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884C" w14:textId="77777777" w:rsidR="003B4DC1" w:rsidRPr="003B4DC1" w:rsidRDefault="003B4DC1" w:rsidP="003B4DC1">
      <w:pPr>
        <w:spacing w:before="100" w:beforeAutospacing="1" w:after="100" w:afterAutospacing="1" w:line="240" w:lineRule="auto"/>
        <w:outlineLvl w:val="1"/>
        <w:rPr>
          <w:rFonts w:ascii="Times New Roman" w:eastAsia="Times New Roman" w:hAnsi="Times New Roman" w:cs="Times New Roman"/>
          <w:b/>
          <w:bCs/>
          <w:sz w:val="36"/>
          <w:szCs w:val="36"/>
        </w:rPr>
      </w:pPr>
      <w:r w:rsidRPr="003B4DC1">
        <w:rPr>
          <w:rFonts w:ascii="Times New Roman" w:eastAsia="Times New Roman" w:hAnsi="Times New Roman" w:cs="Times New Roman"/>
          <w:b/>
          <w:bCs/>
          <w:sz w:val="36"/>
          <w:szCs w:val="36"/>
        </w:rPr>
        <w:t xml:space="preserve">Exploring Identity and Trauma in Ceil by Harold </w:t>
      </w:r>
      <w:proofErr w:type="spellStart"/>
      <w:r w:rsidRPr="003B4DC1">
        <w:rPr>
          <w:rFonts w:ascii="Times New Roman" w:eastAsia="Times New Roman" w:hAnsi="Times New Roman" w:cs="Times New Roman"/>
          <w:b/>
          <w:bCs/>
          <w:sz w:val="36"/>
          <w:szCs w:val="36"/>
        </w:rPr>
        <w:t>Brodkey</w:t>
      </w:r>
      <w:proofErr w:type="spellEnd"/>
    </w:p>
    <w:p w14:paraId="29BBC9A4"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noProof/>
          <w:sz w:val="24"/>
          <w:szCs w:val="24"/>
        </w:rPr>
        <w:drawing>
          <wp:inline distT="0" distB="0" distL="0" distR="0" wp14:anchorId="043122A2" wp14:editId="6C0A5320">
            <wp:extent cx="2143125" cy="2019300"/>
            <wp:effectExtent l="0" t="0" r="9525" b="0"/>
            <wp:docPr id="1" name="Picture 1" descr="Ceil by Harold Brod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l by Harold Brodke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2019300"/>
                    </a:xfrm>
                    <a:prstGeom prst="rect">
                      <a:avLst/>
                    </a:prstGeom>
                    <a:noFill/>
                    <a:ln>
                      <a:noFill/>
                    </a:ln>
                  </pic:spPr>
                </pic:pic>
              </a:graphicData>
            </a:graphic>
          </wp:inline>
        </w:drawing>
      </w:r>
    </w:p>
    <w:p w14:paraId="24336023"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 xml:space="preserve">Ceil by Harold </w:t>
      </w:r>
      <w:proofErr w:type="spellStart"/>
      <w:r w:rsidRPr="003B4DC1">
        <w:rPr>
          <w:rFonts w:ascii="Times New Roman" w:eastAsia="Times New Roman" w:hAnsi="Times New Roman" w:cs="Times New Roman"/>
          <w:sz w:val="24"/>
          <w:szCs w:val="24"/>
        </w:rPr>
        <w:t>Brodkey</w:t>
      </w:r>
      <w:proofErr w:type="spellEnd"/>
      <w:r w:rsidRPr="003B4DC1">
        <w:rPr>
          <w:rFonts w:ascii="Times New Roman" w:eastAsia="Times New Roman" w:hAnsi="Times New Roman" w:cs="Times New Roman"/>
          <w:sz w:val="24"/>
          <w:szCs w:val="24"/>
        </w:rPr>
        <w:t xml:space="preserve"> is a short story that explores the multifaceted themes of identity, trauma, and the human condition. Written in a highly reflective and confessional style, the report proposes a unique glimpse into the mind of the protagonist, Ceil, as she grapples with her past, her present, and her sense of self. </w:t>
      </w:r>
      <w:proofErr w:type="spellStart"/>
      <w:r w:rsidRPr="003B4DC1">
        <w:rPr>
          <w:rFonts w:ascii="Times New Roman" w:eastAsia="Times New Roman" w:hAnsi="Times New Roman" w:cs="Times New Roman"/>
          <w:sz w:val="24"/>
          <w:szCs w:val="24"/>
        </w:rPr>
        <w:t>Brodkey's</w:t>
      </w:r>
      <w:proofErr w:type="spellEnd"/>
      <w:r w:rsidRPr="003B4DC1">
        <w:rPr>
          <w:rFonts w:ascii="Times New Roman" w:eastAsia="Times New Roman" w:hAnsi="Times New Roman" w:cs="Times New Roman"/>
          <w:sz w:val="24"/>
          <w:szCs w:val="24"/>
        </w:rPr>
        <w:t xml:space="preserve"> narrative technique, categorized by its introspective and self-reflective nature, allows readers to intimately engage with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innermost thoughts and emotions. In this essay, we will explore the profound themes and literary techniques employed in "Ceil" and their significance in understanding the character's psychological journey.</w:t>
      </w:r>
    </w:p>
    <w:p w14:paraId="61FBE419" w14:textId="77777777" w:rsidR="003B4DC1" w:rsidRPr="003B4DC1" w:rsidRDefault="003B4DC1" w:rsidP="003B4DC1">
      <w:pPr>
        <w:spacing w:before="100" w:beforeAutospacing="1" w:after="100" w:afterAutospacing="1" w:line="240" w:lineRule="auto"/>
        <w:outlineLvl w:val="2"/>
        <w:rPr>
          <w:rFonts w:ascii="Times New Roman" w:eastAsia="Times New Roman" w:hAnsi="Times New Roman" w:cs="Times New Roman"/>
          <w:b/>
          <w:bCs/>
          <w:sz w:val="27"/>
          <w:szCs w:val="27"/>
        </w:rPr>
      </w:pPr>
      <w:r w:rsidRPr="003B4DC1">
        <w:rPr>
          <w:rFonts w:ascii="Times New Roman" w:eastAsia="Times New Roman" w:hAnsi="Times New Roman" w:cs="Times New Roman"/>
          <w:b/>
          <w:bCs/>
          <w:sz w:val="27"/>
          <w:szCs w:val="27"/>
        </w:rPr>
        <w:t xml:space="preserve">Ceil by Harold </w:t>
      </w:r>
      <w:proofErr w:type="spellStart"/>
      <w:r w:rsidRPr="003B4DC1">
        <w:rPr>
          <w:rFonts w:ascii="Times New Roman" w:eastAsia="Times New Roman" w:hAnsi="Times New Roman" w:cs="Times New Roman"/>
          <w:b/>
          <w:bCs/>
          <w:sz w:val="27"/>
          <w:szCs w:val="27"/>
        </w:rPr>
        <w:t>Brodkey</w:t>
      </w:r>
      <w:proofErr w:type="spellEnd"/>
      <w:r w:rsidRPr="003B4DC1">
        <w:rPr>
          <w:rFonts w:ascii="Times New Roman" w:eastAsia="Times New Roman" w:hAnsi="Times New Roman" w:cs="Times New Roman"/>
          <w:b/>
          <w:bCs/>
          <w:sz w:val="27"/>
          <w:szCs w:val="27"/>
        </w:rPr>
        <w:t>: Identity and Self-Discovery</w:t>
      </w:r>
    </w:p>
    <w:p w14:paraId="176A7491"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 xml:space="preserve">At its essence, </w:t>
      </w:r>
      <w:proofErr w:type="gramStart"/>
      <w:r w:rsidRPr="003B4DC1">
        <w:rPr>
          <w:rFonts w:ascii="Times New Roman" w:eastAsia="Times New Roman" w:hAnsi="Times New Roman" w:cs="Times New Roman"/>
          <w:sz w:val="24"/>
          <w:szCs w:val="24"/>
        </w:rPr>
        <w:t>Ceil</w:t>
      </w:r>
      <w:proofErr w:type="gramEnd"/>
      <w:r w:rsidRPr="003B4DC1">
        <w:rPr>
          <w:rFonts w:ascii="Times New Roman" w:eastAsia="Times New Roman" w:hAnsi="Times New Roman" w:cs="Times New Roman"/>
          <w:sz w:val="24"/>
          <w:szCs w:val="24"/>
        </w:rPr>
        <w:t xml:space="preserve"> by Harold </w:t>
      </w:r>
      <w:proofErr w:type="spellStart"/>
      <w:r w:rsidRPr="003B4DC1">
        <w:rPr>
          <w:rFonts w:ascii="Times New Roman" w:eastAsia="Times New Roman" w:hAnsi="Times New Roman" w:cs="Times New Roman"/>
          <w:sz w:val="24"/>
          <w:szCs w:val="24"/>
        </w:rPr>
        <w:t>Brodkey</w:t>
      </w:r>
      <w:proofErr w:type="spellEnd"/>
      <w:r w:rsidRPr="003B4DC1">
        <w:rPr>
          <w:rFonts w:ascii="Times New Roman" w:eastAsia="Times New Roman" w:hAnsi="Times New Roman" w:cs="Times New Roman"/>
          <w:sz w:val="24"/>
          <w:szCs w:val="24"/>
        </w:rPr>
        <w:t xml:space="preserve"> is a story about identity and the search for self-discovery. The character, Ceil, is deeply entangled in the complexities of her own identity. She grapples with her sense of self, continually questioning who and where she belongs. </w:t>
      </w:r>
      <w:proofErr w:type="spellStart"/>
      <w:r w:rsidRPr="003B4DC1">
        <w:rPr>
          <w:rFonts w:ascii="Times New Roman" w:eastAsia="Times New Roman" w:hAnsi="Times New Roman" w:cs="Times New Roman"/>
          <w:sz w:val="24"/>
          <w:szCs w:val="24"/>
        </w:rPr>
        <w:t>Brodkey</w:t>
      </w:r>
      <w:proofErr w:type="spellEnd"/>
      <w:r w:rsidRPr="003B4DC1">
        <w:rPr>
          <w:rFonts w:ascii="Times New Roman" w:eastAsia="Times New Roman" w:hAnsi="Times New Roman" w:cs="Times New Roman"/>
          <w:sz w:val="24"/>
          <w:szCs w:val="24"/>
        </w:rPr>
        <w:t xml:space="preserve"> uses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internal monologue to convey the profound uncertainty and anxiety she experiences regarding her identity.</w:t>
      </w:r>
    </w:p>
    <w:p w14:paraId="6A069E36"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search for identity is intricately linked to her past traumas and unresolved issues. Her mother's death and tumultuous relationship with her father cast long shadows over her life, leaving her emotionally scarred and disconnected.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quest for self-discovery becomes a way to confront these unresolved traumas and gain control over her life.</w:t>
      </w:r>
    </w:p>
    <w:p w14:paraId="1AF07F05"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 xml:space="preserve">The story's narrative structure, predominantly composed of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inner thoughts and reflections, mirrors her internal struggle with identity. </w:t>
      </w:r>
      <w:proofErr w:type="spellStart"/>
      <w:r w:rsidRPr="003B4DC1">
        <w:rPr>
          <w:rFonts w:ascii="Times New Roman" w:eastAsia="Times New Roman" w:hAnsi="Times New Roman" w:cs="Times New Roman"/>
          <w:sz w:val="24"/>
          <w:szCs w:val="24"/>
        </w:rPr>
        <w:t>Brodkey's</w:t>
      </w:r>
      <w:proofErr w:type="spellEnd"/>
      <w:r w:rsidRPr="003B4DC1">
        <w:rPr>
          <w:rFonts w:ascii="Times New Roman" w:eastAsia="Times New Roman" w:hAnsi="Times New Roman" w:cs="Times New Roman"/>
          <w:sz w:val="24"/>
          <w:szCs w:val="24"/>
        </w:rPr>
        <w:t xml:space="preserve"> prose is intensely introspective, allowing readers to witness the inner workings of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mind as she grapples with her sense of self. This narrative technique immerses readers in the character's psyche, making her internal journey a central aspect of the story.</w:t>
      </w:r>
    </w:p>
    <w:p w14:paraId="1745B0E5" w14:textId="77777777" w:rsidR="003B4DC1" w:rsidRPr="003B4DC1" w:rsidRDefault="003B4DC1" w:rsidP="003B4DC1">
      <w:pPr>
        <w:spacing w:before="100" w:beforeAutospacing="1" w:after="100" w:afterAutospacing="1" w:line="240" w:lineRule="auto"/>
        <w:outlineLvl w:val="2"/>
        <w:rPr>
          <w:rFonts w:ascii="Times New Roman" w:eastAsia="Times New Roman" w:hAnsi="Times New Roman" w:cs="Times New Roman"/>
          <w:b/>
          <w:bCs/>
          <w:sz w:val="27"/>
          <w:szCs w:val="27"/>
        </w:rPr>
      </w:pPr>
      <w:r w:rsidRPr="003B4DC1">
        <w:rPr>
          <w:rFonts w:ascii="Times New Roman" w:eastAsia="Times New Roman" w:hAnsi="Times New Roman" w:cs="Times New Roman"/>
          <w:b/>
          <w:bCs/>
          <w:sz w:val="27"/>
          <w:szCs w:val="27"/>
        </w:rPr>
        <w:t xml:space="preserve">Ceil by Harold </w:t>
      </w:r>
      <w:proofErr w:type="spellStart"/>
      <w:r w:rsidRPr="003B4DC1">
        <w:rPr>
          <w:rFonts w:ascii="Times New Roman" w:eastAsia="Times New Roman" w:hAnsi="Times New Roman" w:cs="Times New Roman"/>
          <w:b/>
          <w:bCs/>
          <w:sz w:val="27"/>
          <w:szCs w:val="27"/>
        </w:rPr>
        <w:t>Brodkey</w:t>
      </w:r>
      <w:proofErr w:type="spellEnd"/>
      <w:r w:rsidRPr="003B4DC1">
        <w:rPr>
          <w:rFonts w:ascii="Times New Roman" w:eastAsia="Times New Roman" w:hAnsi="Times New Roman" w:cs="Times New Roman"/>
          <w:b/>
          <w:bCs/>
          <w:sz w:val="27"/>
          <w:szCs w:val="27"/>
        </w:rPr>
        <w:t>: Trauma and Its Lingering Effects</w:t>
      </w:r>
    </w:p>
    <w:p w14:paraId="679FFF01"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https://youtu.be/V541LmHVXrc?si=oUV8r8Kmvyxb0NW5</w:t>
      </w:r>
    </w:p>
    <w:p w14:paraId="0006C3F3"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lastRenderedPageBreak/>
        <w:t xml:space="preserve">Trauma is a central theme in "Ceil." The story explores how past traumas can continue to shape and haunt an individual's life, even years after the events.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traumatic experiences, particularly the loss of her mother and her strained relationship with her father, have left deep emotional scars that continue to influence her thoughts and behaviors.</w:t>
      </w:r>
    </w:p>
    <w:p w14:paraId="1E97FB0D"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proofErr w:type="spellStart"/>
      <w:r w:rsidRPr="003B4DC1">
        <w:rPr>
          <w:rFonts w:ascii="Times New Roman" w:eastAsia="Times New Roman" w:hAnsi="Times New Roman" w:cs="Times New Roman"/>
          <w:sz w:val="24"/>
          <w:szCs w:val="24"/>
        </w:rPr>
        <w:t>Brodkey</w:t>
      </w:r>
      <w:proofErr w:type="spellEnd"/>
      <w:r w:rsidRPr="003B4DC1">
        <w:rPr>
          <w:rFonts w:ascii="Times New Roman" w:eastAsia="Times New Roman" w:hAnsi="Times New Roman" w:cs="Times New Roman"/>
          <w:sz w:val="24"/>
          <w:szCs w:val="24"/>
        </w:rPr>
        <w:t xml:space="preserve"> uses intense and intuitive language to portray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emotional turmoil and the durable impact of her traumas. Her memories are gaudily described, evoking a sense of timelessness and the idea that the past is still alive within her. The story's non-linear structure, with its frequent shifts between past and present, further emphasizes the inescapable presence of trauma in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life.</w:t>
      </w:r>
    </w:p>
    <w:p w14:paraId="4786D6EC"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The character of Ceil demonstrates the concept of the "wounded healer." She is a trauma victim and seeks to heal herself and, by extension, others in her search for identity and self-discovery. Her desire to help and understand her father, despite their troubled history, illustrates her capacity for empathy and the possibility of healing even in the face of deep wounds.</w:t>
      </w:r>
    </w:p>
    <w:p w14:paraId="1AF001DD" w14:textId="77777777" w:rsidR="003B4DC1" w:rsidRPr="003B4DC1" w:rsidRDefault="003B4DC1" w:rsidP="003B4DC1">
      <w:pPr>
        <w:spacing w:before="100" w:beforeAutospacing="1" w:after="100" w:afterAutospacing="1" w:line="240" w:lineRule="auto"/>
        <w:outlineLvl w:val="3"/>
        <w:rPr>
          <w:rFonts w:ascii="Times New Roman" w:eastAsia="Times New Roman" w:hAnsi="Times New Roman" w:cs="Times New Roman"/>
          <w:b/>
          <w:bCs/>
          <w:sz w:val="24"/>
          <w:szCs w:val="24"/>
        </w:rPr>
      </w:pPr>
      <w:r w:rsidRPr="003B4DC1">
        <w:rPr>
          <w:rFonts w:ascii="Times New Roman" w:eastAsia="Times New Roman" w:hAnsi="Times New Roman" w:cs="Times New Roman"/>
          <w:b/>
          <w:bCs/>
          <w:sz w:val="24"/>
          <w:szCs w:val="24"/>
        </w:rPr>
        <w:t xml:space="preserve">Ceil by Harold </w:t>
      </w:r>
      <w:proofErr w:type="spellStart"/>
      <w:r w:rsidRPr="003B4DC1">
        <w:rPr>
          <w:rFonts w:ascii="Times New Roman" w:eastAsia="Times New Roman" w:hAnsi="Times New Roman" w:cs="Times New Roman"/>
          <w:b/>
          <w:bCs/>
          <w:sz w:val="24"/>
          <w:szCs w:val="24"/>
        </w:rPr>
        <w:t>Brodkey</w:t>
      </w:r>
      <w:proofErr w:type="spellEnd"/>
      <w:r w:rsidRPr="003B4DC1">
        <w:rPr>
          <w:rFonts w:ascii="Times New Roman" w:eastAsia="Times New Roman" w:hAnsi="Times New Roman" w:cs="Times New Roman"/>
          <w:b/>
          <w:bCs/>
          <w:sz w:val="24"/>
          <w:szCs w:val="24"/>
        </w:rPr>
        <w:t>: Sexuality and Intimacy</w:t>
      </w:r>
    </w:p>
    <w:p w14:paraId="048444DE"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 xml:space="preserve">"Ceil" also probes into the themes of sexuality and intimacy, exploring how these aspects of human existence are intertwined with identity and trauma.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exploration of her sexuality is tense with ambiguity and complexity. Her relationships with men, particularly her father and lover, are marked by a deep-seated need for connection and understanding.</w:t>
      </w:r>
    </w:p>
    <w:p w14:paraId="6152BA5C"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 xml:space="preserve">The story's exploration of sexuality is not limited to physical acts but extends to intimacy's emotional and psychological dimensions.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desire for emotional intimacy and her longing for genuine human connection are evident in her interactions with her lover. Nevertheless, her fear of vulnerability and the potential for further emotional pain often overshadow these desires.</w:t>
      </w:r>
    </w:p>
    <w:p w14:paraId="3DC440BA"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 xml:space="preserve">Ceil by Harold </w:t>
      </w:r>
      <w:proofErr w:type="spellStart"/>
      <w:r w:rsidRPr="003B4DC1">
        <w:rPr>
          <w:rFonts w:ascii="Times New Roman" w:eastAsia="Times New Roman" w:hAnsi="Times New Roman" w:cs="Times New Roman"/>
          <w:sz w:val="24"/>
          <w:szCs w:val="24"/>
        </w:rPr>
        <w:t>Brodkey</w:t>
      </w:r>
      <w:proofErr w:type="spellEnd"/>
      <w:r w:rsidRPr="003B4DC1">
        <w:rPr>
          <w:rFonts w:ascii="Times New Roman" w:eastAsia="Times New Roman" w:hAnsi="Times New Roman" w:cs="Times New Roman"/>
          <w:sz w:val="24"/>
          <w:szCs w:val="24"/>
        </w:rPr>
        <w:t xml:space="preserve"> is characterized by its explicit and raw depiction of sexual encounters, which serve as a means of exploring the character's emotional landscape. These scenes are not gratuitous but are integral to understanding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inner turmoil and her complex relationship with her desires and vulnerabilities.</w:t>
      </w:r>
    </w:p>
    <w:p w14:paraId="2CF3E93A"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b/>
          <w:bCs/>
          <w:sz w:val="24"/>
          <w:szCs w:val="24"/>
        </w:rPr>
        <w:t xml:space="preserve">Conclusion to Ceil by Harold </w:t>
      </w:r>
      <w:proofErr w:type="spellStart"/>
      <w:r w:rsidRPr="003B4DC1">
        <w:rPr>
          <w:rFonts w:ascii="Times New Roman" w:eastAsia="Times New Roman" w:hAnsi="Times New Roman" w:cs="Times New Roman"/>
          <w:b/>
          <w:bCs/>
          <w:sz w:val="24"/>
          <w:szCs w:val="24"/>
        </w:rPr>
        <w:t>Brodkey</w:t>
      </w:r>
      <w:proofErr w:type="spellEnd"/>
    </w:p>
    <w:p w14:paraId="24471EC1"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 xml:space="preserve">Ceil by Harold </w:t>
      </w:r>
      <w:proofErr w:type="spellStart"/>
      <w:r w:rsidRPr="003B4DC1">
        <w:rPr>
          <w:rFonts w:ascii="Times New Roman" w:eastAsia="Times New Roman" w:hAnsi="Times New Roman" w:cs="Times New Roman"/>
          <w:sz w:val="24"/>
          <w:szCs w:val="24"/>
        </w:rPr>
        <w:t>Brodkey</w:t>
      </w:r>
      <w:proofErr w:type="spellEnd"/>
      <w:r w:rsidRPr="003B4DC1">
        <w:rPr>
          <w:rFonts w:ascii="Times New Roman" w:eastAsia="Times New Roman" w:hAnsi="Times New Roman" w:cs="Times New Roman"/>
          <w:sz w:val="24"/>
          <w:szCs w:val="24"/>
        </w:rPr>
        <w:t xml:space="preserve"> is a powerful exploration of identity, trauma, and the human condition. Through its reflective narrative style and complex protagonist, the story examines how past experiences and traumas shape our sense of self and influence our search for meaning and connection.</w:t>
      </w:r>
    </w:p>
    <w:p w14:paraId="57738CEE"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journey toward self-discovery is deeply personal and emotionally charged, allowing readers to empathize with her struggles and vulnerabilities. </w:t>
      </w:r>
      <w:proofErr w:type="spellStart"/>
      <w:r w:rsidRPr="003B4DC1">
        <w:rPr>
          <w:rFonts w:ascii="Times New Roman" w:eastAsia="Times New Roman" w:hAnsi="Times New Roman" w:cs="Times New Roman"/>
          <w:sz w:val="24"/>
          <w:szCs w:val="24"/>
        </w:rPr>
        <w:t>Brodkey's</w:t>
      </w:r>
      <w:proofErr w:type="spellEnd"/>
      <w:r w:rsidRPr="003B4DC1">
        <w:rPr>
          <w:rFonts w:ascii="Times New Roman" w:eastAsia="Times New Roman" w:hAnsi="Times New Roman" w:cs="Times New Roman"/>
          <w:sz w:val="24"/>
          <w:szCs w:val="24"/>
        </w:rPr>
        <w:t xml:space="preserve"> narrative technique, characterized by its introspection and confessional nature, immerses readers in </w:t>
      </w:r>
      <w:proofErr w:type="spellStart"/>
      <w:r w:rsidRPr="003B4DC1">
        <w:rPr>
          <w:rFonts w:ascii="Times New Roman" w:eastAsia="Times New Roman" w:hAnsi="Times New Roman" w:cs="Times New Roman"/>
          <w:sz w:val="24"/>
          <w:szCs w:val="24"/>
        </w:rPr>
        <w:t>Ceil's</w:t>
      </w:r>
      <w:proofErr w:type="spellEnd"/>
      <w:r w:rsidRPr="003B4DC1">
        <w:rPr>
          <w:rFonts w:ascii="Times New Roman" w:eastAsia="Times New Roman" w:hAnsi="Times New Roman" w:cs="Times New Roman"/>
          <w:sz w:val="24"/>
          <w:szCs w:val="24"/>
        </w:rPr>
        <w:t xml:space="preserve"> inner world, making her internal journey a central aspect of the story.</w:t>
      </w:r>
    </w:p>
    <w:p w14:paraId="06F276DB"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lastRenderedPageBreak/>
        <w:t>Ultimately, "Ceil" invites readers to reflect on their experiences of identity, trauma, and intimacy, prompting a deeper exploration of the profound complexities that define the human condition. Through its exploration of these themes, "Ceil" is a poignant and thought-provoking work of literature that continues to resonate with readers and challenge our understanding of the human psyche.</w:t>
      </w:r>
    </w:p>
    <w:p w14:paraId="1EC674B8"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b/>
          <w:bCs/>
          <w:sz w:val="24"/>
          <w:szCs w:val="24"/>
        </w:rPr>
        <w:t>References:</w:t>
      </w:r>
    </w:p>
    <w:p w14:paraId="3E78836C"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r w:rsidRPr="003B4DC1">
        <w:rPr>
          <w:rFonts w:ascii="Times New Roman" w:eastAsia="Times New Roman" w:hAnsi="Times New Roman" w:cs="Times New Roman"/>
          <w:sz w:val="24"/>
          <w:szCs w:val="24"/>
        </w:rPr>
        <w:t xml:space="preserve">Berman, S.L., Montgomery, M.J. and Ratner, K. (2020). Trauma and identity: A reciprocal relationship? </w:t>
      </w:r>
      <w:r w:rsidRPr="003B4DC1">
        <w:rPr>
          <w:rFonts w:ascii="Times New Roman" w:eastAsia="Times New Roman" w:hAnsi="Times New Roman" w:cs="Times New Roman"/>
          <w:i/>
          <w:iCs/>
          <w:sz w:val="24"/>
          <w:szCs w:val="24"/>
        </w:rPr>
        <w:t>Journal of Adolescence</w:t>
      </w:r>
      <w:r w:rsidRPr="003B4DC1">
        <w:rPr>
          <w:rFonts w:ascii="Times New Roman" w:eastAsia="Times New Roman" w:hAnsi="Times New Roman" w:cs="Times New Roman"/>
          <w:sz w:val="24"/>
          <w:szCs w:val="24"/>
        </w:rPr>
        <w:t xml:space="preserve">, 79, pp.275–278. </w:t>
      </w:r>
      <w:proofErr w:type="spellStart"/>
      <w:r w:rsidRPr="003B4DC1">
        <w:rPr>
          <w:rFonts w:ascii="Times New Roman" w:eastAsia="Times New Roman" w:hAnsi="Times New Roman" w:cs="Times New Roman"/>
          <w:sz w:val="24"/>
          <w:szCs w:val="24"/>
        </w:rPr>
        <w:t>doi:</w:t>
      </w:r>
      <w:hyperlink r:id="rId5" w:history="1">
        <w:r w:rsidRPr="003B4DC1">
          <w:rPr>
            <w:rFonts w:ascii="Times New Roman" w:eastAsia="Times New Roman" w:hAnsi="Times New Roman" w:cs="Times New Roman"/>
            <w:color w:val="0000FF"/>
            <w:sz w:val="24"/>
            <w:szCs w:val="24"/>
            <w:u w:val="single"/>
          </w:rPr>
          <w:t>https</w:t>
        </w:r>
        <w:proofErr w:type="spellEnd"/>
        <w:r w:rsidRPr="003B4DC1">
          <w:rPr>
            <w:rFonts w:ascii="Times New Roman" w:eastAsia="Times New Roman" w:hAnsi="Times New Roman" w:cs="Times New Roman"/>
            <w:color w:val="0000FF"/>
            <w:sz w:val="24"/>
            <w:szCs w:val="24"/>
            <w:u w:val="single"/>
          </w:rPr>
          <w:t>://doi.org/10.1016/j.adolescence.2020.01.018.</w:t>
        </w:r>
      </w:hyperlink>
    </w:p>
    <w:p w14:paraId="30569223" w14:textId="77777777" w:rsidR="003B4DC1" w:rsidRPr="003B4DC1" w:rsidRDefault="003B4DC1" w:rsidP="003B4DC1">
      <w:pPr>
        <w:spacing w:before="100" w:beforeAutospacing="1" w:after="100" w:afterAutospacing="1" w:line="240" w:lineRule="auto"/>
        <w:rPr>
          <w:rFonts w:ascii="Times New Roman" w:eastAsia="Times New Roman" w:hAnsi="Times New Roman" w:cs="Times New Roman"/>
          <w:sz w:val="24"/>
          <w:szCs w:val="24"/>
        </w:rPr>
      </w:pPr>
      <w:proofErr w:type="spellStart"/>
      <w:r w:rsidRPr="003B4DC1">
        <w:rPr>
          <w:rFonts w:ascii="Times New Roman" w:eastAsia="Times New Roman" w:hAnsi="Times New Roman" w:cs="Times New Roman"/>
          <w:sz w:val="24"/>
          <w:szCs w:val="24"/>
        </w:rPr>
        <w:t>eNotes</w:t>
      </w:r>
      <w:proofErr w:type="spellEnd"/>
      <w:r w:rsidRPr="003B4DC1">
        <w:rPr>
          <w:rFonts w:ascii="Times New Roman" w:eastAsia="Times New Roman" w:hAnsi="Times New Roman" w:cs="Times New Roman"/>
          <w:sz w:val="24"/>
          <w:szCs w:val="24"/>
        </w:rPr>
        <w:t xml:space="preserve">. (n.d.). </w:t>
      </w:r>
      <w:r w:rsidRPr="003B4DC1">
        <w:rPr>
          <w:rFonts w:ascii="Times New Roman" w:eastAsia="Times New Roman" w:hAnsi="Times New Roman" w:cs="Times New Roman"/>
          <w:i/>
          <w:iCs/>
          <w:sz w:val="24"/>
          <w:szCs w:val="24"/>
        </w:rPr>
        <w:t>Innocence Summary - eNotes.com</w:t>
      </w:r>
      <w:r w:rsidRPr="003B4DC1">
        <w:rPr>
          <w:rFonts w:ascii="Times New Roman" w:eastAsia="Times New Roman" w:hAnsi="Times New Roman" w:cs="Times New Roman"/>
          <w:sz w:val="24"/>
          <w:szCs w:val="24"/>
        </w:rPr>
        <w:t xml:space="preserve">. [online] Available at: </w:t>
      </w:r>
      <w:hyperlink r:id="rId6" w:history="1">
        <w:r w:rsidRPr="003B4DC1">
          <w:rPr>
            <w:rFonts w:ascii="Times New Roman" w:eastAsia="Times New Roman" w:hAnsi="Times New Roman" w:cs="Times New Roman"/>
            <w:color w:val="0000FF"/>
            <w:sz w:val="24"/>
            <w:szCs w:val="24"/>
            <w:u w:val="single"/>
          </w:rPr>
          <w:t>https://www.enotes.com/topics/innocence</w:t>
        </w:r>
      </w:hyperlink>
      <w:r w:rsidRPr="003B4DC1">
        <w:rPr>
          <w:rFonts w:ascii="Times New Roman" w:eastAsia="Times New Roman" w:hAnsi="Times New Roman" w:cs="Times New Roman"/>
          <w:sz w:val="24"/>
          <w:szCs w:val="24"/>
        </w:rPr>
        <w:t> </w:t>
      </w:r>
    </w:p>
    <w:p w14:paraId="21581AC7" w14:textId="77777777" w:rsidR="00831B1E" w:rsidRDefault="00831B1E">
      <w:bookmarkStart w:id="0" w:name="_GoBack"/>
      <w:bookmarkEnd w:id="0"/>
    </w:p>
    <w:sectPr w:rsidR="00831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C1"/>
    <w:rsid w:val="003B4DC1"/>
    <w:rsid w:val="0083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C17B"/>
  <w15:chartTrackingRefBased/>
  <w15:docId w15:val="{16BBA792-7A92-47CF-89F8-A736B2FE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9896">
      <w:bodyDiv w:val="1"/>
      <w:marLeft w:val="0"/>
      <w:marRight w:val="0"/>
      <w:marTop w:val="0"/>
      <w:marBottom w:val="0"/>
      <w:divBdr>
        <w:top w:val="none" w:sz="0" w:space="0" w:color="auto"/>
        <w:left w:val="none" w:sz="0" w:space="0" w:color="auto"/>
        <w:bottom w:val="none" w:sz="0" w:space="0" w:color="auto"/>
        <w:right w:val="none" w:sz="0" w:space="0" w:color="auto"/>
      </w:divBdr>
      <w:divsChild>
        <w:div w:id="2106000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otes.com/topics/innocence" TargetMode="External"/><Relationship Id="rId5" Type="http://schemas.openxmlformats.org/officeDocument/2006/relationships/hyperlink" Target="https://doi.org/10.1016/j.adolescence.2020.01.01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2023-09-13T09:19:00Z</dcterms:created>
  <dcterms:modified xsi:type="dcterms:W3CDTF">2023-09-13T09:22:00Z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69e043a9-8083-4bf5-83bb-175a0a751764</vt:lpwstr>
  </property>
</Properties>
</file>