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CB9A7" w14:textId="77777777" w:rsidR="00DE4BF5" w:rsidRPr="00DE4BF5" w:rsidRDefault="00DE4BF5" w:rsidP="00DE4BF5">
      <w:pPr>
        <w:spacing w:before="100" w:beforeAutospacing="1" w:after="100" w:afterAutospacing="1" w:line="240" w:lineRule="auto"/>
        <w:outlineLvl w:val="1"/>
        <w:rPr>
          <w:rFonts w:ascii="Times New Roman" w:eastAsia="Times New Roman" w:hAnsi="Times New Roman" w:cs="Times New Roman"/>
          <w:b/>
          <w:bCs/>
          <w:sz w:val="36"/>
          <w:szCs w:val="36"/>
        </w:rPr>
      </w:pPr>
      <w:r w:rsidRPr="00DE4BF5">
        <w:rPr>
          <w:rFonts w:ascii="Times New Roman" w:eastAsia="Times New Roman" w:hAnsi="Times New Roman" w:cs="Times New Roman"/>
          <w:b/>
          <w:bCs/>
          <w:sz w:val="36"/>
          <w:szCs w:val="36"/>
        </w:rPr>
        <w:t>Personal and Research Bias: Implications for Quality Improvement Projects</w:t>
      </w:r>
    </w:p>
    <w:p w14:paraId="708B14E8" w14:textId="757FA7F0" w:rsidR="00DE4BF5" w:rsidRPr="00DE4BF5" w:rsidRDefault="00DE4BF5" w:rsidP="00DE4BF5">
      <w:pPr>
        <w:spacing w:before="100" w:beforeAutospacing="1" w:after="100" w:afterAutospacing="1" w:line="240" w:lineRule="auto"/>
        <w:rPr>
          <w:rFonts w:ascii="Times New Roman" w:eastAsia="Times New Roman" w:hAnsi="Times New Roman" w:cs="Times New Roman"/>
          <w:sz w:val="24"/>
          <w:szCs w:val="24"/>
        </w:rPr>
      </w:pPr>
      <w:r>
        <w:rPr>
          <w:noProof/>
        </w:rPr>
        <mc:AlternateContent>
          <mc:Choice Requires="wps">
            <w:drawing>
              <wp:inline distT="0" distB="0" distL="0" distR="0" wp14:anchorId="3D5A97C0" wp14:editId="577C7A70">
                <wp:extent cx="304800" cy="304800"/>
                <wp:effectExtent l="0" t="0" r="0" b="0"/>
                <wp:docPr id="3" name="AutoShape 6" descr="Personal and Research Bi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5FF64B" id="AutoShape 6" o:spid="_x0000_s1026" alt="Personal and Research Bia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w3GL8sCAADa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DE4BF5">
        <w:rPr>
          <w:rFonts w:ascii="Times New Roman" w:eastAsia="Times New Roman" w:hAnsi="Times New Roman" w:cs="Times New Roman"/>
          <w:noProof/>
          <w:sz w:val="24"/>
          <w:szCs w:val="24"/>
        </w:rPr>
        <mc:AlternateContent>
          <mc:Choice Requires="wps">
            <w:drawing>
              <wp:inline distT="0" distB="0" distL="0" distR="0" wp14:anchorId="7D43D058" wp14:editId="0F3B992E">
                <wp:extent cx="2857500" cy="1495425"/>
                <wp:effectExtent l="0" t="0" r="0" b="9525"/>
                <wp:docPr id="1" name="Rectangle 1" descr="Personal and Research Bi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01883" w14:textId="77777777" w:rsidR="00DE4BF5" w:rsidRDefault="00DE4BF5" w:rsidP="00DE4BF5">
                            <w:pPr>
                              <w:jc w:val="center"/>
                            </w:pPr>
                          </w:p>
                        </w:txbxContent>
                      </wps:txbx>
                      <wps:bodyPr rot="0" vert="horz" wrap="square" lIns="91440" tIns="45720" rIns="91440" bIns="45720" anchor="t" anchorCtr="0" upright="1">
                        <a:noAutofit/>
                      </wps:bodyPr>
                    </wps:wsp>
                  </a:graphicData>
                </a:graphic>
              </wp:inline>
            </w:drawing>
          </mc:Choice>
          <mc:Fallback>
            <w:pict>
              <v:rect w14:anchorId="7D43D058" id="Rectangle 1" o:spid="_x0000_s1026" alt="Personal and Research Bias" style="width:225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" filled="f" stroked="f">
                <o:lock v:ext="edit" aspectratio="t"/>
                <v:textbox>
                  <w:txbxContent>
                    <w:p w14:paraId="7A601883" w14:textId="77777777" w:rsidR="00DE4BF5" w:rsidRDefault="00DE4BF5" w:rsidP="00DE4BF5">
                      <w:pPr>
                        <w:jc w:val="center"/>
                      </w:pPr>
                    </w:p>
                  </w:txbxContent>
                </v:textbox>
                <w10:anchorlock/>
              </v:rect>
            </w:pict>
          </mc:Fallback>
        </mc:AlternateContent>
      </w:r>
    </w:p>
    <w:p w14:paraId="22ADEEEF" w14:textId="77777777" w:rsidR="00DE4BF5" w:rsidRPr="00DE4BF5" w:rsidRDefault="00DE4BF5" w:rsidP="00DE4BF5">
      <w:pPr>
        <w:spacing w:before="100" w:beforeAutospacing="1" w:after="100" w:afterAutospacing="1" w:line="240" w:lineRule="auto"/>
        <w:rPr>
          <w:rFonts w:ascii="Times New Roman" w:eastAsia="Times New Roman" w:hAnsi="Times New Roman" w:cs="Times New Roman"/>
          <w:sz w:val="24"/>
          <w:szCs w:val="24"/>
        </w:rPr>
      </w:pPr>
      <w:r w:rsidRPr="00DE4BF5">
        <w:rPr>
          <w:rFonts w:ascii="Times New Roman" w:eastAsia="Times New Roman" w:hAnsi="Times New Roman" w:cs="Times New Roman"/>
          <w:sz w:val="24"/>
          <w:szCs w:val="24"/>
        </w:rPr>
        <w:t xml:space="preserve">Research plays a decisive role in informing evidence-based practice and advancing knowledge. Nevertheless, personal and research bias can suggestively compromise the validity of research outcomes. This essay will outline and describe personal and study preferences, acme their detrimental effect on research validity, and converse how bias can affect a quality improvement project, such as a DPI (Data-Driven Improvement) project. Furthermore, we will </w:t>
      </w:r>
      <w:proofErr w:type="spellStart"/>
      <w:r w:rsidRPr="00DE4BF5">
        <w:rPr>
          <w:rFonts w:ascii="Times New Roman" w:eastAsia="Times New Roman" w:hAnsi="Times New Roman" w:cs="Times New Roman"/>
          <w:sz w:val="24"/>
          <w:szCs w:val="24"/>
        </w:rPr>
        <w:t>analyse</w:t>
      </w:r>
      <w:proofErr w:type="spellEnd"/>
      <w:r w:rsidRPr="00DE4BF5">
        <w:rPr>
          <w:rFonts w:ascii="Times New Roman" w:eastAsia="Times New Roman" w:hAnsi="Times New Roman" w:cs="Times New Roman"/>
          <w:sz w:val="24"/>
          <w:szCs w:val="24"/>
        </w:rPr>
        <w:t xml:space="preserve"> a primary research article designated for a PICOT-D (Population, Intervention, Comparison, Outcome, Time, Design) framework and identify probable biases that could have affected the research outcomes and its capability for a DPI project.</w:t>
      </w:r>
    </w:p>
    <w:p w14:paraId="05B41AF9" w14:textId="77777777" w:rsidR="00DE4BF5" w:rsidRPr="00DE4BF5" w:rsidRDefault="00DE4BF5" w:rsidP="00DE4BF5">
      <w:pPr>
        <w:spacing w:before="100" w:beforeAutospacing="1" w:after="100" w:afterAutospacing="1" w:line="240" w:lineRule="auto"/>
        <w:outlineLvl w:val="2"/>
        <w:rPr>
          <w:rFonts w:ascii="Times New Roman" w:eastAsia="Times New Roman" w:hAnsi="Times New Roman" w:cs="Times New Roman"/>
          <w:b/>
          <w:bCs/>
          <w:sz w:val="27"/>
          <w:szCs w:val="27"/>
        </w:rPr>
      </w:pPr>
      <w:r w:rsidRPr="00DE4BF5">
        <w:rPr>
          <w:rFonts w:ascii="Times New Roman" w:eastAsia="Times New Roman" w:hAnsi="Times New Roman" w:cs="Times New Roman"/>
          <w:b/>
          <w:bCs/>
          <w:sz w:val="27"/>
          <w:szCs w:val="27"/>
        </w:rPr>
        <w:t>Personal and Research Bias:</w:t>
      </w:r>
    </w:p>
    <w:p w14:paraId="697B7542" w14:textId="77777777" w:rsidR="00DE4BF5" w:rsidRPr="00DE4BF5" w:rsidRDefault="00DE4BF5" w:rsidP="00DE4BF5">
      <w:pPr>
        <w:spacing w:before="100" w:beforeAutospacing="1" w:after="100" w:afterAutospacing="1" w:line="240" w:lineRule="auto"/>
        <w:rPr>
          <w:rFonts w:ascii="Times New Roman" w:eastAsia="Times New Roman" w:hAnsi="Times New Roman" w:cs="Times New Roman"/>
          <w:sz w:val="24"/>
          <w:szCs w:val="24"/>
        </w:rPr>
      </w:pPr>
      <w:r w:rsidRPr="00DE4BF5">
        <w:rPr>
          <w:rFonts w:ascii="Times New Roman" w:eastAsia="Times New Roman" w:hAnsi="Times New Roman" w:cs="Times New Roman"/>
          <w:sz w:val="24"/>
          <w:szCs w:val="24"/>
        </w:rPr>
        <w:t>Personal bias refers to the beliefs, preconceived notions, and values researchers carry into their studies, manipulating how they design their research, collect data, and construe results. Personal bias can patent in various forms, such as confirmation bias, where participants are chosen non-randomly, researchers seek evidence supporting their pre-existing beliefs, and selection bias. On the other hand, research bias refers to systematic errors that occur throughout the research course, resulting in inaccurate or distorted findings. Examples of research bias include measurement bias, where techniques or measurement tools introduce errors in data collection and publication preference, where studies with positive outcomes are more likely to be issued.</w:t>
      </w:r>
    </w:p>
    <w:p w14:paraId="404E44A9" w14:textId="77777777" w:rsidR="00DE4BF5" w:rsidRPr="00DE4BF5" w:rsidRDefault="00DE4BF5" w:rsidP="00DE4BF5">
      <w:pPr>
        <w:spacing w:before="100" w:beforeAutospacing="1" w:after="100" w:afterAutospacing="1" w:line="240" w:lineRule="auto"/>
        <w:rPr>
          <w:rFonts w:ascii="Times New Roman" w:eastAsia="Times New Roman" w:hAnsi="Times New Roman" w:cs="Times New Roman"/>
          <w:sz w:val="24"/>
          <w:szCs w:val="24"/>
        </w:rPr>
      </w:pPr>
      <w:r w:rsidRPr="00DE4BF5">
        <w:rPr>
          <w:rFonts w:ascii="Times New Roman" w:eastAsia="Times New Roman" w:hAnsi="Times New Roman" w:cs="Times New Roman"/>
          <w:b/>
          <w:bCs/>
          <w:sz w:val="24"/>
          <w:szCs w:val="24"/>
        </w:rPr>
        <w:t>Personal and Research Bias: Bias and Poor Validity</w:t>
      </w:r>
    </w:p>
    <w:p w14:paraId="15ACDF83" w14:textId="77777777" w:rsidR="00DE4BF5" w:rsidRPr="00DE4BF5" w:rsidRDefault="00DE4BF5" w:rsidP="00DE4BF5">
      <w:pPr>
        <w:spacing w:before="100" w:beforeAutospacing="1" w:after="100" w:afterAutospacing="1" w:line="240" w:lineRule="auto"/>
        <w:rPr>
          <w:rFonts w:ascii="Times New Roman" w:eastAsia="Times New Roman" w:hAnsi="Times New Roman" w:cs="Times New Roman"/>
          <w:sz w:val="24"/>
          <w:szCs w:val="24"/>
        </w:rPr>
      </w:pPr>
      <w:r w:rsidRPr="00DE4BF5">
        <w:rPr>
          <w:rFonts w:ascii="Times New Roman" w:eastAsia="Times New Roman" w:hAnsi="Times New Roman" w:cs="Times New Roman"/>
          <w:sz w:val="24"/>
          <w:szCs w:val="24"/>
        </w:rPr>
        <w:t xml:space="preserve">Bias is a primary reason for poor validity in research outcomes. Validity refers to the level to which a study measures what it anticipates to measure and the precision of the findings. Personal and research biases </w:t>
      </w:r>
      <w:proofErr w:type="spellStart"/>
      <w:r w:rsidRPr="00DE4BF5">
        <w:rPr>
          <w:rFonts w:ascii="Times New Roman" w:eastAsia="Times New Roman" w:hAnsi="Times New Roman" w:cs="Times New Roman"/>
          <w:sz w:val="24"/>
          <w:szCs w:val="24"/>
        </w:rPr>
        <w:t>familiarise</w:t>
      </w:r>
      <w:proofErr w:type="spellEnd"/>
      <w:r w:rsidRPr="00DE4BF5">
        <w:rPr>
          <w:rFonts w:ascii="Times New Roman" w:eastAsia="Times New Roman" w:hAnsi="Times New Roman" w:cs="Times New Roman"/>
          <w:sz w:val="24"/>
          <w:szCs w:val="24"/>
        </w:rPr>
        <w:t xml:space="preserve"> systematic errors that diverge from the actual value, leading to skewed results. A study's external and internal validity is compromised when biases are present. Internal validity refers to the degree to which the study precisely mirrors the cause-and-effect relationship. In distinction, external validity refers to taking a broad view of the discoveries in other settings or residents. Bias </w:t>
      </w:r>
      <w:proofErr w:type="spellStart"/>
      <w:r w:rsidRPr="00DE4BF5">
        <w:rPr>
          <w:rFonts w:ascii="Times New Roman" w:eastAsia="Times New Roman" w:hAnsi="Times New Roman" w:cs="Times New Roman"/>
          <w:sz w:val="24"/>
          <w:szCs w:val="24"/>
        </w:rPr>
        <w:t>demoralises</w:t>
      </w:r>
      <w:proofErr w:type="spellEnd"/>
      <w:r w:rsidRPr="00DE4BF5">
        <w:rPr>
          <w:rFonts w:ascii="Times New Roman" w:eastAsia="Times New Roman" w:hAnsi="Times New Roman" w:cs="Times New Roman"/>
          <w:sz w:val="24"/>
          <w:szCs w:val="24"/>
        </w:rPr>
        <w:t xml:space="preserve"> both types of fact, as it misrepresents the representation of the phenomenon under examination and restrictions the applicability of the findings to real-world settings.</w:t>
      </w:r>
    </w:p>
    <w:p w14:paraId="24076F72" w14:textId="77777777" w:rsidR="00DE4BF5" w:rsidRPr="00DE4BF5" w:rsidRDefault="00DE4BF5" w:rsidP="00DE4BF5">
      <w:pPr>
        <w:spacing w:before="100" w:beforeAutospacing="1" w:after="100" w:afterAutospacing="1" w:line="240" w:lineRule="auto"/>
        <w:outlineLvl w:val="3"/>
        <w:rPr>
          <w:rFonts w:ascii="Times New Roman" w:eastAsia="Times New Roman" w:hAnsi="Times New Roman" w:cs="Times New Roman"/>
          <w:b/>
          <w:bCs/>
          <w:sz w:val="24"/>
          <w:szCs w:val="24"/>
        </w:rPr>
      </w:pPr>
      <w:r w:rsidRPr="00DE4BF5">
        <w:rPr>
          <w:rFonts w:ascii="Times New Roman" w:eastAsia="Times New Roman" w:hAnsi="Times New Roman" w:cs="Times New Roman"/>
          <w:b/>
          <w:bCs/>
          <w:sz w:val="24"/>
          <w:szCs w:val="24"/>
        </w:rPr>
        <w:t>Personal and Research Bias: Impact on Quality Improvement Projects</w:t>
      </w:r>
    </w:p>
    <w:p w14:paraId="4C4B2D7F" w14:textId="77777777" w:rsidR="00DE4BF5" w:rsidRPr="00DE4BF5" w:rsidRDefault="00DE4BF5" w:rsidP="00DE4BF5">
      <w:pPr>
        <w:spacing w:before="100" w:beforeAutospacing="1" w:after="100" w:afterAutospacing="1" w:line="240" w:lineRule="auto"/>
        <w:rPr>
          <w:rFonts w:ascii="Times New Roman" w:eastAsia="Times New Roman" w:hAnsi="Times New Roman" w:cs="Times New Roman"/>
          <w:sz w:val="24"/>
          <w:szCs w:val="24"/>
        </w:rPr>
      </w:pPr>
      <w:r w:rsidRPr="00DE4BF5">
        <w:rPr>
          <w:rFonts w:ascii="Times New Roman" w:eastAsia="Times New Roman" w:hAnsi="Times New Roman" w:cs="Times New Roman"/>
          <w:sz w:val="24"/>
          <w:szCs w:val="24"/>
        </w:rPr>
        <w:lastRenderedPageBreak/>
        <w:t xml:space="preserve">An eminence upgrading project, such as a DPI project, aims to </w:t>
      </w:r>
      <w:proofErr w:type="spellStart"/>
      <w:r w:rsidRPr="00DE4BF5">
        <w:rPr>
          <w:rFonts w:ascii="Times New Roman" w:eastAsia="Times New Roman" w:hAnsi="Times New Roman" w:cs="Times New Roman"/>
          <w:sz w:val="24"/>
          <w:szCs w:val="24"/>
        </w:rPr>
        <w:t>recognise</w:t>
      </w:r>
      <w:proofErr w:type="spellEnd"/>
      <w:r w:rsidRPr="00DE4BF5">
        <w:rPr>
          <w:rFonts w:ascii="Times New Roman" w:eastAsia="Times New Roman" w:hAnsi="Times New Roman" w:cs="Times New Roman"/>
          <w:sz w:val="24"/>
          <w:szCs w:val="24"/>
        </w:rPr>
        <w:t xml:space="preserve"> areas for upgrading and contrivance evidence-based interventions to enhance outcomes. If the research used in a DPI project has a bias, it can have damaging effects. Discrimination in the selected study can lead to flawed conclusions, potentially leading to unproductive or harmful intercessions being employed. The DPI project's credibility and ability to produce eloquent results depend on the quality and validity of the research used. Bias introduces ambiguity and </w:t>
      </w:r>
      <w:proofErr w:type="spellStart"/>
      <w:r w:rsidRPr="00DE4BF5">
        <w:rPr>
          <w:rFonts w:ascii="Times New Roman" w:eastAsia="Times New Roman" w:hAnsi="Times New Roman" w:cs="Times New Roman"/>
          <w:sz w:val="24"/>
          <w:szCs w:val="24"/>
        </w:rPr>
        <w:t>destabilises</w:t>
      </w:r>
      <w:proofErr w:type="spellEnd"/>
      <w:r w:rsidRPr="00DE4BF5">
        <w:rPr>
          <w:rFonts w:ascii="Times New Roman" w:eastAsia="Times New Roman" w:hAnsi="Times New Roman" w:cs="Times New Roman"/>
          <w:sz w:val="24"/>
          <w:szCs w:val="24"/>
        </w:rPr>
        <w:t xml:space="preserve"> the evidence base's reliability, hindering the DPI project's effectiveness in attaining its objectives.</w:t>
      </w:r>
    </w:p>
    <w:p w14:paraId="7B1D4D1B" w14:textId="77777777" w:rsidR="00DE4BF5" w:rsidRPr="00DE4BF5" w:rsidRDefault="00DE4BF5" w:rsidP="00DE4BF5">
      <w:pPr>
        <w:spacing w:before="100" w:beforeAutospacing="1" w:after="100" w:afterAutospacing="1" w:line="240" w:lineRule="auto"/>
        <w:outlineLvl w:val="3"/>
        <w:rPr>
          <w:rFonts w:ascii="Times New Roman" w:eastAsia="Times New Roman" w:hAnsi="Times New Roman" w:cs="Times New Roman"/>
          <w:b/>
          <w:bCs/>
          <w:sz w:val="24"/>
          <w:szCs w:val="24"/>
        </w:rPr>
      </w:pPr>
      <w:r w:rsidRPr="00DE4BF5">
        <w:rPr>
          <w:rFonts w:ascii="Times New Roman" w:eastAsia="Times New Roman" w:hAnsi="Times New Roman" w:cs="Times New Roman"/>
          <w:b/>
          <w:bCs/>
          <w:sz w:val="24"/>
          <w:szCs w:val="24"/>
        </w:rPr>
        <w:t>Personal and Research Bias: Potential Bias in Primary Research Article Analysis and Its Impact on Validity</w:t>
      </w:r>
    </w:p>
    <w:p w14:paraId="2E23FB32" w14:textId="77777777" w:rsidR="00DE4BF5" w:rsidRPr="00DE4BF5" w:rsidRDefault="00DE4BF5" w:rsidP="00DE4BF5">
      <w:pPr>
        <w:spacing w:before="100" w:beforeAutospacing="1" w:after="100" w:afterAutospacing="1" w:line="240" w:lineRule="auto"/>
        <w:rPr>
          <w:rFonts w:ascii="Times New Roman" w:eastAsia="Times New Roman" w:hAnsi="Times New Roman" w:cs="Times New Roman"/>
          <w:sz w:val="24"/>
          <w:szCs w:val="24"/>
        </w:rPr>
      </w:pPr>
      <w:r w:rsidRPr="00DE4BF5">
        <w:rPr>
          <w:rFonts w:ascii="Times New Roman" w:eastAsia="Times New Roman" w:hAnsi="Times New Roman" w:cs="Times New Roman"/>
          <w:sz w:val="24"/>
          <w:szCs w:val="24"/>
        </w:rPr>
        <w:t xml:space="preserve">To </w:t>
      </w:r>
      <w:proofErr w:type="spellStart"/>
      <w:r w:rsidRPr="00DE4BF5">
        <w:rPr>
          <w:rFonts w:ascii="Times New Roman" w:eastAsia="Times New Roman" w:hAnsi="Times New Roman" w:cs="Times New Roman"/>
          <w:sz w:val="24"/>
          <w:szCs w:val="24"/>
        </w:rPr>
        <w:t>analyse</w:t>
      </w:r>
      <w:proofErr w:type="spellEnd"/>
      <w:r w:rsidRPr="00DE4BF5">
        <w:rPr>
          <w:rFonts w:ascii="Times New Roman" w:eastAsia="Times New Roman" w:hAnsi="Times New Roman" w:cs="Times New Roman"/>
          <w:sz w:val="24"/>
          <w:szCs w:val="24"/>
        </w:rPr>
        <w:t xml:space="preserve"> the potential bias in an introductory research article, let us deliberate on a piece designated for a PICOT-D framework absorbed on the effectiveness of a new medication in reducing aching in postoperative patients. One potential bias in this study could be selection bias, where the participants were not arbitrarily assigned to the involvement and control groups.</w:t>
      </w:r>
    </w:p>
    <w:p w14:paraId="356886B4" w14:textId="77777777" w:rsidR="00DE4BF5" w:rsidRPr="00DE4BF5" w:rsidRDefault="00DE4BF5" w:rsidP="00DE4BF5">
      <w:pPr>
        <w:spacing w:before="100" w:beforeAutospacing="1" w:after="100" w:afterAutospacing="1" w:line="240" w:lineRule="auto"/>
        <w:rPr>
          <w:rFonts w:ascii="Times New Roman" w:eastAsia="Times New Roman" w:hAnsi="Times New Roman" w:cs="Times New Roman"/>
          <w:sz w:val="24"/>
          <w:szCs w:val="24"/>
        </w:rPr>
      </w:pPr>
      <w:r w:rsidRPr="00DE4BF5">
        <w:rPr>
          <w:rFonts w:ascii="Times New Roman" w:eastAsia="Times New Roman" w:hAnsi="Times New Roman" w:cs="Times New Roman"/>
          <w:sz w:val="24"/>
          <w:szCs w:val="24"/>
        </w:rPr>
        <w:t>If participants were allocated based on subjective criteria, such as the severity of aching, it could introduce bias by preferring participants with more severe aching in one group. This could lead to an underestimation or overestimation of the medication's effectiveness. Additionally, measurement bias could occur if the pain assessment tools used were not reliable or valid, affecting the accuracy of the informed pain scores. These biases could influence the research outcomes and uncertainty about the study’s legitimacy for a DPI project.</w:t>
      </w:r>
    </w:p>
    <w:p w14:paraId="0604838E" w14:textId="77777777" w:rsidR="00DE4BF5" w:rsidRPr="00DE4BF5" w:rsidRDefault="00DE4BF5" w:rsidP="00DE4BF5">
      <w:pPr>
        <w:spacing w:before="100" w:beforeAutospacing="1" w:after="100" w:afterAutospacing="1" w:line="240" w:lineRule="auto"/>
        <w:rPr>
          <w:rFonts w:ascii="Times New Roman" w:eastAsia="Times New Roman" w:hAnsi="Times New Roman" w:cs="Times New Roman"/>
          <w:sz w:val="24"/>
          <w:szCs w:val="24"/>
        </w:rPr>
      </w:pPr>
      <w:r w:rsidRPr="00DE4BF5">
        <w:rPr>
          <w:rFonts w:ascii="Times New Roman" w:eastAsia="Times New Roman" w:hAnsi="Times New Roman" w:cs="Times New Roman"/>
          <w:sz w:val="24"/>
          <w:szCs w:val="24"/>
        </w:rPr>
        <w:t xml:space="preserve">The presence of bias in a research study </w:t>
      </w:r>
      <w:proofErr w:type="spellStart"/>
      <w:r w:rsidRPr="00DE4BF5">
        <w:rPr>
          <w:rFonts w:ascii="Times New Roman" w:eastAsia="Times New Roman" w:hAnsi="Times New Roman" w:cs="Times New Roman"/>
          <w:sz w:val="24"/>
          <w:szCs w:val="24"/>
        </w:rPr>
        <w:t>destabilises</w:t>
      </w:r>
      <w:proofErr w:type="spellEnd"/>
      <w:r w:rsidRPr="00DE4BF5">
        <w:rPr>
          <w:rFonts w:ascii="Times New Roman" w:eastAsia="Times New Roman" w:hAnsi="Times New Roman" w:cs="Times New Roman"/>
          <w:sz w:val="24"/>
          <w:szCs w:val="24"/>
        </w:rPr>
        <w:t xml:space="preserve"> its validity and raises worries about its possibility for a DPI project. A DPI project relies on robust, unbiased evidence to guide decision-making and drive improvements. If the selected research article exhibits biases compromising its validity, it may not be considered reliable or applicable to the DPI project's objectives. To ensure the success of the DPI project, it is essential to censoriously evaluate the biases present in the research and consider alternative studies with higher methodological </w:t>
      </w:r>
      <w:proofErr w:type="spellStart"/>
      <w:r w:rsidRPr="00DE4BF5">
        <w:rPr>
          <w:rFonts w:ascii="Times New Roman" w:eastAsia="Times New Roman" w:hAnsi="Times New Roman" w:cs="Times New Roman"/>
          <w:sz w:val="24"/>
          <w:szCs w:val="24"/>
        </w:rPr>
        <w:t>rigour</w:t>
      </w:r>
      <w:proofErr w:type="spellEnd"/>
      <w:r w:rsidRPr="00DE4BF5">
        <w:rPr>
          <w:rFonts w:ascii="Times New Roman" w:eastAsia="Times New Roman" w:hAnsi="Times New Roman" w:cs="Times New Roman"/>
          <w:sz w:val="24"/>
          <w:szCs w:val="24"/>
        </w:rPr>
        <w:t xml:space="preserve"> and curtailed biases.</w:t>
      </w:r>
    </w:p>
    <w:p w14:paraId="7637A218" w14:textId="77777777" w:rsidR="00DE4BF5" w:rsidRPr="00DE4BF5" w:rsidRDefault="00DE4BF5" w:rsidP="00DE4BF5">
      <w:pPr>
        <w:spacing w:before="100" w:beforeAutospacing="1" w:after="100" w:afterAutospacing="1" w:line="240" w:lineRule="auto"/>
        <w:rPr>
          <w:rFonts w:ascii="Times New Roman" w:eastAsia="Times New Roman" w:hAnsi="Times New Roman" w:cs="Times New Roman"/>
          <w:sz w:val="24"/>
          <w:szCs w:val="24"/>
        </w:rPr>
      </w:pPr>
      <w:r w:rsidRPr="00DE4BF5">
        <w:rPr>
          <w:rFonts w:ascii="Times New Roman" w:eastAsia="Times New Roman" w:hAnsi="Times New Roman" w:cs="Times New Roman"/>
          <w:b/>
          <w:bCs/>
          <w:sz w:val="24"/>
          <w:szCs w:val="24"/>
        </w:rPr>
        <w:t>Personal and Research Bias: Statistical Significance vs Clinical Significance</w:t>
      </w:r>
    </w:p>
    <w:p w14:paraId="4F5265CF" w14:textId="77777777" w:rsidR="00DE4BF5" w:rsidRPr="00DE4BF5" w:rsidRDefault="00DE4BF5" w:rsidP="00DE4BF5">
      <w:pPr>
        <w:spacing w:before="100" w:beforeAutospacing="1" w:after="100" w:afterAutospacing="1" w:line="240" w:lineRule="auto"/>
        <w:rPr>
          <w:rFonts w:ascii="Times New Roman" w:eastAsia="Times New Roman" w:hAnsi="Times New Roman" w:cs="Times New Roman"/>
          <w:sz w:val="24"/>
          <w:szCs w:val="24"/>
        </w:rPr>
      </w:pPr>
      <w:r w:rsidRPr="00DE4BF5">
        <w:rPr>
          <w:rFonts w:ascii="Times New Roman" w:eastAsia="Times New Roman" w:hAnsi="Times New Roman" w:cs="Times New Roman"/>
          <w:sz w:val="24"/>
          <w:szCs w:val="24"/>
        </w:rPr>
        <w:t>Statistical significance refers to the probability that the observed results in a study are not due to chance. It indicates whether the findings are statistically different from what would be expected by random variation alone. Clinical significance, on the other hand, refers to the practical importance or relevance of the findings in a real-world context. It assesses whether the observed effects are meaningful and impactful for patients, clinicians, or healthcare systems.</w:t>
      </w:r>
    </w:p>
    <w:p w14:paraId="2718900A" w14:textId="77777777" w:rsidR="00DE4BF5" w:rsidRPr="00DE4BF5" w:rsidRDefault="00DE4BF5" w:rsidP="00DE4BF5">
      <w:pPr>
        <w:spacing w:before="100" w:beforeAutospacing="1" w:after="100" w:afterAutospacing="1" w:line="240" w:lineRule="auto"/>
        <w:rPr>
          <w:rFonts w:ascii="Times New Roman" w:eastAsia="Times New Roman" w:hAnsi="Times New Roman" w:cs="Times New Roman"/>
          <w:sz w:val="24"/>
          <w:szCs w:val="24"/>
        </w:rPr>
      </w:pPr>
      <w:r w:rsidRPr="00DE4BF5">
        <w:rPr>
          <w:rFonts w:ascii="Times New Roman" w:eastAsia="Times New Roman" w:hAnsi="Times New Roman" w:cs="Times New Roman"/>
          <w:sz w:val="24"/>
          <w:szCs w:val="24"/>
        </w:rPr>
        <w:t>For example, consider a study evaluating a new drug for lowering blood pressure. The study may find a statistically significant difference in blood pressure reduction between the drug and placebo groups. However, if the observed decline is minimal and does not reach a clinically meaningful threshold, the practical relevance of the drug's effectiveness may be questionable. In this case, although the study is statistically significant, it may not have important clinical implications.</w:t>
      </w:r>
    </w:p>
    <w:p w14:paraId="745AA14D" w14:textId="77777777" w:rsidR="00DE4BF5" w:rsidRPr="00DE4BF5" w:rsidRDefault="00DE4BF5" w:rsidP="00DE4BF5">
      <w:pPr>
        <w:spacing w:before="100" w:beforeAutospacing="1" w:after="100" w:afterAutospacing="1" w:line="240" w:lineRule="auto"/>
        <w:outlineLvl w:val="3"/>
        <w:rPr>
          <w:rFonts w:ascii="Times New Roman" w:eastAsia="Times New Roman" w:hAnsi="Times New Roman" w:cs="Times New Roman"/>
          <w:b/>
          <w:bCs/>
          <w:sz w:val="24"/>
          <w:szCs w:val="24"/>
        </w:rPr>
      </w:pPr>
      <w:r w:rsidRPr="00DE4BF5">
        <w:rPr>
          <w:rFonts w:ascii="Times New Roman" w:eastAsia="Times New Roman" w:hAnsi="Times New Roman" w:cs="Times New Roman"/>
          <w:b/>
          <w:bCs/>
          <w:sz w:val="24"/>
          <w:szCs w:val="24"/>
        </w:rPr>
        <w:t>Personal and Research Bias: Application to DPI Projects</w:t>
      </w:r>
    </w:p>
    <w:p w14:paraId="53EB06B9" w14:textId="77777777" w:rsidR="00DE4BF5" w:rsidRPr="00DE4BF5" w:rsidRDefault="00DE4BF5" w:rsidP="00DE4BF5">
      <w:pPr>
        <w:spacing w:before="100" w:beforeAutospacing="1" w:after="100" w:afterAutospacing="1" w:line="240" w:lineRule="auto"/>
        <w:rPr>
          <w:rFonts w:ascii="Times New Roman" w:eastAsia="Times New Roman" w:hAnsi="Times New Roman" w:cs="Times New Roman"/>
          <w:sz w:val="24"/>
          <w:szCs w:val="24"/>
        </w:rPr>
      </w:pPr>
      <w:r w:rsidRPr="00DE4BF5">
        <w:rPr>
          <w:rFonts w:ascii="Times New Roman" w:eastAsia="Times New Roman" w:hAnsi="Times New Roman" w:cs="Times New Roman"/>
          <w:sz w:val="24"/>
          <w:szCs w:val="24"/>
        </w:rPr>
        <w:lastRenderedPageBreak/>
        <w:t xml:space="preserve"> Statistical significance and clinical significance are crucial contemplations for DPI projects. Statistical significance helps create the dependability and generalizability of the findings within a research context. It informs researchers and practitioners about the likelihood that the detected results are not due to chance. On the other hand, clinical implication is essential for DPI projects as it determines whether the observed effects are meaningful and worth employing in real-world settings. A DPI project should </w:t>
      </w:r>
      <w:proofErr w:type="spellStart"/>
      <w:r w:rsidRPr="00DE4BF5">
        <w:rPr>
          <w:rFonts w:ascii="Times New Roman" w:eastAsia="Times New Roman" w:hAnsi="Times New Roman" w:cs="Times New Roman"/>
          <w:sz w:val="24"/>
          <w:szCs w:val="24"/>
        </w:rPr>
        <w:t>prioritise</w:t>
      </w:r>
      <w:proofErr w:type="spellEnd"/>
      <w:r w:rsidRPr="00DE4BF5">
        <w:rPr>
          <w:rFonts w:ascii="Times New Roman" w:eastAsia="Times New Roman" w:hAnsi="Times New Roman" w:cs="Times New Roman"/>
          <w:sz w:val="24"/>
          <w:szCs w:val="24"/>
        </w:rPr>
        <w:t xml:space="preserve"> interventions that achieve statistical significance and have a significant clinical impression, ensuring tangible improvements in patient outcomes, resource </w:t>
      </w:r>
      <w:proofErr w:type="spellStart"/>
      <w:r w:rsidRPr="00DE4BF5">
        <w:rPr>
          <w:rFonts w:ascii="Times New Roman" w:eastAsia="Times New Roman" w:hAnsi="Times New Roman" w:cs="Times New Roman"/>
          <w:sz w:val="24"/>
          <w:szCs w:val="24"/>
        </w:rPr>
        <w:t>utilisation</w:t>
      </w:r>
      <w:proofErr w:type="spellEnd"/>
      <w:r w:rsidRPr="00DE4BF5">
        <w:rPr>
          <w:rFonts w:ascii="Times New Roman" w:eastAsia="Times New Roman" w:hAnsi="Times New Roman" w:cs="Times New Roman"/>
          <w:sz w:val="24"/>
          <w:szCs w:val="24"/>
        </w:rPr>
        <w:t>, and healthcare processes.</w:t>
      </w:r>
    </w:p>
    <w:p w14:paraId="7A6DDBDE" w14:textId="77777777" w:rsidR="00DE4BF5" w:rsidRPr="00DE4BF5" w:rsidRDefault="00DE4BF5" w:rsidP="00DE4BF5">
      <w:pPr>
        <w:spacing w:before="100" w:beforeAutospacing="1" w:after="100" w:afterAutospacing="1" w:line="240" w:lineRule="auto"/>
        <w:rPr>
          <w:rFonts w:ascii="Times New Roman" w:eastAsia="Times New Roman" w:hAnsi="Times New Roman" w:cs="Times New Roman"/>
          <w:sz w:val="24"/>
          <w:szCs w:val="24"/>
        </w:rPr>
      </w:pPr>
      <w:r w:rsidRPr="00DE4BF5">
        <w:rPr>
          <w:rFonts w:ascii="Times New Roman" w:eastAsia="Times New Roman" w:hAnsi="Times New Roman" w:cs="Times New Roman"/>
          <w:sz w:val="24"/>
          <w:szCs w:val="24"/>
        </w:rPr>
        <w:t xml:space="preserve">Bias in research outcomes presents a noteworthy challenge to the validity and reliability of research findings. Personal and research preferences can distort the depiction of phenomena and compromise internal and external truth. In a quality upgrading project like a DPI project, biased research can lead to unproductive or harmful intrusions and hamper the project's success. It is crucial to disparagingly evaluate probable biases in selected research articles and </w:t>
      </w:r>
      <w:proofErr w:type="spellStart"/>
      <w:r w:rsidRPr="00DE4BF5">
        <w:rPr>
          <w:rFonts w:ascii="Times New Roman" w:eastAsia="Times New Roman" w:hAnsi="Times New Roman" w:cs="Times New Roman"/>
          <w:sz w:val="24"/>
          <w:szCs w:val="24"/>
        </w:rPr>
        <w:t>prioritise</w:t>
      </w:r>
      <w:proofErr w:type="spellEnd"/>
      <w:r w:rsidRPr="00DE4BF5">
        <w:rPr>
          <w:rFonts w:ascii="Times New Roman" w:eastAsia="Times New Roman" w:hAnsi="Times New Roman" w:cs="Times New Roman"/>
          <w:sz w:val="24"/>
          <w:szCs w:val="24"/>
        </w:rPr>
        <w:t xml:space="preserve"> studies with high methodological </w:t>
      </w:r>
      <w:proofErr w:type="spellStart"/>
      <w:r w:rsidRPr="00DE4BF5">
        <w:rPr>
          <w:rFonts w:ascii="Times New Roman" w:eastAsia="Times New Roman" w:hAnsi="Times New Roman" w:cs="Times New Roman"/>
          <w:sz w:val="24"/>
          <w:szCs w:val="24"/>
        </w:rPr>
        <w:t>rigour</w:t>
      </w:r>
      <w:proofErr w:type="spellEnd"/>
      <w:r w:rsidRPr="00DE4BF5">
        <w:rPr>
          <w:rFonts w:ascii="Times New Roman" w:eastAsia="Times New Roman" w:hAnsi="Times New Roman" w:cs="Times New Roman"/>
          <w:sz w:val="24"/>
          <w:szCs w:val="24"/>
        </w:rPr>
        <w:t xml:space="preserve"> to ensure the viability and impact of a DPI project.</w:t>
      </w:r>
    </w:p>
    <w:p w14:paraId="6398CCBB" w14:textId="77777777" w:rsidR="00DE4BF5" w:rsidRPr="00DE4BF5" w:rsidRDefault="00DE4BF5" w:rsidP="00DE4BF5">
      <w:pPr>
        <w:spacing w:before="100" w:beforeAutospacing="1" w:after="100" w:afterAutospacing="1" w:line="240" w:lineRule="auto"/>
        <w:rPr>
          <w:rFonts w:ascii="Times New Roman" w:eastAsia="Times New Roman" w:hAnsi="Times New Roman" w:cs="Times New Roman"/>
          <w:sz w:val="24"/>
          <w:szCs w:val="24"/>
        </w:rPr>
      </w:pPr>
      <w:r w:rsidRPr="00DE4BF5">
        <w:rPr>
          <w:rFonts w:ascii="Times New Roman" w:eastAsia="Times New Roman" w:hAnsi="Times New Roman" w:cs="Times New Roman"/>
          <w:sz w:val="24"/>
          <w:szCs w:val="24"/>
        </w:rPr>
        <w:t>Additionally, understanding the difference between clinical and statistical significance is essential for making knowledgeable decisions about intrusions and their practical contentions in real-world settings. By promoting unbiased research and considering both clinical and statistical significance, DPI projects can successfully drive signs of progress and boost outcomes in healthcare.</w:t>
      </w:r>
    </w:p>
    <w:p w14:paraId="77F31026" w14:textId="77777777" w:rsidR="00DE4BF5" w:rsidRPr="00DE4BF5" w:rsidRDefault="00DE4BF5" w:rsidP="00DE4BF5">
      <w:pPr>
        <w:spacing w:before="100" w:beforeAutospacing="1" w:after="100" w:afterAutospacing="1" w:line="240" w:lineRule="auto"/>
        <w:rPr>
          <w:rFonts w:ascii="Times New Roman" w:eastAsia="Times New Roman" w:hAnsi="Times New Roman" w:cs="Times New Roman"/>
          <w:sz w:val="24"/>
          <w:szCs w:val="24"/>
        </w:rPr>
      </w:pPr>
      <w:r w:rsidRPr="00DE4BF5">
        <w:rPr>
          <w:rFonts w:ascii="Times New Roman" w:eastAsia="Times New Roman" w:hAnsi="Times New Roman" w:cs="Times New Roman"/>
          <w:sz w:val="24"/>
          <w:szCs w:val="24"/>
        </w:rPr>
        <w:t>https://youtu.be/2fK1ClycBTM</w:t>
      </w:r>
    </w:p>
    <w:p w14:paraId="42BF896D" w14:textId="77777777" w:rsidR="00DE4BF5" w:rsidRPr="00DE4BF5" w:rsidRDefault="00DE4BF5" w:rsidP="00DE4BF5">
      <w:pPr>
        <w:spacing w:before="100" w:beforeAutospacing="1" w:after="100" w:afterAutospacing="1" w:line="240" w:lineRule="auto"/>
        <w:rPr>
          <w:rFonts w:ascii="Times New Roman" w:eastAsia="Times New Roman" w:hAnsi="Times New Roman" w:cs="Times New Roman"/>
          <w:sz w:val="24"/>
          <w:szCs w:val="24"/>
        </w:rPr>
      </w:pPr>
      <w:r w:rsidRPr="00DE4BF5">
        <w:rPr>
          <w:rFonts w:ascii="Times New Roman" w:eastAsia="Times New Roman" w:hAnsi="Times New Roman" w:cs="Times New Roman"/>
          <w:b/>
          <w:bCs/>
          <w:sz w:val="24"/>
          <w:szCs w:val="24"/>
        </w:rPr>
        <w:t>References:</w:t>
      </w:r>
    </w:p>
    <w:p w14:paraId="4907EBBF" w14:textId="77777777" w:rsidR="00DE4BF5" w:rsidRPr="00DE4BF5" w:rsidRDefault="00DE4BF5" w:rsidP="00DE4BF5">
      <w:pPr>
        <w:spacing w:before="100" w:beforeAutospacing="1" w:after="100" w:afterAutospacing="1" w:line="240" w:lineRule="auto"/>
        <w:rPr>
          <w:rFonts w:ascii="Times New Roman" w:eastAsia="Times New Roman" w:hAnsi="Times New Roman" w:cs="Times New Roman"/>
          <w:sz w:val="24"/>
          <w:szCs w:val="24"/>
        </w:rPr>
      </w:pPr>
      <w:r w:rsidRPr="00DE4BF5">
        <w:rPr>
          <w:rFonts w:ascii="Times New Roman" w:eastAsia="Times New Roman" w:hAnsi="Times New Roman" w:cs="Times New Roman"/>
          <w:sz w:val="24"/>
          <w:szCs w:val="24"/>
        </w:rPr>
        <w:t xml:space="preserve">Colquhoun, D.A., Shanks, A.M., </w:t>
      </w:r>
      <w:proofErr w:type="spellStart"/>
      <w:r w:rsidRPr="00DE4BF5">
        <w:rPr>
          <w:rFonts w:ascii="Times New Roman" w:eastAsia="Times New Roman" w:hAnsi="Times New Roman" w:cs="Times New Roman"/>
          <w:sz w:val="24"/>
          <w:szCs w:val="24"/>
        </w:rPr>
        <w:t>Kapeles</w:t>
      </w:r>
      <w:proofErr w:type="spellEnd"/>
      <w:r w:rsidRPr="00DE4BF5">
        <w:rPr>
          <w:rFonts w:ascii="Times New Roman" w:eastAsia="Times New Roman" w:hAnsi="Times New Roman" w:cs="Times New Roman"/>
          <w:sz w:val="24"/>
          <w:szCs w:val="24"/>
        </w:rPr>
        <w:t xml:space="preserve">, S.R., Shah, N., </w:t>
      </w:r>
      <w:proofErr w:type="spellStart"/>
      <w:r w:rsidRPr="00DE4BF5">
        <w:rPr>
          <w:rFonts w:ascii="Times New Roman" w:eastAsia="Times New Roman" w:hAnsi="Times New Roman" w:cs="Times New Roman"/>
          <w:sz w:val="24"/>
          <w:szCs w:val="24"/>
        </w:rPr>
        <w:t>Saager</w:t>
      </w:r>
      <w:proofErr w:type="spellEnd"/>
      <w:r w:rsidRPr="00DE4BF5">
        <w:rPr>
          <w:rFonts w:ascii="Times New Roman" w:eastAsia="Times New Roman" w:hAnsi="Times New Roman" w:cs="Times New Roman"/>
          <w:sz w:val="24"/>
          <w:szCs w:val="24"/>
        </w:rPr>
        <w:t xml:space="preserve">, L., Vaughn, M.T., Buehler, K., Burns, M.L., Tremper, K.K., Freundlich, R.E., Aziz, M., </w:t>
      </w:r>
      <w:proofErr w:type="spellStart"/>
      <w:r w:rsidRPr="00DE4BF5">
        <w:rPr>
          <w:rFonts w:ascii="Times New Roman" w:eastAsia="Times New Roman" w:hAnsi="Times New Roman" w:cs="Times New Roman"/>
          <w:sz w:val="24"/>
          <w:szCs w:val="24"/>
        </w:rPr>
        <w:t>Kheterpal</w:t>
      </w:r>
      <w:proofErr w:type="spellEnd"/>
      <w:r w:rsidRPr="00DE4BF5">
        <w:rPr>
          <w:rFonts w:ascii="Times New Roman" w:eastAsia="Times New Roman" w:hAnsi="Times New Roman" w:cs="Times New Roman"/>
          <w:sz w:val="24"/>
          <w:szCs w:val="24"/>
        </w:rPr>
        <w:t xml:space="preserve">, S. and Mathis, M.R. (2020). Considerations for Integration of Perioperative Electronic Health Records Across Institutions for Research and Quality Improvement. </w:t>
      </w:r>
      <w:r w:rsidRPr="00DE4BF5">
        <w:rPr>
          <w:rFonts w:ascii="Times New Roman" w:eastAsia="Times New Roman" w:hAnsi="Times New Roman" w:cs="Times New Roman"/>
          <w:i/>
          <w:iCs/>
          <w:sz w:val="24"/>
          <w:szCs w:val="24"/>
        </w:rPr>
        <w:t>Anesthesia &amp; Analgesia</w:t>
      </w:r>
      <w:r w:rsidRPr="00DE4BF5">
        <w:rPr>
          <w:rFonts w:ascii="Times New Roman" w:eastAsia="Times New Roman" w:hAnsi="Times New Roman" w:cs="Times New Roman"/>
          <w:sz w:val="24"/>
          <w:szCs w:val="24"/>
        </w:rPr>
        <w:t>, 130(5), pp.1133–1146. doi</w:t>
      </w:r>
      <w:hyperlink r:id="rId4" w:history="1">
        <w:r w:rsidRPr="00DE4BF5">
          <w:rPr>
            <w:rFonts w:ascii="Times New Roman" w:eastAsia="Times New Roman" w:hAnsi="Times New Roman" w:cs="Times New Roman"/>
            <w:color w:val="0000FF"/>
            <w:sz w:val="24"/>
            <w:szCs w:val="24"/>
            <w:u w:val="single"/>
          </w:rPr>
          <w:t>https://doi.org/10.1213/ane.0000000000004489.</w:t>
        </w:r>
      </w:hyperlink>
    </w:p>
    <w:p w14:paraId="4FEBCD5C" w14:textId="77777777" w:rsidR="00DE4BF5" w:rsidRPr="00DE4BF5" w:rsidRDefault="00DE4BF5" w:rsidP="00DE4BF5">
      <w:pPr>
        <w:spacing w:before="100" w:beforeAutospacing="1" w:after="100" w:afterAutospacing="1" w:line="240" w:lineRule="auto"/>
        <w:rPr>
          <w:rFonts w:ascii="Times New Roman" w:eastAsia="Times New Roman" w:hAnsi="Times New Roman" w:cs="Times New Roman"/>
          <w:sz w:val="24"/>
          <w:szCs w:val="24"/>
        </w:rPr>
      </w:pPr>
      <w:proofErr w:type="spellStart"/>
      <w:r w:rsidRPr="00DE4BF5">
        <w:rPr>
          <w:rFonts w:ascii="Times New Roman" w:eastAsia="Times New Roman" w:hAnsi="Times New Roman" w:cs="Times New Roman"/>
          <w:sz w:val="24"/>
          <w:szCs w:val="24"/>
        </w:rPr>
        <w:t>Sadikoglu</w:t>
      </w:r>
      <w:proofErr w:type="spellEnd"/>
      <w:r w:rsidRPr="00DE4BF5">
        <w:rPr>
          <w:rFonts w:ascii="Times New Roman" w:eastAsia="Times New Roman" w:hAnsi="Times New Roman" w:cs="Times New Roman"/>
          <w:sz w:val="24"/>
          <w:szCs w:val="24"/>
        </w:rPr>
        <w:t xml:space="preserve">, E. and </w:t>
      </w:r>
      <w:proofErr w:type="spellStart"/>
      <w:r w:rsidRPr="00DE4BF5">
        <w:rPr>
          <w:rFonts w:ascii="Times New Roman" w:eastAsia="Times New Roman" w:hAnsi="Times New Roman" w:cs="Times New Roman"/>
          <w:sz w:val="24"/>
          <w:szCs w:val="24"/>
        </w:rPr>
        <w:t>Zehir</w:t>
      </w:r>
      <w:proofErr w:type="spellEnd"/>
      <w:r w:rsidRPr="00DE4BF5">
        <w:rPr>
          <w:rFonts w:ascii="Times New Roman" w:eastAsia="Times New Roman" w:hAnsi="Times New Roman" w:cs="Times New Roman"/>
          <w:sz w:val="24"/>
          <w:szCs w:val="24"/>
        </w:rPr>
        <w:t xml:space="preserve">, C. (2010). Investigating the effects of innovation and employee performance on the relationship between total quality management practices and firm performance: An empirical study of Turkish firms. </w:t>
      </w:r>
      <w:r w:rsidRPr="00DE4BF5">
        <w:rPr>
          <w:rFonts w:ascii="Times New Roman" w:eastAsia="Times New Roman" w:hAnsi="Times New Roman" w:cs="Times New Roman"/>
          <w:i/>
          <w:iCs/>
          <w:sz w:val="24"/>
          <w:szCs w:val="24"/>
        </w:rPr>
        <w:t>International Journal of Production Economics</w:t>
      </w:r>
      <w:r w:rsidRPr="00DE4BF5">
        <w:rPr>
          <w:rFonts w:ascii="Times New Roman" w:eastAsia="Times New Roman" w:hAnsi="Times New Roman" w:cs="Times New Roman"/>
          <w:sz w:val="24"/>
          <w:szCs w:val="24"/>
        </w:rPr>
        <w:t xml:space="preserve">, 127(1), pp.13–26. </w:t>
      </w:r>
      <w:proofErr w:type="spellStart"/>
      <w:r w:rsidRPr="00DE4BF5">
        <w:rPr>
          <w:rFonts w:ascii="Times New Roman" w:eastAsia="Times New Roman" w:hAnsi="Times New Roman" w:cs="Times New Roman"/>
          <w:sz w:val="24"/>
          <w:szCs w:val="24"/>
        </w:rPr>
        <w:t>doi</w:t>
      </w:r>
      <w:proofErr w:type="spellEnd"/>
      <w:r w:rsidRPr="00DE4BF5">
        <w:rPr>
          <w:rFonts w:ascii="Times New Roman" w:eastAsia="Times New Roman" w:hAnsi="Times New Roman" w:cs="Times New Roman"/>
          <w:sz w:val="24"/>
          <w:szCs w:val="24"/>
        </w:rPr>
        <w:t xml:space="preserve"> </w:t>
      </w:r>
      <w:hyperlink r:id="rId5" w:history="1">
        <w:r w:rsidRPr="00DE4BF5">
          <w:rPr>
            <w:rFonts w:ascii="Times New Roman" w:eastAsia="Times New Roman" w:hAnsi="Times New Roman" w:cs="Times New Roman"/>
            <w:color w:val="0000FF"/>
            <w:sz w:val="24"/>
            <w:szCs w:val="24"/>
            <w:u w:val="single"/>
          </w:rPr>
          <w:t>https://doi.org/10.1016/j.ijpe.2010.02.013.</w:t>
        </w:r>
      </w:hyperlink>
    </w:p>
    <w:p w14:paraId="24322D7F" w14:textId="77777777" w:rsidR="00DE4BF5" w:rsidRPr="00DE4BF5" w:rsidRDefault="00DE4BF5" w:rsidP="00DE4BF5">
      <w:pPr>
        <w:spacing w:before="100" w:beforeAutospacing="1" w:after="100" w:afterAutospacing="1" w:line="240" w:lineRule="auto"/>
        <w:rPr>
          <w:rFonts w:ascii="Times New Roman" w:eastAsia="Times New Roman" w:hAnsi="Times New Roman" w:cs="Times New Roman"/>
          <w:sz w:val="24"/>
          <w:szCs w:val="24"/>
        </w:rPr>
      </w:pPr>
      <w:r w:rsidRPr="00DE4BF5">
        <w:rPr>
          <w:rFonts w:ascii="Times New Roman" w:eastAsia="Times New Roman" w:hAnsi="Times New Roman" w:cs="Times New Roman"/>
          <w:sz w:val="24"/>
          <w:szCs w:val="24"/>
        </w:rPr>
        <w:t xml:space="preserve">www.cliffsnotes.com. (n.d.). </w:t>
      </w:r>
      <w:r w:rsidRPr="00DE4BF5">
        <w:rPr>
          <w:rFonts w:ascii="Times New Roman" w:eastAsia="Times New Roman" w:hAnsi="Times New Roman" w:cs="Times New Roman"/>
          <w:i/>
          <w:iCs/>
          <w:sz w:val="24"/>
          <w:szCs w:val="24"/>
        </w:rPr>
        <w:t>[Solved] Describe personal and research bias and explain why bias is... | CliffsNotes</w:t>
      </w:r>
      <w:r w:rsidRPr="00DE4BF5">
        <w:rPr>
          <w:rFonts w:ascii="Times New Roman" w:eastAsia="Times New Roman" w:hAnsi="Times New Roman" w:cs="Times New Roman"/>
          <w:sz w:val="24"/>
          <w:szCs w:val="24"/>
        </w:rPr>
        <w:t xml:space="preserve">. [online] Available at: </w:t>
      </w:r>
      <w:hyperlink r:id="rId6" w:anchor=":~:text=Personal%20or%20research%20bias%20can" w:history="1">
        <w:r w:rsidRPr="00DE4BF5">
          <w:rPr>
            <w:rFonts w:ascii="Times New Roman" w:eastAsia="Times New Roman" w:hAnsi="Times New Roman" w:cs="Times New Roman"/>
            <w:color w:val="0000FF"/>
            <w:sz w:val="24"/>
            <w:szCs w:val="24"/>
            <w:u w:val="single"/>
          </w:rPr>
          <w:t>https://www.cliffsnotes.com/tutors-problems/Nursing/50374822-Describe-personal-and-research-bias-and-explain-why-bias-is/#:~:text=Personal%20or%20research%20bias%20can </w:t>
        </w:r>
      </w:hyperlink>
    </w:p>
    <w:p w14:paraId="34082A45" w14:textId="77777777" w:rsidR="00DE4BF5" w:rsidRPr="00DE4BF5" w:rsidRDefault="00DE4BF5" w:rsidP="00DE4BF5">
      <w:pPr>
        <w:spacing w:before="100" w:beforeAutospacing="1" w:after="100" w:afterAutospacing="1" w:line="240" w:lineRule="auto"/>
        <w:rPr>
          <w:rFonts w:ascii="Times New Roman" w:eastAsia="Times New Roman" w:hAnsi="Times New Roman" w:cs="Times New Roman"/>
          <w:sz w:val="24"/>
          <w:szCs w:val="24"/>
        </w:rPr>
      </w:pPr>
      <w:r w:rsidRPr="00DE4BF5">
        <w:rPr>
          <w:rFonts w:ascii="Times New Roman" w:eastAsia="Times New Roman" w:hAnsi="Times New Roman" w:cs="Times New Roman"/>
          <w:sz w:val="24"/>
          <w:szCs w:val="24"/>
        </w:rPr>
        <w:t> </w:t>
      </w:r>
    </w:p>
    <w:p w14:paraId="3A2FC26A" w14:textId="77777777" w:rsidR="008C202D" w:rsidRDefault="008C202D"/>
    <w:sectPr w:rsidR="008C2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F5"/>
    <w:rsid w:val="008C202D"/>
    <w:rsid w:val="00DE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D797"/>
  <w15:chartTrackingRefBased/>
  <w15:docId w15:val="{3E0E6474-1E4B-4975-A0D8-09828694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E4B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4B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E4B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4B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4BF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E4BF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E4B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4BF5"/>
    <w:rPr>
      <w:b/>
      <w:bCs/>
    </w:rPr>
  </w:style>
  <w:style w:type="character" w:styleId="Hyperlink">
    <w:name w:val="Hyperlink"/>
    <w:basedOn w:val="DefaultParagraphFont"/>
    <w:uiPriority w:val="99"/>
    <w:semiHidden/>
    <w:unhideWhenUsed/>
    <w:rsid w:val="00DE4B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84244">
      <w:bodyDiv w:val="1"/>
      <w:marLeft w:val="0"/>
      <w:marRight w:val="0"/>
      <w:marTop w:val="0"/>
      <w:marBottom w:val="0"/>
      <w:divBdr>
        <w:top w:val="none" w:sz="0" w:space="0" w:color="auto"/>
        <w:left w:val="none" w:sz="0" w:space="0" w:color="auto"/>
        <w:bottom w:val="none" w:sz="0" w:space="0" w:color="auto"/>
        <w:right w:val="none" w:sz="0" w:space="0" w:color="auto"/>
      </w:divBdr>
      <w:divsChild>
        <w:div w:id="279724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liffsnotes.com/tutors-problems/Nursing/50374822-Describe-personal-and-research-bias-and-explain-why-bias-is/" TargetMode="External"/><Relationship Id="rId5" Type="http://schemas.openxmlformats.org/officeDocument/2006/relationships/hyperlink" Target="https://doi.org/10.1016/j.ijpe.2010.02.013." TargetMode="External"/><Relationship Id="rId4" Type="http://schemas.openxmlformats.org/officeDocument/2006/relationships/hyperlink" Target="https://doi.org/10.1213/ane.0000000000004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1082</Words>
  <Characters>7884</Characters>
  <Application>Microsoft Office Word</Application>
  <DocSecurity>0</DocSecurity>
  <Lines>111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2023-07-12T15:37:00Z</dcterms:created>
  <dcterms:modified xsi:type="dcterms:W3CDTF">2023-07-12T15:40:00Z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5bb2742b-bab7-4281-a466-6e42e07bcccc</vt:lpwstr>
  </property>
</Properties>
</file>