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44B7" w14:textId="77777777" w:rsidR="00E14FDD" w:rsidRPr="00E14FDD" w:rsidRDefault="00E14FDD" w:rsidP="00E14FDD">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E14FDD">
        <w:rPr>
          <w:rFonts w:ascii="Times New Roman" w:eastAsia="Times New Roman" w:hAnsi="Times New Roman" w:cs="Times New Roman"/>
          <w:b/>
          <w:bCs/>
          <w:sz w:val="36"/>
          <w:szCs w:val="36"/>
        </w:rPr>
        <w:t>Preventing Child Abuse Cases</w:t>
      </w:r>
      <w:bookmarkEnd w:id="0"/>
      <w:r w:rsidRPr="00E14FDD">
        <w:rPr>
          <w:rFonts w:ascii="Times New Roman" w:eastAsia="Times New Roman" w:hAnsi="Times New Roman" w:cs="Times New Roman"/>
          <w:b/>
          <w:bCs/>
          <w:sz w:val="36"/>
          <w:szCs w:val="36"/>
        </w:rPr>
        <w:t>: The Crucial Roles and Responsibilities of the Media</w:t>
      </w:r>
    </w:p>
    <w:p w14:paraId="02C801F7" w14:textId="09C8EB33"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noProof/>
          <w:sz w:val="24"/>
          <w:szCs w:val="24"/>
        </w:rPr>
        <w:drawing>
          <wp:inline distT="0" distB="0" distL="0" distR="0" wp14:anchorId="48213D58" wp14:editId="4ABE8389">
            <wp:extent cx="1876425" cy="2438400"/>
            <wp:effectExtent l="0" t="0" r="9525" b="0"/>
            <wp:docPr id="1" name="Picture 1" descr="Preventing Child Abuse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enting Child Abuse Cas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a:ln>
                      <a:noFill/>
                    </a:ln>
                  </pic:spPr>
                </pic:pic>
              </a:graphicData>
            </a:graphic>
          </wp:inline>
        </w:drawing>
      </w:r>
    </w:p>
    <w:p w14:paraId="4E002045"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sz w:val="24"/>
          <w:szCs w:val="24"/>
        </w:rPr>
        <w:t xml:space="preserve">Child abuse cases are a grave societal issue that demands immediate attention and effective prevention strategies. In the fight against child abuse, the media plays a vital role in raising awareness, shaping public opinion, and influencing policy decisions. This essay explores the media's six crucial roles and responsibilities when reporting child abuse cases, highlighting the importance of accurate reporting, public attention, professional accountability, protecting rights and dignity, and </w:t>
      </w:r>
      <w:proofErr w:type="spellStart"/>
      <w:r w:rsidRPr="00E14FDD">
        <w:rPr>
          <w:rFonts w:ascii="Times New Roman" w:eastAsia="Times New Roman" w:hAnsi="Times New Roman" w:cs="Times New Roman"/>
          <w:sz w:val="24"/>
          <w:szCs w:val="24"/>
        </w:rPr>
        <w:t>recognising</w:t>
      </w:r>
      <w:proofErr w:type="spellEnd"/>
      <w:r w:rsidRPr="00E14FDD">
        <w:rPr>
          <w:rFonts w:ascii="Times New Roman" w:eastAsia="Times New Roman" w:hAnsi="Times New Roman" w:cs="Times New Roman"/>
          <w:sz w:val="24"/>
          <w:szCs w:val="24"/>
        </w:rPr>
        <w:t xml:space="preserve"> the significance of addressing child abuse.</w:t>
      </w:r>
    </w:p>
    <w:p w14:paraId="75E2D21B" w14:textId="77777777" w:rsidR="00E14FDD" w:rsidRPr="00E14FDD" w:rsidRDefault="00E14FDD" w:rsidP="00E14FDD">
      <w:pPr>
        <w:spacing w:before="100" w:beforeAutospacing="1" w:after="100" w:afterAutospacing="1" w:line="240" w:lineRule="auto"/>
        <w:outlineLvl w:val="2"/>
        <w:rPr>
          <w:rFonts w:ascii="Times New Roman" w:eastAsia="Times New Roman" w:hAnsi="Times New Roman" w:cs="Times New Roman"/>
          <w:b/>
          <w:bCs/>
          <w:sz w:val="27"/>
          <w:szCs w:val="27"/>
        </w:rPr>
      </w:pPr>
      <w:r w:rsidRPr="00E14FDD">
        <w:rPr>
          <w:rFonts w:ascii="Times New Roman" w:eastAsia="Times New Roman" w:hAnsi="Times New Roman" w:cs="Times New Roman"/>
          <w:b/>
          <w:bCs/>
          <w:sz w:val="27"/>
          <w:szCs w:val="27"/>
        </w:rPr>
        <w:t>Media's Roles in Child Abuse Cases Reporting</w:t>
      </w:r>
    </w:p>
    <w:p w14:paraId="19A33AE4"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proofErr w:type="spellStart"/>
      <w:r w:rsidRPr="00E14FDD">
        <w:rPr>
          <w:rFonts w:ascii="Times New Roman" w:eastAsia="Times New Roman" w:hAnsi="Times New Roman" w:cs="Times New Roman"/>
          <w:i/>
          <w:iCs/>
          <w:sz w:val="24"/>
          <w:szCs w:val="24"/>
        </w:rPr>
        <w:t>Role</w:t>
      </w:r>
      <w:proofErr w:type="spellEnd"/>
      <w:r w:rsidRPr="00E14FDD">
        <w:rPr>
          <w:rFonts w:ascii="Times New Roman" w:eastAsia="Times New Roman" w:hAnsi="Times New Roman" w:cs="Times New Roman"/>
          <w:i/>
          <w:iCs/>
          <w:sz w:val="24"/>
          <w:szCs w:val="24"/>
        </w:rPr>
        <w:t xml:space="preserve"> 1:</w:t>
      </w:r>
      <w:r w:rsidRPr="00E14FDD">
        <w:rPr>
          <w:rFonts w:ascii="Times New Roman" w:eastAsia="Times New Roman" w:hAnsi="Times New Roman" w:cs="Times New Roman"/>
          <w:sz w:val="24"/>
          <w:szCs w:val="24"/>
        </w:rPr>
        <w:t xml:space="preserve"> Providing Accurate </w:t>
      </w:r>
      <w:proofErr w:type="gramStart"/>
      <w:r w:rsidRPr="00E14FDD">
        <w:rPr>
          <w:rFonts w:ascii="Times New Roman" w:eastAsia="Times New Roman" w:hAnsi="Times New Roman" w:cs="Times New Roman"/>
          <w:sz w:val="24"/>
          <w:szCs w:val="24"/>
        </w:rPr>
        <w:t>Reports  When</w:t>
      </w:r>
      <w:proofErr w:type="gramEnd"/>
      <w:r w:rsidRPr="00E14FDD">
        <w:rPr>
          <w:rFonts w:ascii="Times New Roman" w:eastAsia="Times New Roman" w:hAnsi="Times New Roman" w:cs="Times New Roman"/>
          <w:sz w:val="24"/>
          <w:szCs w:val="24"/>
        </w:rPr>
        <w:t xml:space="preserve"> reporting child abuse cases, the media is responsible for providing accurate and unbiased information to the public. Accurate reporting ensures that readers are well-informed and can trust the data presented. The media should adhere to ethical standards, fact-checking sources and avoiding sensationalism. This accuracy empowers individuals to make informed decisions, supports effective intervention strategies, and fosters a sense of trust between the media and the public.</w:t>
      </w:r>
    </w:p>
    <w:p w14:paraId="2616F1A8"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sz w:val="24"/>
          <w:szCs w:val="24"/>
        </w:rPr>
        <w:t xml:space="preserve">Citation: </w:t>
      </w:r>
      <w:r w:rsidRPr="00E14FDD">
        <w:rPr>
          <w:rFonts w:ascii="Times New Roman" w:eastAsia="Times New Roman" w:hAnsi="Times New Roman" w:cs="Times New Roman"/>
          <w:sz w:val="24"/>
          <w:szCs w:val="24"/>
        </w:rPr>
        <w:t xml:space="preserve">Ashwini </w:t>
      </w:r>
      <w:proofErr w:type="spellStart"/>
      <w:r w:rsidRPr="00E14FDD">
        <w:rPr>
          <w:rFonts w:ascii="Times New Roman" w:eastAsia="Times New Roman" w:hAnsi="Times New Roman" w:cs="Times New Roman"/>
          <w:sz w:val="24"/>
          <w:szCs w:val="24"/>
        </w:rPr>
        <w:t>Kothambikar</w:t>
      </w:r>
      <w:proofErr w:type="spellEnd"/>
      <w:r w:rsidRPr="00E14FDD">
        <w:rPr>
          <w:rFonts w:ascii="Times New Roman" w:eastAsia="Times New Roman" w:hAnsi="Times New Roman" w:cs="Times New Roman"/>
          <w:sz w:val="24"/>
          <w:szCs w:val="24"/>
        </w:rPr>
        <w:t xml:space="preserve"> (2023). </w:t>
      </w:r>
      <w:r w:rsidRPr="00E14FDD">
        <w:rPr>
          <w:rFonts w:ascii="Times New Roman" w:eastAsia="Times New Roman" w:hAnsi="Times New Roman" w:cs="Times New Roman"/>
          <w:i/>
          <w:iCs/>
          <w:sz w:val="24"/>
          <w:szCs w:val="24"/>
        </w:rPr>
        <w:t>Mediating Role of Social Media on Youth’s Psychological Well-Being</w:t>
      </w:r>
      <w:r w:rsidRPr="00E14FDD">
        <w:rPr>
          <w:rFonts w:ascii="Times New Roman" w:eastAsia="Times New Roman" w:hAnsi="Times New Roman" w:cs="Times New Roman"/>
          <w:sz w:val="24"/>
          <w:szCs w:val="24"/>
        </w:rPr>
        <w:t>. Springer Nature.</w:t>
      </w:r>
    </w:p>
    <w:p w14:paraId="59416FAE"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proofErr w:type="spellStart"/>
      <w:r w:rsidRPr="00E14FDD">
        <w:rPr>
          <w:rFonts w:ascii="Times New Roman" w:eastAsia="Times New Roman" w:hAnsi="Times New Roman" w:cs="Times New Roman"/>
          <w:i/>
          <w:iCs/>
          <w:sz w:val="24"/>
          <w:szCs w:val="24"/>
        </w:rPr>
        <w:t>Role</w:t>
      </w:r>
      <w:proofErr w:type="spellEnd"/>
      <w:r w:rsidRPr="00E14FDD">
        <w:rPr>
          <w:rFonts w:ascii="Times New Roman" w:eastAsia="Times New Roman" w:hAnsi="Times New Roman" w:cs="Times New Roman"/>
          <w:i/>
          <w:iCs/>
          <w:sz w:val="24"/>
          <w:szCs w:val="24"/>
        </w:rPr>
        <w:t xml:space="preserve"> 2:</w:t>
      </w:r>
      <w:r w:rsidRPr="00E14FDD">
        <w:rPr>
          <w:rFonts w:ascii="Times New Roman" w:eastAsia="Times New Roman" w:hAnsi="Times New Roman" w:cs="Times New Roman"/>
          <w:sz w:val="24"/>
          <w:szCs w:val="24"/>
        </w:rPr>
        <w:t xml:space="preserve"> Creating Public Attention By reporting child abuse cases, the media brings these issues to the forefront of public consciousness. The media ensures that child abuse is not overlooked or dismissed through extensive coverage. This attention </w:t>
      </w:r>
      <w:proofErr w:type="spellStart"/>
      <w:r w:rsidRPr="00E14FDD">
        <w:rPr>
          <w:rFonts w:ascii="Times New Roman" w:eastAsia="Times New Roman" w:hAnsi="Times New Roman" w:cs="Times New Roman"/>
          <w:sz w:val="24"/>
          <w:szCs w:val="24"/>
        </w:rPr>
        <w:t>catalyses</w:t>
      </w:r>
      <w:proofErr w:type="spellEnd"/>
      <w:r w:rsidRPr="00E14FDD">
        <w:rPr>
          <w:rFonts w:ascii="Times New Roman" w:eastAsia="Times New Roman" w:hAnsi="Times New Roman" w:cs="Times New Roman"/>
          <w:sz w:val="24"/>
          <w:szCs w:val="24"/>
        </w:rPr>
        <w:t xml:space="preserve"> societal change, prompting discussions, raising awareness, and spurring action. The media's role in creating public engagement is to hold perpetrators accountable and encourage individuals to report suspected child abuse cases.</w:t>
      </w:r>
    </w:p>
    <w:p w14:paraId="3E664226"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sz w:val="24"/>
          <w:szCs w:val="24"/>
        </w:rPr>
        <w:lastRenderedPageBreak/>
        <w:t>Citation:</w:t>
      </w:r>
      <w:r w:rsidRPr="00E14FDD">
        <w:rPr>
          <w:rFonts w:ascii="Times New Roman" w:eastAsia="Times New Roman" w:hAnsi="Times New Roman" w:cs="Times New Roman"/>
          <w:sz w:val="24"/>
          <w:szCs w:val="24"/>
        </w:rPr>
        <w:t xml:space="preserve"> OFCOM (2019). </w:t>
      </w:r>
      <w:r w:rsidRPr="00E14FDD">
        <w:rPr>
          <w:rFonts w:ascii="Times New Roman" w:eastAsia="Times New Roman" w:hAnsi="Times New Roman" w:cs="Times New Roman"/>
          <w:i/>
          <w:iCs/>
          <w:sz w:val="24"/>
          <w:szCs w:val="24"/>
        </w:rPr>
        <w:t xml:space="preserve">THE OFCOM BROADCASTING CODE (with the Cross-promotion Code and the On Demand </w:t>
      </w:r>
      <w:proofErr w:type="spellStart"/>
      <w:r w:rsidRPr="00E14FDD">
        <w:rPr>
          <w:rFonts w:ascii="Times New Roman" w:eastAsia="Times New Roman" w:hAnsi="Times New Roman" w:cs="Times New Roman"/>
          <w:i/>
          <w:iCs/>
          <w:sz w:val="24"/>
          <w:szCs w:val="24"/>
        </w:rPr>
        <w:t>Programme</w:t>
      </w:r>
      <w:proofErr w:type="spellEnd"/>
      <w:r w:rsidRPr="00E14FDD">
        <w:rPr>
          <w:rFonts w:ascii="Times New Roman" w:eastAsia="Times New Roman" w:hAnsi="Times New Roman" w:cs="Times New Roman"/>
          <w:i/>
          <w:iCs/>
          <w:sz w:val="24"/>
          <w:szCs w:val="24"/>
        </w:rPr>
        <w:t xml:space="preserve"> Service Rules) The </w:t>
      </w:r>
      <w:proofErr w:type="spellStart"/>
      <w:r w:rsidRPr="00E14FDD">
        <w:rPr>
          <w:rFonts w:ascii="Times New Roman" w:eastAsia="Times New Roman" w:hAnsi="Times New Roman" w:cs="Times New Roman"/>
          <w:i/>
          <w:iCs/>
          <w:sz w:val="24"/>
          <w:szCs w:val="24"/>
        </w:rPr>
        <w:t>Ofcom</w:t>
      </w:r>
      <w:proofErr w:type="spellEnd"/>
      <w:r w:rsidRPr="00E14FDD">
        <w:rPr>
          <w:rFonts w:ascii="Times New Roman" w:eastAsia="Times New Roman" w:hAnsi="Times New Roman" w:cs="Times New Roman"/>
          <w:i/>
          <w:iCs/>
          <w:sz w:val="24"/>
          <w:szCs w:val="24"/>
        </w:rPr>
        <w:t xml:space="preserve"> Broadcasting Code (with the Cross-promotion Code and the On Demand </w:t>
      </w:r>
      <w:proofErr w:type="spellStart"/>
      <w:r w:rsidRPr="00E14FDD">
        <w:rPr>
          <w:rFonts w:ascii="Times New Roman" w:eastAsia="Times New Roman" w:hAnsi="Times New Roman" w:cs="Times New Roman"/>
          <w:i/>
          <w:iCs/>
          <w:sz w:val="24"/>
          <w:szCs w:val="24"/>
        </w:rPr>
        <w:t>Programme</w:t>
      </w:r>
      <w:proofErr w:type="spellEnd"/>
      <w:r w:rsidRPr="00E14FDD">
        <w:rPr>
          <w:rFonts w:ascii="Times New Roman" w:eastAsia="Times New Roman" w:hAnsi="Times New Roman" w:cs="Times New Roman"/>
          <w:i/>
          <w:iCs/>
          <w:sz w:val="24"/>
          <w:szCs w:val="24"/>
        </w:rPr>
        <w:t xml:space="preserve"> Service Rules)</w:t>
      </w:r>
      <w:r w:rsidRPr="00E14FDD">
        <w:rPr>
          <w:rFonts w:ascii="Times New Roman" w:eastAsia="Times New Roman" w:hAnsi="Times New Roman" w:cs="Times New Roman"/>
          <w:sz w:val="24"/>
          <w:szCs w:val="24"/>
        </w:rPr>
        <w:t xml:space="preserve">. [online] Available at: </w:t>
      </w:r>
      <w:hyperlink r:id="rId5" w:history="1">
        <w:r w:rsidRPr="00E14FDD">
          <w:rPr>
            <w:rFonts w:ascii="Times New Roman" w:eastAsia="Times New Roman" w:hAnsi="Times New Roman" w:cs="Times New Roman"/>
            <w:color w:val="0000FF"/>
            <w:sz w:val="24"/>
            <w:szCs w:val="24"/>
            <w:u w:val="single"/>
          </w:rPr>
          <w:t>https://www.ofcom.org.uk/__data/assets/pdf_file/0016/132073/Broadcast-Code-Full.pdf.</w:t>
        </w:r>
      </w:hyperlink>
    </w:p>
    <w:p w14:paraId="740480C5"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proofErr w:type="spellStart"/>
      <w:r w:rsidRPr="00E14FDD">
        <w:rPr>
          <w:rFonts w:ascii="Times New Roman" w:eastAsia="Times New Roman" w:hAnsi="Times New Roman" w:cs="Times New Roman"/>
          <w:i/>
          <w:iCs/>
          <w:sz w:val="24"/>
          <w:szCs w:val="24"/>
        </w:rPr>
        <w:t>Role</w:t>
      </w:r>
      <w:proofErr w:type="spellEnd"/>
      <w:r w:rsidRPr="00E14FDD">
        <w:rPr>
          <w:rFonts w:ascii="Times New Roman" w:eastAsia="Times New Roman" w:hAnsi="Times New Roman" w:cs="Times New Roman"/>
          <w:i/>
          <w:iCs/>
          <w:sz w:val="24"/>
          <w:szCs w:val="24"/>
        </w:rPr>
        <w:t xml:space="preserve"> 3:</w:t>
      </w:r>
      <w:r w:rsidRPr="00E14FDD">
        <w:rPr>
          <w:rFonts w:ascii="Times New Roman" w:eastAsia="Times New Roman" w:hAnsi="Times New Roman" w:cs="Times New Roman"/>
          <w:sz w:val="24"/>
          <w:szCs w:val="24"/>
        </w:rPr>
        <w:t xml:space="preserve"> Professional Accountability The media upholds professional accountability when reporting child abuse cases. Journalists must follow ethical guidelines, such as protecting victims' identities and respecting their privacy. Additionally, the media must fact-check information, verify sources, and avoid presenting speculative or unverified claims. By maintaining professionalism, the press ensures that the public receives reliable and trustworthy information.</w:t>
      </w:r>
    </w:p>
    <w:p w14:paraId="6BCD0504"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sz w:val="24"/>
          <w:szCs w:val="24"/>
        </w:rPr>
        <w:t>Citation:</w:t>
      </w:r>
      <w:r w:rsidRPr="00E14FDD">
        <w:rPr>
          <w:rFonts w:ascii="Times New Roman" w:eastAsia="Times New Roman" w:hAnsi="Times New Roman" w:cs="Times New Roman"/>
          <w:sz w:val="24"/>
          <w:szCs w:val="24"/>
        </w:rPr>
        <w:t xml:space="preserve"> C H I L D R E N A N D T H E M E D I A </w:t>
      </w:r>
      <w:proofErr w:type="spellStart"/>
      <w:r w:rsidRPr="00E14FDD">
        <w:rPr>
          <w:rFonts w:ascii="Times New Roman" w:eastAsia="Times New Roman" w:hAnsi="Times New Roman" w:cs="Times New Roman"/>
          <w:sz w:val="24"/>
          <w:szCs w:val="24"/>
        </w:rPr>
        <w:t>A</w:t>
      </w:r>
      <w:proofErr w:type="spellEnd"/>
      <w:r w:rsidRPr="00E14FDD">
        <w:rPr>
          <w:rFonts w:ascii="Times New Roman" w:eastAsia="Times New Roman" w:hAnsi="Times New Roman" w:cs="Times New Roman"/>
          <w:sz w:val="24"/>
          <w:szCs w:val="24"/>
        </w:rPr>
        <w:t xml:space="preserve"> G U I D E B O K O N E T H I C A L R E P O R T I N G. (n.d.). Available at: </w:t>
      </w:r>
      <w:hyperlink r:id="rId6" w:history="1">
        <w:r w:rsidRPr="00E14FDD">
          <w:rPr>
            <w:rFonts w:ascii="Times New Roman" w:eastAsia="Times New Roman" w:hAnsi="Times New Roman" w:cs="Times New Roman"/>
            <w:color w:val="0000FF"/>
            <w:sz w:val="24"/>
            <w:szCs w:val="24"/>
            <w:u w:val="single"/>
          </w:rPr>
          <w:t>https://www.unicef.org/bulgaria/sites/unicef.org.bulgaria/files/2018-05/Children-and-the-media-a-guidebook-on-ethical-reporting.pdf.</w:t>
        </w:r>
      </w:hyperlink>
    </w:p>
    <w:p w14:paraId="3346699C"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proofErr w:type="spellStart"/>
      <w:r w:rsidRPr="00E14FDD">
        <w:rPr>
          <w:rFonts w:ascii="Times New Roman" w:eastAsia="Times New Roman" w:hAnsi="Times New Roman" w:cs="Times New Roman"/>
          <w:i/>
          <w:iCs/>
          <w:sz w:val="24"/>
          <w:szCs w:val="24"/>
        </w:rPr>
        <w:t>Role</w:t>
      </w:r>
      <w:proofErr w:type="spellEnd"/>
      <w:r w:rsidRPr="00E14FDD">
        <w:rPr>
          <w:rFonts w:ascii="Times New Roman" w:eastAsia="Times New Roman" w:hAnsi="Times New Roman" w:cs="Times New Roman"/>
          <w:i/>
          <w:iCs/>
          <w:sz w:val="24"/>
          <w:szCs w:val="24"/>
        </w:rPr>
        <w:t xml:space="preserve"> 4:</w:t>
      </w:r>
      <w:r w:rsidRPr="00E14FDD">
        <w:rPr>
          <w:rFonts w:ascii="Times New Roman" w:eastAsia="Times New Roman" w:hAnsi="Times New Roman" w:cs="Times New Roman"/>
          <w:sz w:val="24"/>
          <w:szCs w:val="24"/>
        </w:rPr>
        <w:t xml:space="preserve"> Protecting Rights and Dignity When covering child abuse cases, the media should </w:t>
      </w:r>
      <w:proofErr w:type="spellStart"/>
      <w:r w:rsidRPr="00E14FDD">
        <w:rPr>
          <w:rFonts w:ascii="Times New Roman" w:eastAsia="Times New Roman" w:hAnsi="Times New Roman" w:cs="Times New Roman"/>
          <w:sz w:val="24"/>
          <w:szCs w:val="24"/>
        </w:rPr>
        <w:t>prioritise</w:t>
      </w:r>
      <w:proofErr w:type="spellEnd"/>
      <w:r w:rsidRPr="00E14FDD">
        <w:rPr>
          <w:rFonts w:ascii="Times New Roman" w:eastAsia="Times New Roman" w:hAnsi="Times New Roman" w:cs="Times New Roman"/>
          <w:sz w:val="24"/>
          <w:szCs w:val="24"/>
        </w:rPr>
        <w:t xml:space="preserve"> protecting the rights and dignity of victims. Sensationalism and intrusive reporting can further </w:t>
      </w:r>
      <w:proofErr w:type="spellStart"/>
      <w:r w:rsidRPr="00E14FDD">
        <w:rPr>
          <w:rFonts w:ascii="Times New Roman" w:eastAsia="Times New Roman" w:hAnsi="Times New Roman" w:cs="Times New Roman"/>
          <w:sz w:val="24"/>
          <w:szCs w:val="24"/>
        </w:rPr>
        <w:t>traumatise</w:t>
      </w:r>
      <w:proofErr w:type="spellEnd"/>
      <w:r w:rsidRPr="00E14FDD">
        <w:rPr>
          <w:rFonts w:ascii="Times New Roman" w:eastAsia="Times New Roman" w:hAnsi="Times New Roman" w:cs="Times New Roman"/>
          <w:sz w:val="24"/>
          <w:szCs w:val="24"/>
        </w:rPr>
        <w:t xml:space="preserve"> victims and their families, compromising their well-being. The media should be sensitive to the emotional impact of their coverage, ensuring that victims' voices are heard without exploiting their pain. By respecting the rights and dignity of victims, the media contributes to a compassionate and supportive environment for survivors.</w:t>
      </w:r>
    </w:p>
    <w:p w14:paraId="2F4E4297"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sz w:val="24"/>
          <w:szCs w:val="24"/>
        </w:rPr>
        <w:t xml:space="preserve">Citation: </w:t>
      </w:r>
      <w:r w:rsidRPr="00E14FDD">
        <w:rPr>
          <w:rFonts w:ascii="Times New Roman" w:eastAsia="Times New Roman" w:hAnsi="Times New Roman" w:cs="Times New Roman"/>
          <w:sz w:val="24"/>
          <w:szCs w:val="24"/>
        </w:rPr>
        <w:t xml:space="preserve">UNICEF (n.d.). </w:t>
      </w:r>
      <w:r w:rsidRPr="00E14FDD">
        <w:rPr>
          <w:rFonts w:ascii="Times New Roman" w:eastAsia="Times New Roman" w:hAnsi="Times New Roman" w:cs="Times New Roman"/>
          <w:i/>
          <w:iCs/>
          <w:sz w:val="24"/>
          <w:szCs w:val="24"/>
        </w:rPr>
        <w:t>Guidelines for journalists reporting on children</w:t>
      </w:r>
      <w:r w:rsidRPr="00E14FDD">
        <w:rPr>
          <w:rFonts w:ascii="Times New Roman" w:eastAsia="Times New Roman" w:hAnsi="Times New Roman" w:cs="Times New Roman"/>
          <w:sz w:val="24"/>
          <w:szCs w:val="24"/>
        </w:rPr>
        <w:t xml:space="preserve">. [online] www.unicef.org. Available at: </w:t>
      </w:r>
      <w:hyperlink r:id="rId7" w:history="1">
        <w:r w:rsidRPr="00E14FDD">
          <w:rPr>
            <w:rFonts w:ascii="Times New Roman" w:eastAsia="Times New Roman" w:hAnsi="Times New Roman" w:cs="Times New Roman"/>
            <w:color w:val="0000FF"/>
            <w:sz w:val="24"/>
            <w:szCs w:val="24"/>
            <w:u w:val="single"/>
          </w:rPr>
          <w:t>https://www.unicef.org/eca/media/ethical-guidelines.</w:t>
        </w:r>
      </w:hyperlink>
    </w:p>
    <w:p w14:paraId="685D682E"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proofErr w:type="spellStart"/>
      <w:r w:rsidRPr="00E14FDD">
        <w:rPr>
          <w:rFonts w:ascii="Times New Roman" w:eastAsia="Times New Roman" w:hAnsi="Times New Roman" w:cs="Times New Roman"/>
          <w:i/>
          <w:iCs/>
          <w:sz w:val="24"/>
          <w:szCs w:val="24"/>
        </w:rPr>
        <w:t>Role</w:t>
      </w:r>
      <w:proofErr w:type="spellEnd"/>
      <w:r w:rsidRPr="00E14FDD">
        <w:rPr>
          <w:rFonts w:ascii="Times New Roman" w:eastAsia="Times New Roman" w:hAnsi="Times New Roman" w:cs="Times New Roman"/>
          <w:i/>
          <w:iCs/>
          <w:sz w:val="24"/>
          <w:szCs w:val="24"/>
        </w:rPr>
        <w:t xml:space="preserve"> 5:</w:t>
      </w:r>
      <w:r w:rsidRPr="00E14FDD">
        <w:rPr>
          <w:rFonts w:ascii="Times New Roman" w:eastAsia="Times New Roman" w:hAnsi="Times New Roman" w:cs="Times New Roman"/>
          <w:sz w:val="24"/>
          <w:szCs w:val="24"/>
        </w:rPr>
        <w:t xml:space="preserve"> Recognizing the Importance of Child Abuse The media holds the power to shape public perceptions and attitudes toward child abuse. By </w:t>
      </w:r>
      <w:proofErr w:type="spellStart"/>
      <w:r w:rsidRPr="00E14FDD">
        <w:rPr>
          <w:rFonts w:ascii="Times New Roman" w:eastAsia="Times New Roman" w:hAnsi="Times New Roman" w:cs="Times New Roman"/>
          <w:sz w:val="24"/>
          <w:szCs w:val="24"/>
        </w:rPr>
        <w:t>emphasising</w:t>
      </w:r>
      <w:proofErr w:type="spellEnd"/>
      <w:r w:rsidRPr="00E14FDD">
        <w:rPr>
          <w:rFonts w:ascii="Times New Roman" w:eastAsia="Times New Roman" w:hAnsi="Times New Roman" w:cs="Times New Roman"/>
          <w:sz w:val="24"/>
          <w:szCs w:val="24"/>
        </w:rPr>
        <w:t xml:space="preserve"> the gravity and impact of child abuse, the press helps society </w:t>
      </w:r>
      <w:proofErr w:type="spellStart"/>
      <w:r w:rsidRPr="00E14FDD">
        <w:rPr>
          <w:rFonts w:ascii="Times New Roman" w:eastAsia="Times New Roman" w:hAnsi="Times New Roman" w:cs="Times New Roman"/>
          <w:sz w:val="24"/>
          <w:szCs w:val="24"/>
        </w:rPr>
        <w:t>recognise</w:t>
      </w:r>
      <w:proofErr w:type="spellEnd"/>
      <w:r w:rsidRPr="00E14FDD">
        <w:rPr>
          <w:rFonts w:ascii="Times New Roman" w:eastAsia="Times New Roman" w:hAnsi="Times New Roman" w:cs="Times New Roman"/>
          <w:sz w:val="24"/>
          <w:szCs w:val="24"/>
        </w:rPr>
        <w:t xml:space="preserve"> the urgent need for prevention and intervention. Accurate and comprehensive reporting on the consequences of child abuse can prompt individuals to take action, support </w:t>
      </w:r>
      <w:proofErr w:type="spellStart"/>
      <w:r w:rsidRPr="00E14FDD">
        <w:rPr>
          <w:rFonts w:ascii="Times New Roman" w:eastAsia="Times New Roman" w:hAnsi="Times New Roman" w:cs="Times New Roman"/>
          <w:sz w:val="24"/>
          <w:szCs w:val="24"/>
        </w:rPr>
        <w:t>organisations</w:t>
      </w:r>
      <w:proofErr w:type="spellEnd"/>
      <w:r w:rsidRPr="00E14FDD">
        <w:rPr>
          <w:rFonts w:ascii="Times New Roman" w:eastAsia="Times New Roman" w:hAnsi="Times New Roman" w:cs="Times New Roman"/>
          <w:sz w:val="24"/>
          <w:szCs w:val="24"/>
        </w:rPr>
        <w:t xml:space="preserve"> dedicated to safeguarding children, and advocate for more robust policies and legislation.</w:t>
      </w:r>
    </w:p>
    <w:p w14:paraId="627297EE"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sz w:val="24"/>
          <w:szCs w:val="24"/>
        </w:rPr>
        <w:t>Citation:</w:t>
      </w:r>
      <w:r w:rsidRPr="00E14FDD">
        <w:rPr>
          <w:rFonts w:ascii="Times New Roman" w:eastAsia="Times New Roman" w:hAnsi="Times New Roman" w:cs="Times New Roman"/>
          <w:sz w:val="24"/>
          <w:szCs w:val="24"/>
        </w:rPr>
        <w:t xml:space="preserve"> Jeffress, M.S. (2021). </w:t>
      </w:r>
      <w:r w:rsidRPr="00E14FDD">
        <w:rPr>
          <w:rFonts w:ascii="Times New Roman" w:eastAsia="Times New Roman" w:hAnsi="Times New Roman" w:cs="Times New Roman"/>
          <w:i/>
          <w:iCs/>
          <w:sz w:val="24"/>
          <w:szCs w:val="24"/>
        </w:rPr>
        <w:t>Disability Representation in Film, TV, and Print Media</w:t>
      </w:r>
      <w:r w:rsidRPr="00E14FDD">
        <w:rPr>
          <w:rFonts w:ascii="Times New Roman" w:eastAsia="Times New Roman" w:hAnsi="Times New Roman" w:cs="Times New Roman"/>
          <w:sz w:val="24"/>
          <w:szCs w:val="24"/>
        </w:rPr>
        <w:t>. Routledge.</w:t>
      </w:r>
    </w:p>
    <w:p w14:paraId="613B82E4"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sz w:val="24"/>
          <w:szCs w:val="24"/>
        </w:rPr>
        <w:t>https://youtu.be/SPJRN0Nf000</w:t>
      </w:r>
    </w:p>
    <w:p w14:paraId="43194137" w14:textId="77777777" w:rsidR="00E14FDD" w:rsidRPr="00E14FDD" w:rsidRDefault="00E14FDD" w:rsidP="00E14FDD">
      <w:pPr>
        <w:spacing w:before="100" w:beforeAutospacing="1" w:after="100" w:afterAutospacing="1" w:line="240" w:lineRule="auto"/>
        <w:outlineLvl w:val="3"/>
        <w:rPr>
          <w:rFonts w:ascii="Times New Roman" w:eastAsia="Times New Roman" w:hAnsi="Times New Roman" w:cs="Times New Roman"/>
          <w:b/>
          <w:bCs/>
          <w:sz w:val="24"/>
          <w:szCs w:val="24"/>
        </w:rPr>
      </w:pPr>
      <w:r w:rsidRPr="00E14FDD">
        <w:rPr>
          <w:rFonts w:ascii="Times New Roman" w:eastAsia="Times New Roman" w:hAnsi="Times New Roman" w:cs="Times New Roman"/>
          <w:b/>
          <w:bCs/>
          <w:sz w:val="24"/>
          <w:szCs w:val="24"/>
        </w:rPr>
        <w:t>Media Coverage and Consequences in Child Abuse Cases</w:t>
      </w:r>
    </w:p>
    <w:p w14:paraId="3AE7B366"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i/>
          <w:iCs/>
          <w:sz w:val="24"/>
          <w:szCs w:val="24"/>
        </w:rPr>
        <w:t xml:space="preserve">Story Analysis: Victoria Climbié Example 1: </w:t>
      </w:r>
    </w:p>
    <w:p w14:paraId="65DA106B"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sz w:val="24"/>
          <w:szCs w:val="24"/>
        </w:rPr>
        <w:t xml:space="preserve">Victoria Climbié was a young girl who suffered severe abuse and ultimately died due to the negligence and cruelty of her guardians. The media coverage surrounding this case was extensive and shed light on the failures of the child protection system. However, some media outlets </w:t>
      </w:r>
      <w:proofErr w:type="spellStart"/>
      <w:r w:rsidRPr="00E14FDD">
        <w:rPr>
          <w:rFonts w:ascii="Times New Roman" w:eastAsia="Times New Roman" w:hAnsi="Times New Roman" w:cs="Times New Roman"/>
          <w:sz w:val="24"/>
          <w:szCs w:val="24"/>
        </w:rPr>
        <w:lastRenderedPageBreak/>
        <w:t>sensationalised</w:t>
      </w:r>
      <w:proofErr w:type="spellEnd"/>
      <w:r w:rsidRPr="00E14FDD">
        <w:rPr>
          <w:rFonts w:ascii="Times New Roman" w:eastAsia="Times New Roman" w:hAnsi="Times New Roman" w:cs="Times New Roman"/>
          <w:sz w:val="24"/>
          <w:szCs w:val="24"/>
        </w:rPr>
        <w:t xml:space="preserve"> the story, focusing on graphic details rather than systemic issues. This approach detracted from the gravity of the case and failed to prompt meaningful discussions on improving child protection services (citation).</w:t>
      </w:r>
    </w:p>
    <w:p w14:paraId="79B4B3D5"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i/>
          <w:iCs/>
          <w:sz w:val="24"/>
          <w:szCs w:val="24"/>
        </w:rPr>
        <w:t>Consequences:</w:t>
      </w:r>
    </w:p>
    <w:p w14:paraId="2463DFDA"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sz w:val="24"/>
          <w:szCs w:val="24"/>
        </w:rPr>
        <w:t xml:space="preserve">The </w:t>
      </w:r>
      <w:proofErr w:type="spellStart"/>
      <w:r w:rsidRPr="00E14FDD">
        <w:rPr>
          <w:rFonts w:ascii="Times New Roman" w:eastAsia="Times New Roman" w:hAnsi="Times New Roman" w:cs="Times New Roman"/>
          <w:sz w:val="24"/>
          <w:szCs w:val="24"/>
        </w:rPr>
        <w:t>sensationalised</w:t>
      </w:r>
      <w:proofErr w:type="spellEnd"/>
      <w:r w:rsidRPr="00E14FDD">
        <w:rPr>
          <w:rFonts w:ascii="Times New Roman" w:eastAsia="Times New Roman" w:hAnsi="Times New Roman" w:cs="Times New Roman"/>
          <w:sz w:val="24"/>
          <w:szCs w:val="24"/>
        </w:rPr>
        <w:t xml:space="preserve"> coverage of Victoria Climbié's story created a distorted narrative that hindered understanding the systemic failures contributing to the tragedy. As a result, the focus shifted from the urgent need for reforms and accountability to sensationalism and individual blame, potentially delaying much-needed changes in child protection policies and practices.</w:t>
      </w:r>
    </w:p>
    <w:p w14:paraId="268F7036"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i/>
          <w:iCs/>
          <w:sz w:val="24"/>
          <w:szCs w:val="24"/>
        </w:rPr>
        <w:t xml:space="preserve">Story Analysis: Baby Peter Example 2: </w:t>
      </w:r>
    </w:p>
    <w:p w14:paraId="67D07C11"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sz w:val="24"/>
          <w:szCs w:val="24"/>
        </w:rPr>
        <w:t>Baby Peter's case shocked the nation as the media extensively covered the horrific abuse his caregivers inflicted upon a young child. The media played a crucial role in bringing this case to the public's attention and generating widespread outrage. The coverage prompted urgent debates on child protection, resulting in policy changes and increased resources for child welfare services (citation).</w:t>
      </w:r>
    </w:p>
    <w:p w14:paraId="443477B6"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sz w:val="24"/>
          <w:szCs w:val="24"/>
        </w:rPr>
        <w:t>Consequences:</w:t>
      </w:r>
    </w:p>
    <w:p w14:paraId="2BE14B4C"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sz w:val="24"/>
          <w:szCs w:val="24"/>
        </w:rPr>
        <w:t xml:space="preserve">The intense media attention surrounding Baby Peter's case also had adverse effects. Some media outlets violated ethical guidelines by publishing explicit images and </w:t>
      </w:r>
      <w:proofErr w:type="spellStart"/>
      <w:r w:rsidRPr="00E14FDD">
        <w:rPr>
          <w:rFonts w:ascii="Times New Roman" w:eastAsia="Times New Roman" w:hAnsi="Times New Roman" w:cs="Times New Roman"/>
          <w:sz w:val="24"/>
          <w:szCs w:val="24"/>
        </w:rPr>
        <w:t>sensationalising</w:t>
      </w:r>
      <w:proofErr w:type="spellEnd"/>
      <w:r w:rsidRPr="00E14FDD">
        <w:rPr>
          <w:rFonts w:ascii="Times New Roman" w:eastAsia="Times New Roman" w:hAnsi="Times New Roman" w:cs="Times New Roman"/>
          <w:sz w:val="24"/>
          <w:szCs w:val="24"/>
        </w:rPr>
        <w:t xml:space="preserve"> the story, potentially re-</w:t>
      </w:r>
      <w:proofErr w:type="spellStart"/>
      <w:r w:rsidRPr="00E14FDD">
        <w:rPr>
          <w:rFonts w:ascii="Times New Roman" w:eastAsia="Times New Roman" w:hAnsi="Times New Roman" w:cs="Times New Roman"/>
          <w:sz w:val="24"/>
          <w:szCs w:val="24"/>
        </w:rPr>
        <w:t>traumatising</w:t>
      </w:r>
      <w:proofErr w:type="spellEnd"/>
      <w:r w:rsidRPr="00E14FDD">
        <w:rPr>
          <w:rFonts w:ascii="Times New Roman" w:eastAsia="Times New Roman" w:hAnsi="Times New Roman" w:cs="Times New Roman"/>
          <w:sz w:val="24"/>
          <w:szCs w:val="24"/>
        </w:rPr>
        <w:t xml:space="preserve"> the victims and causing distress to the public. While the media successfully raised awareness, it is essential to balance the public's right to know and protect the </w:t>
      </w:r>
      <w:r w:rsidRPr="00E14FDD">
        <w:rPr>
          <w:rFonts w:ascii="Times New Roman" w:eastAsia="Times New Roman" w:hAnsi="Times New Roman" w:cs="Times New Roman"/>
          <w:b/>
          <w:bCs/>
          <w:i/>
          <w:iCs/>
          <w:sz w:val="24"/>
          <w:szCs w:val="24"/>
        </w:rPr>
        <w:t>dignity and well-being of the victims.</w:t>
      </w:r>
    </w:p>
    <w:p w14:paraId="7D1275B4"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i/>
          <w:iCs/>
          <w:sz w:val="24"/>
          <w:szCs w:val="24"/>
        </w:rPr>
        <w:t>Story Analysis: Jessica Chapman Example 3:</w:t>
      </w:r>
    </w:p>
    <w:p w14:paraId="483A6517"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sz w:val="24"/>
          <w:szCs w:val="24"/>
        </w:rPr>
        <w:t xml:space="preserve">The case of Jessica Chapman, a young girl who was tragically murdered, received extensive media coverage. Journalists faced the ethical challenge of reporting on a sensitive case while respecting the victim's rights and ensuring responsible journalism. In this instance, the media demonstrated professionalism by </w:t>
      </w:r>
      <w:proofErr w:type="spellStart"/>
      <w:r w:rsidRPr="00E14FDD">
        <w:rPr>
          <w:rFonts w:ascii="Times New Roman" w:eastAsia="Times New Roman" w:hAnsi="Times New Roman" w:cs="Times New Roman"/>
          <w:sz w:val="24"/>
          <w:szCs w:val="24"/>
        </w:rPr>
        <w:t>honouring</w:t>
      </w:r>
      <w:proofErr w:type="spellEnd"/>
      <w:r w:rsidRPr="00E14FDD">
        <w:rPr>
          <w:rFonts w:ascii="Times New Roman" w:eastAsia="Times New Roman" w:hAnsi="Times New Roman" w:cs="Times New Roman"/>
          <w:sz w:val="24"/>
          <w:szCs w:val="24"/>
        </w:rPr>
        <w:t xml:space="preserve"> Jessica's memory and raising awareness of the need for improved child protection measures (citation).</w:t>
      </w:r>
    </w:p>
    <w:p w14:paraId="0344F003"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b/>
          <w:bCs/>
          <w:i/>
          <w:iCs/>
          <w:sz w:val="24"/>
          <w:szCs w:val="24"/>
        </w:rPr>
        <w:t>Consequences:</w:t>
      </w:r>
    </w:p>
    <w:p w14:paraId="06B84F9A" w14:textId="77777777"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sz w:val="24"/>
          <w:szCs w:val="24"/>
        </w:rPr>
        <w:t xml:space="preserve">The media's responsible coverage of Jessica Chapman's story contributed to a broader understanding of the importance of child safety and prevention. By </w:t>
      </w:r>
      <w:proofErr w:type="spellStart"/>
      <w:r w:rsidRPr="00E14FDD">
        <w:rPr>
          <w:rFonts w:ascii="Times New Roman" w:eastAsia="Times New Roman" w:hAnsi="Times New Roman" w:cs="Times New Roman"/>
          <w:sz w:val="24"/>
          <w:szCs w:val="24"/>
        </w:rPr>
        <w:t>emphasising</w:t>
      </w:r>
      <w:proofErr w:type="spellEnd"/>
      <w:r w:rsidRPr="00E14FDD">
        <w:rPr>
          <w:rFonts w:ascii="Times New Roman" w:eastAsia="Times New Roman" w:hAnsi="Times New Roman" w:cs="Times New Roman"/>
          <w:sz w:val="24"/>
          <w:szCs w:val="24"/>
        </w:rPr>
        <w:t xml:space="preserve"> the need for effective intervention and community support, the media helped </w:t>
      </w:r>
      <w:proofErr w:type="spellStart"/>
      <w:r w:rsidRPr="00E14FDD">
        <w:rPr>
          <w:rFonts w:ascii="Times New Roman" w:eastAsia="Times New Roman" w:hAnsi="Times New Roman" w:cs="Times New Roman"/>
          <w:sz w:val="24"/>
          <w:szCs w:val="24"/>
        </w:rPr>
        <w:t>mobilise</w:t>
      </w:r>
      <w:proofErr w:type="spellEnd"/>
      <w:r w:rsidRPr="00E14FDD">
        <w:rPr>
          <w:rFonts w:ascii="Times New Roman" w:eastAsia="Times New Roman" w:hAnsi="Times New Roman" w:cs="Times New Roman"/>
          <w:sz w:val="24"/>
          <w:szCs w:val="24"/>
        </w:rPr>
        <w:t xml:space="preserve"> public resources, leading to positive changes in child protection policies and practices.</w:t>
      </w:r>
    </w:p>
    <w:p w14:paraId="67D27660" w14:textId="7BF3C17D" w:rsidR="00E14FDD" w:rsidRPr="00E14FDD" w:rsidRDefault="00E14FDD" w:rsidP="00E14FDD">
      <w:pPr>
        <w:spacing w:before="100" w:beforeAutospacing="1" w:after="100" w:afterAutospacing="1" w:line="240" w:lineRule="auto"/>
        <w:rPr>
          <w:rFonts w:ascii="Times New Roman" w:eastAsia="Times New Roman" w:hAnsi="Times New Roman" w:cs="Times New Roman"/>
          <w:sz w:val="24"/>
          <w:szCs w:val="24"/>
        </w:rPr>
      </w:pPr>
      <w:r w:rsidRPr="00E14FDD">
        <w:rPr>
          <w:rFonts w:ascii="Times New Roman" w:eastAsia="Times New Roman" w:hAnsi="Times New Roman" w:cs="Times New Roman"/>
          <w:sz w:val="24"/>
          <w:szCs w:val="24"/>
        </w:rPr>
        <w:t xml:space="preserve">In conclusion, the protection of children and the elimination of child abuse depends significantly on the media. The media can raise awareness, influence public opinion, and enact good change by delivering accurate news, grabbing attention, exhibiting professional accountability, preserving rights and dignity, and acknowledging the significance of child abuse. To guarantee </w:t>
      </w:r>
      <w:r w:rsidRPr="00E14FDD">
        <w:rPr>
          <w:rFonts w:ascii="Times New Roman" w:eastAsia="Times New Roman" w:hAnsi="Times New Roman" w:cs="Times New Roman"/>
          <w:sz w:val="24"/>
          <w:szCs w:val="24"/>
        </w:rPr>
        <w:lastRenderedPageBreak/>
        <w:t xml:space="preserve">that the news reports have the desired effect of safeguarding children, assisting survivors, and bolstering the child protection system, media outlets must practice ethical reporting, abide by ethical standards, and refrain from </w:t>
      </w:r>
      <w:proofErr w:type="spellStart"/>
      <w:r w:rsidRPr="00E14FDD">
        <w:rPr>
          <w:rFonts w:ascii="Times New Roman" w:eastAsia="Times New Roman" w:hAnsi="Times New Roman" w:cs="Times New Roman"/>
          <w:sz w:val="24"/>
          <w:szCs w:val="24"/>
        </w:rPr>
        <w:t>sensationalising</w:t>
      </w:r>
      <w:proofErr w:type="spellEnd"/>
      <w:r w:rsidRPr="00E14FDD">
        <w:rPr>
          <w:rFonts w:ascii="Times New Roman" w:eastAsia="Times New Roman" w:hAnsi="Times New Roman" w:cs="Times New Roman"/>
          <w:sz w:val="24"/>
          <w:szCs w:val="24"/>
        </w:rPr>
        <w:t xml:space="preserve"> tales.</w:t>
      </w:r>
    </w:p>
    <w:p w14:paraId="209AEF07" w14:textId="77777777" w:rsidR="00603D40" w:rsidRDefault="00603D40"/>
    <w:sectPr w:rsidR="00603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DD"/>
    <w:rsid w:val="00603D40"/>
    <w:rsid w:val="00E1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E7FE"/>
  <w15:chartTrackingRefBased/>
  <w15:docId w15:val="{B2CC8B5A-4499-494F-9BA2-A13CA032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14F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4F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14F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4F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4F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14F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14F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FDD"/>
    <w:rPr>
      <w:i/>
      <w:iCs/>
    </w:rPr>
  </w:style>
  <w:style w:type="character" w:styleId="Strong">
    <w:name w:val="Strong"/>
    <w:basedOn w:val="DefaultParagraphFont"/>
    <w:uiPriority w:val="22"/>
    <w:qFormat/>
    <w:rsid w:val="00E14FDD"/>
    <w:rPr>
      <w:b/>
      <w:bCs/>
    </w:rPr>
  </w:style>
  <w:style w:type="character" w:styleId="Hyperlink">
    <w:name w:val="Hyperlink"/>
    <w:basedOn w:val="DefaultParagraphFont"/>
    <w:uiPriority w:val="99"/>
    <w:semiHidden/>
    <w:unhideWhenUsed/>
    <w:rsid w:val="00E14FDD"/>
    <w:rPr>
      <w:color w:val="0000FF"/>
      <w:u w:val="single"/>
    </w:rPr>
  </w:style>
  <w:style w:type="paragraph" w:styleId="BalloonText">
    <w:name w:val="Balloon Text"/>
    <w:basedOn w:val="Normal"/>
    <w:link w:val="BalloonTextChar"/>
    <w:uiPriority w:val="99"/>
    <w:semiHidden/>
    <w:unhideWhenUsed/>
    <w:rsid w:val="00E14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2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cef.org/eca/media/ethical-guidel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cef.org/bulgaria/sites/unicef.org.bulgaria/files/2018-05/Children-and-the-media-a-guidebook-on-ethical-reporting.pdf." TargetMode="External"/><Relationship Id="rId5" Type="http://schemas.openxmlformats.org/officeDocument/2006/relationships/hyperlink" Target="https://www.ofcom.org.uk/__data/assets/pdf_file/0016/132073/Broadcast-Code-Full.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2023-06-28T17:23:00Z</dcterms:created>
  <dcterms:modified xsi:type="dcterms:W3CDTF">2023-06-28T17:24:00Z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9548a5f1-d8f2-48c5-aed1-90838806a28a</vt:lpwstr>
  </property>
</Properties>
</file>