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6950B" w14:textId="77777777" w:rsidR="00BC19F2" w:rsidRPr="00BC19F2" w:rsidRDefault="00BC19F2" w:rsidP="00BC19F2">
      <w:pPr>
        <w:spacing w:before="100" w:beforeAutospacing="1" w:after="100" w:afterAutospacing="1" w:line="240" w:lineRule="auto"/>
        <w:rPr>
          <w:rFonts w:ascii="Times New Roman" w:eastAsia="Times New Roman" w:hAnsi="Times New Roman" w:cs="Times New Roman"/>
          <w:sz w:val="24"/>
          <w:szCs w:val="24"/>
        </w:rPr>
      </w:pPr>
      <w:r w:rsidRPr="00BC19F2">
        <w:rPr>
          <w:rFonts w:ascii="Times New Roman" w:eastAsia="Times New Roman" w:hAnsi="Times New Roman" w:cs="Times New Roman"/>
          <w:sz w:val="24"/>
          <w:szCs w:val="24"/>
        </w:rPr>
        <w:t>Incorporating a business is crucial in establishing a legal entity that offers various benefits, including liability protection and potential tax advantages. This assignment focuses on integrating KA Dental Group RPB, PA, a hypothetical dental practice in Florida. The process involves understanding different business entity options, completing the necessary paperwork, considering potential liabilities, and implementing risk mitigation strategies.</w:t>
      </w:r>
    </w:p>
    <w:p w14:paraId="0CD0B512" w14:textId="77777777" w:rsidR="00BC19F2" w:rsidRPr="00BC19F2" w:rsidRDefault="00BC19F2" w:rsidP="00BC19F2">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BC19F2">
        <w:rPr>
          <w:rFonts w:ascii="Times New Roman" w:eastAsia="Times New Roman" w:hAnsi="Times New Roman" w:cs="Times New Roman"/>
          <w:b/>
          <w:bCs/>
          <w:sz w:val="36"/>
          <w:szCs w:val="36"/>
        </w:rPr>
        <w:t xml:space="preserve">Incorporating a Business </w:t>
      </w:r>
      <w:bookmarkEnd w:id="0"/>
      <w:r w:rsidRPr="00BC19F2">
        <w:rPr>
          <w:rFonts w:ascii="Times New Roman" w:eastAsia="Times New Roman" w:hAnsi="Times New Roman" w:cs="Times New Roman"/>
          <w:b/>
          <w:bCs/>
          <w:sz w:val="36"/>
          <w:szCs w:val="36"/>
        </w:rPr>
        <w:t>Entity Options: Choosing the Right Structure for KA Dental Group RPB, PA</w:t>
      </w:r>
    </w:p>
    <w:p w14:paraId="3DBF2092" w14:textId="78144380" w:rsidR="00BC19F2" w:rsidRPr="00BC19F2" w:rsidRDefault="00BC19F2" w:rsidP="00BC19F2">
      <w:pPr>
        <w:spacing w:before="100" w:beforeAutospacing="1" w:after="100" w:afterAutospacing="1" w:line="240" w:lineRule="auto"/>
        <w:rPr>
          <w:rFonts w:ascii="Times New Roman" w:eastAsia="Times New Roman" w:hAnsi="Times New Roman" w:cs="Times New Roman"/>
          <w:sz w:val="24"/>
          <w:szCs w:val="24"/>
        </w:rPr>
      </w:pPr>
      <w:r w:rsidRPr="00BC19F2">
        <w:rPr>
          <w:rFonts w:ascii="Times New Roman" w:eastAsia="Times New Roman" w:hAnsi="Times New Roman" w:cs="Times New Roman"/>
          <w:noProof/>
          <w:sz w:val="24"/>
          <w:szCs w:val="24"/>
        </w:rPr>
        <w:drawing>
          <wp:inline distT="0" distB="0" distL="0" distR="0" wp14:anchorId="757DCDA1" wp14:editId="4ECBB60F">
            <wp:extent cx="1809750" cy="2524125"/>
            <wp:effectExtent l="0" t="0" r="0" b="9525"/>
            <wp:docPr id="1" name="Picture 1" descr="Incorporating a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orporating a Busin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2524125"/>
                    </a:xfrm>
                    <a:prstGeom prst="rect">
                      <a:avLst/>
                    </a:prstGeom>
                    <a:noFill/>
                    <a:ln>
                      <a:noFill/>
                    </a:ln>
                  </pic:spPr>
                </pic:pic>
              </a:graphicData>
            </a:graphic>
          </wp:inline>
        </w:drawing>
      </w:r>
    </w:p>
    <w:p w14:paraId="6851613F" w14:textId="77777777" w:rsidR="00BC19F2" w:rsidRPr="00BC19F2" w:rsidRDefault="00BC19F2" w:rsidP="00BC19F2">
      <w:pPr>
        <w:spacing w:before="100" w:beforeAutospacing="1" w:after="100" w:afterAutospacing="1" w:line="240" w:lineRule="auto"/>
        <w:rPr>
          <w:rFonts w:ascii="Times New Roman" w:eastAsia="Times New Roman" w:hAnsi="Times New Roman" w:cs="Times New Roman"/>
          <w:sz w:val="24"/>
          <w:szCs w:val="24"/>
        </w:rPr>
      </w:pPr>
      <w:r w:rsidRPr="00BC19F2">
        <w:rPr>
          <w:rFonts w:ascii="Times New Roman" w:eastAsia="Times New Roman" w:hAnsi="Times New Roman" w:cs="Times New Roman"/>
          <w:sz w:val="24"/>
          <w:szCs w:val="24"/>
        </w:rPr>
        <w:t> Consider several business entity options when incorporating KA Dental Group RPB, PA. Each option offers unique advantages and disadvantages. The most suitable business entity options for the dental practice are as follows:</w:t>
      </w:r>
    </w:p>
    <w:p w14:paraId="150C906C" w14:textId="77777777" w:rsidR="00BC19F2" w:rsidRPr="00BC19F2" w:rsidRDefault="00BC19F2" w:rsidP="00BC19F2">
      <w:pPr>
        <w:spacing w:before="100" w:beforeAutospacing="1" w:after="100" w:afterAutospacing="1" w:line="240" w:lineRule="auto"/>
        <w:rPr>
          <w:rFonts w:ascii="Times New Roman" w:eastAsia="Times New Roman" w:hAnsi="Times New Roman" w:cs="Times New Roman"/>
          <w:sz w:val="24"/>
          <w:szCs w:val="24"/>
        </w:rPr>
      </w:pPr>
      <w:r w:rsidRPr="00BC19F2">
        <w:rPr>
          <w:rFonts w:ascii="Times New Roman" w:eastAsia="Times New Roman" w:hAnsi="Times New Roman" w:cs="Times New Roman"/>
          <w:b/>
          <w:bCs/>
          <w:sz w:val="24"/>
          <w:szCs w:val="24"/>
        </w:rPr>
        <w:t>Sole Proprietorship:</w:t>
      </w:r>
      <w:r w:rsidRPr="00BC19F2">
        <w:rPr>
          <w:rFonts w:ascii="Times New Roman" w:eastAsia="Times New Roman" w:hAnsi="Times New Roman" w:cs="Times New Roman"/>
          <w:sz w:val="24"/>
          <w:szCs w:val="24"/>
        </w:rPr>
        <w:t xml:space="preserve"> A sole proprietorship is the simplest form of business ownership, with a single individual bearing all responsibilities and liabilities. However, this structure does not provide liability protection and may not be suitable for KA Dental Group RPB, PA.</w:t>
      </w:r>
    </w:p>
    <w:p w14:paraId="1E0D2D3E" w14:textId="77777777" w:rsidR="00BC19F2" w:rsidRPr="00BC19F2" w:rsidRDefault="00BC19F2" w:rsidP="00BC19F2">
      <w:pPr>
        <w:spacing w:before="100" w:beforeAutospacing="1" w:after="100" w:afterAutospacing="1" w:line="240" w:lineRule="auto"/>
        <w:rPr>
          <w:rFonts w:ascii="Times New Roman" w:eastAsia="Times New Roman" w:hAnsi="Times New Roman" w:cs="Times New Roman"/>
          <w:sz w:val="24"/>
          <w:szCs w:val="24"/>
        </w:rPr>
      </w:pPr>
      <w:r w:rsidRPr="00BC19F2">
        <w:rPr>
          <w:rFonts w:ascii="Times New Roman" w:eastAsia="Times New Roman" w:hAnsi="Times New Roman" w:cs="Times New Roman"/>
          <w:b/>
          <w:bCs/>
          <w:sz w:val="24"/>
          <w:szCs w:val="24"/>
        </w:rPr>
        <w:t>Partnership:</w:t>
      </w:r>
      <w:r w:rsidRPr="00BC19F2">
        <w:rPr>
          <w:rFonts w:ascii="Times New Roman" w:eastAsia="Times New Roman" w:hAnsi="Times New Roman" w:cs="Times New Roman"/>
          <w:sz w:val="24"/>
          <w:szCs w:val="24"/>
        </w:rPr>
        <w:t xml:space="preserve"> Partnerships involve two or more individuals sharing ownership, responsibilities, and profits. Partnerships can provide more resources and expertise, but personal liability remains a concern.</w:t>
      </w:r>
    </w:p>
    <w:p w14:paraId="7A8D6B3A" w14:textId="77777777" w:rsidR="00BC19F2" w:rsidRPr="00BC19F2" w:rsidRDefault="00BC19F2" w:rsidP="00BC19F2">
      <w:pPr>
        <w:spacing w:before="100" w:beforeAutospacing="1" w:after="100" w:afterAutospacing="1" w:line="240" w:lineRule="auto"/>
        <w:rPr>
          <w:rFonts w:ascii="Times New Roman" w:eastAsia="Times New Roman" w:hAnsi="Times New Roman" w:cs="Times New Roman"/>
          <w:sz w:val="24"/>
          <w:szCs w:val="24"/>
        </w:rPr>
      </w:pPr>
      <w:r w:rsidRPr="00BC19F2">
        <w:rPr>
          <w:rFonts w:ascii="Times New Roman" w:eastAsia="Times New Roman" w:hAnsi="Times New Roman" w:cs="Times New Roman"/>
          <w:b/>
          <w:bCs/>
          <w:sz w:val="24"/>
          <w:szCs w:val="24"/>
        </w:rPr>
        <w:t>Limited Partnership:</w:t>
      </w:r>
      <w:r w:rsidRPr="00BC19F2">
        <w:rPr>
          <w:rFonts w:ascii="Times New Roman" w:eastAsia="Times New Roman" w:hAnsi="Times New Roman" w:cs="Times New Roman"/>
          <w:sz w:val="24"/>
          <w:szCs w:val="24"/>
        </w:rPr>
        <w:t xml:space="preserve"> A limited partnership is a business structure that combines general partners responsible for management and limited partners who invest but have limited liability.</w:t>
      </w:r>
    </w:p>
    <w:p w14:paraId="1E5789C2" w14:textId="77777777" w:rsidR="00BC19F2" w:rsidRPr="00BC19F2" w:rsidRDefault="00BC19F2" w:rsidP="00BC19F2">
      <w:pPr>
        <w:spacing w:before="100" w:beforeAutospacing="1" w:after="100" w:afterAutospacing="1" w:line="240" w:lineRule="auto"/>
        <w:rPr>
          <w:rFonts w:ascii="Times New Roman" w:eastAsia="Times New Roman" w:hAnsi="Times New Roman" w:cs="Times New Roman"/>
          <w:sz w:val="24"/>
          <w:szCs w:val="24"/>
        </w:rPr>
      </w:pPr>
      <w:r w:rsidRPr="00BC19F2">
        <w:rPr>
          <w:rFonts w:ascii="Times New Roman" w:eastAsia="Times New Roman" w:hAnsi="Times New Roman" w:cs="Times New Roman"/>
          <w:b/>
          <w:bCs/>
          <w:sz w:val="24"/>
          <w:szCs w:val="24"/>
        </w:rPr>
        <w:t>Corporation:</w:t>
      </w:r>
      <w:r w:rsidRPr="00BC19F2">
        <w:rPr>
          <w:rFonts w:ascii="Times New Roman" w:eastAsia="Times New Roman" w:hAnsi="Times New Roman" w:cs="Times New Roman"/>
          <w:sz w:val="24"/>
          <w:szCs w:val="24"/>
        </w:rPr>
        <w:t xml:space="preserve"> A corporation is a fully independent legal entity owned by shareholders. It offers liability protection but involves more complexity and compliance requirements.</w:t>
      </w:r>
    </w:p>
    <w:p w14:paraId="1F4C8A5B" w14:textId="77777777" w:rsidR="00BC19F2" w:rsidRPr="00BC19F2" w:rsidRDefault="00BC19F2" w:rsidP="00BC19F2">
      <w:pPr>
        <w:spacing w:before="100" w:beforeAutospacing="1" w:after="100" w:afterAutospacing="1" w:line="240" w:lineRule="auto"/>
        <w:rPr>
          <w:rFonts w:ascii="Times New Roman" w:eastAsia="Times New Roman" w:hAnsi="Times New Roman" w:cs="Times New Roman"/>
          <w:sz w:val="24"/>
          <w:szCs w:val="24"/>
        </w:rPr>
      </w:pPr>
      <w:r w:rsidRPr="00BC19F2">
        <w:rPr>
          <w:rFonts w:ascii="Times New Roman" w:eastAsia="Times New Roman" w:hAnsi="Times New Roman" w:cs="Times New Roman"/>
          <w:b/>
          <w:bCs/>
          <w:sz w:val="24"/>
          <w:szCs w:val="24"/>
        </w:rPr>
        <w:t>Limited Liability Company (LLC):</w:t>
      </w:r>
      <w:r w:rsidRPr="00BC19F2">
        <w:rPr>
          <w:rFonts w:ascii="Times New Roman" w:eastAsia="Times New Roman" w:hAnsi="Times New Roman" w:cs="Times New Roman"/>
          <w:sz w:val="24"/>
          <w:szCs w:val="24"/>
        </w:rPr>
        <w:t xml:space="preserve"> An LLC combines a corporation's liability protection with a partnership's flexibility and simplicity. It is famous for small businesses like KA Dental Group RPB, PA.</w:t>
      </w:r>
    </w:p>
    <w:p w14:paraId="56648559" w14:textId="77777777" w:rsidR="00BC19F2" w:rsidRPr="00BC19F2" w:rsidRDefault="00BC19F2" w:rsidP="00BC19F2">
      <w:pPr>
        <w:spacing w:before="100" w:beforeAutospacing="1" w:after="100" w:afterAutospacing="1" w:line="240" w:lineRule="auto"/>
        <w:outlineLvl w:val="2"/>
        <w:rPr>
          <w:rFonts w:ascii="Times New Roman" w:eastAsia="Times New Roman" w:hAnsi="Times New Roman" w:cs="Times New Roman"/>
          <w:b/>
          <w:bCs/>
          <w:sz w:val="27"/>
          <w:szCs w:val="27"/>
        </w:rPr>
      </w:pPr>
      <w:r w:rsidRPr="00BC19F2">
        <w:rPr>
          <w:rFonts w:ascii="Times New Roman" w:eastAsia="Times New Roman" w:hAnsi="Times New Roman" w:cs="Times New Roman"/>
          <w:b/>
          <w:bCs/>
          <w:sz w:val="27"/>
          <w:szCs w:val="27"/>
        </w:rPr>
        <w:lastRenderedPageBreak/>
        <w:t>Incorporating a Business in Florida:</w:t>
      </w:r>
    </w:p>
    <w:p w14:paraId="695C7B53" w14:textId="77777777" w:rsidR="00BC19F2" w:rsidRPr="00BC19F2" w:rsidRDefault="00BC19F2" w:rsidP="00BC19F2">
      <w:pPr>
        <w:spacing w:before="100" w:beforeAutospacing="1" w:after="100" w:afterAutospacing="1" w:line="240" w:lineRule="auto"/>
        <w:rPr>
          <w:rFonts w:ascii="Times New Roman" w:eastAsia="Times New Roman" w:hAnsi="Times New Roman" w:cs="Times New Roman"/>
          <w:sz w:val="24"/>
          <w:szCs w:val="24"/>
        </w:rPr>
      </w:pPr>
      <w:r w:rsidRPr="00BC19F2">
        <w:rPr>
          <w:rFonts w:ascii="Times New Roman" w:eastAsia="Times New Roman" w:hAnsi="Times New Roman" w:cs="Times New Roman"/>
          <w:sz w:val="24"/>
          <w:szCs w:val="24"/>
        </w:rPr>
        <w:t>To incorporate a business in Florida, we will follow the steps outlined below:</w:t>
      </w:r>
    </w:p>
    <w:p w14:paraId="1BF410BF" w14:textId="77777777" w:rsidR="00BC19F2" w:rsidRPr="00BC19F2" w:rsidRDefault="00BC19F2" w:rsidP="00BC19F2">
      <w:pPr>
        <w:spacing w:before="100" w:beforeAutospacing="1" w:after="100" w:afterAutospacing="1" w:line="240" w:lineRule="auto"/>
        <w:rPr>
          <w:rFonts w:ascii="Times New Roman" w:eastAsia="Times New Roman" w:hAnsi="Times New Roman" w:cs="Times New Roman"/>
          <w:sz w:val="24"/>
          <w:szCs w:val="24"/>
        </w:rPr>
      </w:pPr>
      <w:r w:rsidRPr="00BC19F2">
        <w:rPr>
          <w:rFonts w:ascii="Times New Roman" w:eastAsia="Times New Roman" w:hAnsi="Times New Roman" w:cs="Times New Roman"/>
          <w:b/>
          <w:bCs/>
          <w:sz w:val="24"/>
          <w:szCs w:val="24"/>
        </w:rPr>
        <w:t xml:space="preserve"> Visit </w:t>
      </w:r>
      <w:proofErr w:type="spellStart"/>
      <w:r w:rsidRPr="00BC19F2">
        <w:rPr>
          <w:rFonts w:ascii="Times New Roman" w:eastAsia="Times New Roman" w:hAnsi="Times New Roman" w:cs="Times New Roman"/>
          <w:b/>
          <w:bCs/>
          <w:sz w:val="24"/>
          <w:szCs w:val="24"/>
        </w:rPr>
        <w:t>Sunbiz</w:t>
      </w:r>
      <w:proofErr w:type="spellEnd"/>
      <w:r w:rsidRPr="00BC19F2">
        <w:rPr>
          <w:rFonts w:ascii="Times New Roman" w:eastAsia="Times New Roman" w:hAnsi="Times New Roman" w:cs="Times New Roman"/>
          <w:b/>
          <w:bCs/>
          <w:sz w:val="24"/>
          <w:szCs w:val="24"/>
        </w:rPr>
        <w:t xml:space="preserve"> Website:</w:t>
      </w:r>
      <w:r w:rsidRPr="00BC19F2">
        <w:rPr>
          <w:rFonts w:ascii="Times New Roman" w:eastAsia="Times New Roman" w:hAnsi="Times New Roman" w:cs="Times New Roman"/>
          <w:sz w:val="24"/>
          <w:szCs w:val="24"/>
        </w:rPr>
        <w:t xml:space="preserve"> Access the </w:t>
      </w:r>
      <w:proofErr w:type="spellStart"/>
      <w:r w:rsidRPr="00BC19F2">
        <w:rPr>
          <w:rFonts w:ascii="Times New Roman" w:eastAsia="Times New Roman" w:hAnsi="Times New Roman" w:cs="Times New Roman"/>
          <w:sz w:val="24"/>
          <w:szCs w:val="24"/>
        </w:rPr>
        <w:t>Sunbiz</w:t>
      </w:r>
      <w:proofErr w:type="spellEnd"/>
      <w:r w:rsidRPr="00BC19F2">
        <w:rPr>
          <w:rFonts w:ascii="Times New Roman" w:eastAsia="Times New Roman" w:hAnsi="Times New Roman" w:cs="Times New Roman"/>
          <w:sz w:val="24"/>
          <w:szCs w:val="24"/>
        </w:rPr>
        <w:t xml:space="preserve"> website, which provides information and resources for incorporating a business in Florida.</w:t>
      </w:r>
    </w:p>
    <w:p w14:paraId="7D3330F2" w14:textId="77777777" w:rsidR="00BC19F2" w:rsidRPr="00BC19F2" w:rsidRDefault="00BC19F2" w:rsidP="00BC19F2">
      <w:pPr>
        <w:spacing w:before="100" w:beforeAutospacing="1" w:after="100" w:afterAutospacing="1" w:line="240" w:lineRule="auto"/>
        <w:rPr>
          <w:rFonts w:ascii="Times New Roman" w:eastAsia="Times New Roman" w:hAnsi="Times New Roman" w:cs="Times New Roman"/>
          <w:sz w:val="24"/>
          <w:szCs w:val="24"/>
        </w:rPr>
      </w:pPr>
      <w:r w:rsidRPr="00BC19F2">
        <w:rPr>
          <w:rFonts w:ascii="Times New Roman" w:eastAsia="Times New Roman" w:hAnsi="Times New Roman" w:cs="Times New Roman"/>
          <w:b/>
          <w:bCs/>
          <w:sz w:val="24"/>
          <w:szCs w:val="24"/>
        </w:rPr>
        <w:t>Please familiarize yourself with the Website:</w:t>
      </w:r>
      <w:r w:rsidRPr="00BC19F2">
        <w:rPr>
          <w:rFonts w:ascii="Times New Roman" w:eastAsia="Times New Roman" w:hAnsi="Times New Roman" w:cs="Times New Roman"/>
          <w:sz w:val="24"/>
          <w:szCs w:val="24"/>
        </w:rPr>
        <w:t xml:space="preserve"> You can explore the website to understand its features, requirements, and available services related to business incorporation.</w:t>
      </w:r>
    </w:p>
    <w:p w14:paraId="2FE9B1A5" w14:textId="77777777" w:rsidR="00BC19F2" w:rsidRPr="00BC19F2" w:rsidRDefault="00BC19F2" w:rsidP="00BC19F2">
      <w:pPr>
        <w:spacing w:before="100" w:beforeAutospacing="1" w:after="100" w:afterAutospacing="1" w:line="240" w:lineRule="auto"/>
        <w:rPr>
          <w:rFonts w:ascii="Times New Roman" w:eastAsia="Times New Roman" w:hAnsi="Times New Roman" w:cs="Times New Roman"/>
          <w:sz w:val="24"/>
          <w:szCs w:val="24"/>
        </w:rPr>
      </w:pPr>
      <w:r w:rsidRPr="00BC19F2">
        <w:rPr>
          <w:rFonts w:ascii="Times New Roman" w:eastAsia="Times New Roman" w:hAnsi="Times New Roman" w:cs="Times New Roman"/>
          <w:b/>
          <w:bCs/>
          <w:sz w:val="24"/>
          <w:szCs w:val="24"/>
        </w:rPr>
        <w:t>Start a Business:</w:t>
      </w:r>
      <w:r w:rsidRPr="00BC19F2">
        <w:rPr>
          <w:rFonts w:ascii="Times New Roman" w:eastAsia="Times New Roman" w:hAnsi="Times New Roman" w:cs="Times New Roman"/>
          <w:sz w:val="24"/>
          <w:szCs w:val="24"/>
        </w:rPr>
        <w:t xml:space="preserve"> Locate the "Start a Business" section on the website, which provides guidance and forms for incorporating a business.</w:t>
      </w:r>
    </w:p>
    <w:p w14:paraId="3350D8FD" w14:textId="77777777" w:rsidR="00BC19F2" w:rsidRPr="00BC19F2" w:rsidRDefault="00BC19F2" w:rsidP="00BC19F2">
      <w:pPr>
        <w:spacing w:before="100" w:beforeAutospacing="1" w:after="100" w:afterAutospacing="1" w:line="240" w:lineRule="auto"/>
        <w:rPr>
          <w:rFonts w:ascii="Times New Roman" w:eastAsia="Times New Roman" w:hAnsi="Times New Roman" w:cs="Times New Roman"/>
          <w:sz w:val="24"/>
          <w:szCs w:val="24"/>
        </w:rPr>
      </w:pPr>
      <w:r w:rsidRPr="00BC19F2">
        <w:rPr>
          <w:rFonts w:ascii="Times New Roman" w:eastAsia="Times New Roman" w:hAnsi="Times New Roman" w:cs="Times New Roman"/>
          <w:b/>
          <w:bCs/>
          <w:sz w:val="24"/>
          <w:szCs w:val="24"/>
        </w:rPr>
        <w:t>Download the Application:</w:t>
      </w:r>
      <w:r w:rsidRPr="00BC19F2">
        <w:rPr>
          <w:rFonts w:ascii="Times New Roman" w:eastAsia="Times New Roman" w:hAnsi="Times New Roman" w:cs="Times New Roman"/>
          <w:sz w:val="24"/>
          <w:szCs w:val="24"/>
        </w:rPr>
        <w:t xml:space="preserve"> Download the application form required for incorporating KA Dental Group RPB, PA. Please print the form to complete it offline.</w:t>
      </w:r>
    </w:p>
    <w:p w14:paraId="3FA137C7" w14:textId="77777777" w:rsidR="00BC19F2" w:rsidRPr="00BC19F2" w:rsidRDefault="00BC19F2" w:rsidP="00BC19F2">
      <w:pPr>
        <w:spacing w:before="100" w:beforeAutospacing="1" w:after="100" w:afterAutospacing="1" w:line="240" w:lineRule="auto"/>
        <w:rPr>
          <w:rFonts w:ascii="Times New Roman" w:eastAsia="Times New Roman" w:hAnsi="Times New Roman" w:cs="Times New Roman"/>
          <w:sz w:val="24"/>
          <w:szCs w:val="24"/>
        </w:rPr>
      </w:pPr>
      <w:r w:rsidRPr="00BC19F2">
        <w:rPr>
          <w:rFonts w:ascii="Times New Roman" w:eastAsia="Times New Roman" w:hAnsi="Times New Roman" w:cs="Times New Roman"/>
          <w:b/>
          <w:bCs/>
          <w:sz w:val="24"/>
          <w:szCs w:val="24"/>
        </w:rPr>
        <w:t>Fill out the Application:</w:t>
      </w:r>
      <w:r w:rsidRPr="00BC19F2">
        <w:rPr>
          <w:rFonts w:ascii="Times New Roman" w:eastAsia="Times New Roman" w:hAnsi="Times New Roman" w:cs="Times New Roman"/>
          <w:sz w:val="24"/>
          <w:szCs w:val="24"/>
        </w:rPr>
        <w:t xml:space="preserve"> Complete the application form, providing accurate and detailed information about the dental practice. Ensure compliance with all necessary fields.</w:t>
      </w:r>
    </w:p>
    <w:p w14:paraId="26E5AD47" w14:textId="77777777" w:rsidR="00BC19F2" w:rsidRPr="00BC19F2" w:rsidRDefault="00BC19F2" w:rsidP="00BC19F2">
      <w:pPr>
        <w:spacing w:before="100" w:beforeAutospacing="1" w:after="100" w:afterAutospacing="1" w:line="240" w:lineRule="auto"/>
        <w:outlineLvl w:val="3"/>
        <w:rPr>
          <w:rFonts w:ascii="Times New Roman" w:eastAsia="Times New Roman" w:hAnsi="Times New Roman" w:cs="Times New Roman"/>
          <w:b/>
          <w:bCs/>
          <w:sz w:val="24"/>
          <w:szCs w:val="24"/>
        </w:rPr>
      </w:pPr>
      <w:r w:rsidRPr="00BC19F2">
        <w:rPr>
          <w:rFonts w:ascii="Times New Roman" w:eastAsia="Times New Roman" w:hAnsi="Times New Roman" w:cs="Times New Roman"/>
          <w:b/>
          <w:bCs/>
          <w:sz w:val="24"/>
          <w:szCs w:val="24"/>
        </w:rPr>
        <w:t>Potential Liabilities for KA Dental Group RPB, PA when Incorporating a Business:</w:t>
      </w:r>
    </w:p>
    <w:p w14:paraId="54354A6B" w14:textId="77777777" w:rsidR="00BC19F2" w:rsidRPr="00BC19F2" w:rsidRDefault="00BC19F2" w:rsidP="00BC19F2">
      <w:pPr>
        <w:spacing w:before="100" w:beforeAutospacing="1" w:after="100" w:afterAutospacing="1" w:line="240" w:lineRule="auto"/>
        <w:rPr>
          <w:rFonts w:ascii="Times New Roman" w:eastAsia="Times New Roman" w:hAnsi="Times New Roman" w:cs="Times New Roman"/>
          <w:sz w:val="24"/>
          <w:szCs w:val="24"/>
        </w:rPr>
      </w:pPr>
      <w:r w:rsidRPr="00BC19F2">
        <w:rPr>
          <w:rFonts w:ascii="Times New Roman" w:eastAsia="Times New Roman" w:hAnsi="Times New Roman" w:cs="Times New Roman"/>
          <w:sz w:val="24"/>
          <w:szCs w:val="24"/>
        </w:rPr>
        <w:t>Consider the following potential liabilities that KA Dental Group RPB, PA, or any dental practice may face:</w:t>
      </w:r>
    </w:p>
    <w:p w14:paraId="1B74CB9B" w14:textId="77777777" w:rsidR="00BC19F2" w:rsidRPr="00BC19F2" w:rsidRDefault="00BC19F2" w:rsidP="00BC19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19F2">
        <w:rPr>
          <w:rFonts w:ascii="Times New Roman" w:eastAsia="Times New Roman" w:hAnsi="Times New Roman" w:cs="Times New Roman"/>
          <w:b/>
          <w:bCs/>
          <w:sz w:val="24"/>
          <w:szCs w:val="24"/>
        </w:rPr>
        <w:t>Professional Liability:</w:t>
      </w:r>
      <w:r w:rsidRPr="00BC19F2">
        <w:rPr>
          <w:rFonts w:ascii="Times New Roman" w:eastAsia="Times New Roman" w:hAnsi="Times New Roman" w:cs="Times New Roman"/>
          <w:sz w:val="24"/>
          <w:szCs w:val="24"/>
        </w:rPr>
        <w:t xml:space="preserve"> Dental procedures have inherent risks, and there is a possibility of malpractice claims if patients suffer harm due to negligence or errors.</w:t>
      </w:r>
    </w:p>
    <w:p w14:paraId="6AB3BFE4" w14:textId="77777777" w:rsidR="00BC19F2" w:rsidRPr="00BC19F2" w:rsidRDefault="00BC19F2" w:rsidP="00BC19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19F2">
        <w:rPr>
          <w:rFonts w:ascii="Times New Roman" w:eastAsia="Times New Roman" w:hAnsi="Times New Roman" w:cs="Times New Roman"/>
          <w:b/>
          <w:bCs/>
          <w:sz w:val="24"/>
          <w:szCs w:val="24"/>
        </w:rPr>
        <w:t>Premises Liability:</w:t>
      </w:r>
      <w:r w:rsidRPr="00BC19F2">
        <w:rPr>
          <w:rFonts w:ascii="Times New Roman" w:eastAsia="Times New Roman" w:hAnsi="Times New Roman" w:cs="Times New Roman"/>
          <w:sz w:val="24"/>
          <w:szCs w:val="24"/>
        </w:rPr>
        <w:t xml:space="preserve"> If patients or visitors slip, fall, or incur injuries while on the dental practice premises, the business may face liability claims.</w:t>
      </w:r>
    </w:p>
    <w:p w14:paraId="0CD56BB7" w14:textId="77777777" w:rsidR="00BC19F2" w:rsidRPr="00BC19F2" w:rsidRDefault="00BC19F2" w:rsidP="00BC19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19F2">
        <w:rPr>
          <w:rFonts w:ascii="Times New Roman" w:eastAsia="Times New Roman" w:hAnsi="Times New Roman" w:cs="Times New Roman"/>
          <w:sz w:val="24"/>
          <w:szCs w:val="24"/>
        </w:rPr>
        <w:t>Breach of Contract: In cases where KA Dental Group RPB, PA enters into contracts with suppliers, employees, or other parties, there is a risk of contract breaches, leading to potential legal disputes.</w:t>
      </w:r>
    </w:p>
    <w:p w14:paraId="729215CE" w14:textId="77777777" w:rsidR="00BC19F2" w:rsidRPr="00BC19F2" w:rsidRDefault="00BC19F2" w:rsidP="00BC19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19F2">
        <w:rPr>
          <w:rFonts w:ascii="Times New Roman" w:eastAsia="Times New Roman" w:hAnsi="Times New Roman" w:cs="Times New Roman"/>
          <w:b/>
          <w:bCs/>
          <w:sz w:val="24"/>
          <w:szCs w:val="24"/>
        </w:rPr>
        <w:t>Data Breaches:</w:t>
      </w:r>
      <w:r w:rsidRPr="00BC19F2">
        <w:rPr>
          <w:rFonts w:ascii="Times New Roman" w:eastAsia="Times New Roman" w:hAnsi="Times New Roman" w:cs="Times New Roman"/>
          <w:sz w:val="24"/>
          <w:szCs w:val="24"/>
        </w:rPr>
        <w:t xml:space="preserve"> As a dental practice handling sensitive patient information, KA Dental Group RPB, PA, faces the risk of cyber-attacks and data breaches, which can result in legal and financial consequences.</w:t>
      </w:r>
    </w:p>
    <w:p w14:paraId="695B873B" w14:textId="77777777" w:rsidR="00BC19F2" w:rsidRPr="00BC19F2" w:rsidRDefault="00BC19F2" w:rsidP="00BC19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19F2">
        <w:rPr>
          <w:rFonts w:ascii="Times New Roman" w:eastAsia="Times New Roman" w:hAnsi="Times New Roman" w:cs="Times New Roman"/>
          <w:b/>
          <w:bCs/>
          <w:sz w:val="24"/>
          <w:szCs w:val="24"/>
        </w:rPr>
        <w:t>Employment-related Claims:</w:t>
      </w:r>
      <w:r w:rsidRPr="00BC19F2">
        <w:rPr>
          <w:rFonts w:ascii="Times New Roman" w:eastAsia="Times New Roman" w:hAnsi="Times New Roman" w:cs="Times New Roman"/>
          <w:sz w:val="24"/>
          <w:szCs w:val="24"/>
        </w:rPr>
        <w:t xml:space="preserve"> Disputes related to wrongful termination, discrimination, harassment, or workplace injuries can expose the business to legal liabilities.</w:t>
      </w:r>
    </w:p>
    <w:p w14:paraId="775FC4F6" w14:textId="77777777" w:rsidR="00BC19F2" w:rsidRPr="00BC19F2" w:rsidRDefault="00BC19F2" w:rsidP="00BC19F2">
      <w:pPr>
        <w:spacing w:before="100" w:beforeAutospacing="1" w:after="100" w:afterAutospacing="1" w:line="240" w:lineRule="auto"/>
        <w:outlineLvl w:val="3"/>
        <w:rPr>
          <w:rFonts w:ascii="Times New Roman" w:eastAsia="Times New Roman" w:hAnsi="Times New Roman" w:cs="Times New Roman"/>
          <w:b/>
          <w:bCs/>
          <w:sz w:val="24"/>
          <w:szCs w:val="24"/>
        </w:rPr>
      </w:pPr>
      <w:r w:rsidRPr="00BC19F2">
        <w:rPr>
          <w:rFonts w:ascii="Times New Roman" w:eastAsia="Times New Roman" w:hAnsi="Times New Roman" w:cs="Times New Roman"/>
          <w:b/>
          <w:bCs/>
          <w:sz w:val="24"/>
          <w:szCs w:val="24"/>
        </w:rPr>
        <w:t>Mitigating Risks for KA Dental Group RPB, PA when Incorporating a Business:</w:t>
      </w:r>
    </w:p>
    <w:p w14:paraId="30140C1A" w14:textId="77777777" w:rsidR="00BC19F2" w:rsidRPr="00BC19F2" w:rsidRDefault="00BC19F2" w:rsidP="00BC19F2">
      <w:pPr>
        <w:spacing w:before="100" w:beforeAutospacing="1" w:after="100" w:afterAutospacing="1" w:line="240" w:lineRule="auto"/>
        <w:rPr>
          <w:rFonts w:ascii="Times New Roman" w:eastAsia="Times New Roman" w:hAnsi="Times New Roman" w:cs="Times New Roman"/>
          <w:sz w:val="24"/>
          <w:szCs w:val="24"/>
        </w:rPr>
      </w:pPr>
      <w:r w:rsidRPr="00BC19F2">
        <w:rPr>
          <w:rFonts w:ascii="Times New Roman" w:eastAsia="Times New Roman" w:hAnsi="Times New Roman" w:cs="Times New Roman"/>
          <w:sz w:val="24"/>
          <w:szCs w:val="24"/>
        </w:rPr>
        <w:t>To mitigate the potential risks identified above, KA Dental Group RPB, PA can implement the following strategies:</w:t>
      </w:r>
    </w:p>
    <w:p w14:paraId="0C21094E" w14:textId="77777777" w:rsidR="00BC19F2" w:rsidRPr="00BC19F2" w:rsidRDefault="00BC19F2" w:rsidP="00BC19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19F2">
        <w:rPr>
          <w:rFonts w:ascii="Times New Roman" w:eastAsia="Times New Roman" w:hAnsi="Times New Roman" w:cs="Times New Roman"/>
          <w:b/>
          <w:bCs/>
          <w:sz w:val="24"/>
          <w:szCs w:val="24"/>
        </w:rPr>
        <w:t>Professional Liability Insurance:</w:t>
      </w:r>
      <w:r w:rsidRPr="00BC19F2">
        <w:rPr>
          <w:rFonts w:ascii="Times New Roman" w:eastAsia="Times New Roman" w:hAnsi="Times New Roman" w:cs="Times New Roman"/>
          <w:sz w:val="24"/>
          <w:szCs w:val="24"/>
        </w:rPr>
        <w:t xml:space="preserve"> Acquire professional liability insurance coverage to protect against malpractice claims and legal expenses arising from professional negligence.</w:t>
      </w:r>
    </w:p>
    <w:p w14:paraId="6A6EB03A" w14:textId="77777777" w:rsidR="00BC19F2" w:rsidRPr="00BC19F2" w:rsidRDefault="00BC19F2" w:rsidP="00BC19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19F2">
        <w:rPr>
          <w:rFonts w:ascii="Times New Roman" w:eastAsia="Times New Roman" w:hAnsi="Times New Roman" w:cs="Times New Roman"/>
          <w:b/>
          <w:bCs/>
          <w:sz w:val="24"/>
          <w:szCs w:val="24"/>
        </w:rPr>
        <w:lastRenderedPageBreak/>
        <w:t>Premises Liability Insurance:</w:t>
      </w:r>
      <w:r w:rsidRPr="00BC19F2">
        <w:rPr>
          <w:rFonts w:ascii="Times New Roman" w:eastAsia="Times New Roman" w:hAnsi="Times New Roman" w:cs="Times New Roman"/>
          <w:sz w:val="24"/>
          <w:szCs w:val="24"/>
        </w:rPr>
        <w:t xml:space="preserve"> Obtain premises liability insurance to cover injuries or accidents on dental practice premises.</w:t>
      </w:r>
    </w:p>
    <w:p w14:paraId="336B986F" w14:textId="77777777" w:rsidR="00BC19F2" w:rsidRPr="00BC19F2" w:rsidRDefault="00BC19F2" w:rsidP="00BC19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19F2">
        <w:rPr>
          <w:rFonts w:ascii="Times New Roman" w:eastAsia="Times New Roman" w:hAnsi="Times New Roman" w:cs="Times New Roman"/>
          <w:sz w:val="24"/>
          <w:szCs w:val="24"/>
        </w:rPr>
        <w:t>Contract Review and Compliance: Ensure that contracts with suppliers, employees, and other parties are carefully reviewed, drafted, and monitored to minimize the risk of contract breaches.</w:t>
      </w:r>
    </w:p>
    <w:p w14:paraId="41C39B5D" w14:textId="77777777" w:rsidR="00BC19F2" w:rsidRPr="00BC19F2" w:rsidRDefault="00BC19F2" w:rsidP="00BC19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19F2">
        <w:rPr>
          <w:rFonts w:ascii="Times New Roman" w:eastAsia="Times New Roman" w:hAnsi="Times New Roman" w:cs="Times New Roman"/>
          <w:b/>
          <w:bCs/>
          <w:sz w:val="24"/>
          <w:szCs w:val="24"/>
        </w:rPr>
        <w:t>Cybersecurity Measures:</w:t>
      </w:r>
      <w:r w:rsidRPr="00BC19F2">
        <w:rPr>
          <w:rFonts w:ascii="Times New Roman" w:eastAsia="Times New Roman" w:hAnsi="Times New Roman" w:cs="Times New Roman"/>
          <w:sz w:val="24"/>
          <w:szCs w:val="24"/>
        </w:rPr>
        <w:t xml:space="preserve"> Implement robust cybersecurity measures, such as encryption, firewalls, and regular data backups, to protect patient information and prevent data breaches.</w:t>
      </w:r>
    </w:p>
    <w:p w14:paraId="082C0BBE" w14:textId="77777777" w:rsidR="00BC19F2" w:rsidRPr="00BC19F2" w:rsidRDefault="00BC19F2" w:rsidP="00BC19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19F2">
        <w:rPr>
          <w:rFonts w:ascii="Times New Roman" w:eastAsia="Times New Roman" w:hAnsi="Times New Roman" w:cs="Times New Roman"/>
          <w:b/>
          <w:bCs/>
          <w:sz w:val="24"/>
          <w:szCs w:val="24"/>
        </w:rPr>
        <w:t>Employee Training and Compliance:</w:t>
      </w:r>
      <w:r w:rsidRPr="00BC19F2">
        <w:rPr>
          <w:rFonts w:ascii="Times New Roman" w:eastAsia="Times New Roman" w:hAnsi="Times New Roman" w:cs="Times New Roman"/>
          <w:sz w:val="24"/>
          <w:szCs w:val="24"/>
        </w:rPr>
        <w:t xml:space="preserve"> Provide comprehensive training programs for employees, emphasizing compliance with regulations, proper procedures, and safety protocols to reduce the risk of employment-related claims.</w:t>
      </w:r>
    </w:p>
    <w:p w14:paraId="1CCB1A0B" w14:textId="77777777" w:rsidR="00BC19F2" w:rsidRPr="00BC19F2" w:rsidRDefault="00BC19F2" w:rsidP="00BC19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19F2">
        <w:rPr>
          <w:rFonts w:ascii="Times New Roman" w:eastAsia="Times New Roman" w:hAnsi="Times New Roman" w:cs="Times New Roman"/>
          <w:b/>
          <w:bCs/>
          <w:sz w:val="24"/>
          <w:szCs w:val="24"/>
        </w:rPr>
        <w:t>Documentation and Record-keeping:</w:t>
      </w:r>
      <w:r w:rsidRPr="00BC19F2">
        <w:rPr>
          <w:rFonts w:ascii="Times New Roman" w:eastAsia="Times New Roman" w:hAnsi="Times New Roman" w:cs="Times New Roman"/>
          <w:sz w:val="24"/>
          <w:szCs w:val="24"/>
        </w:rPr>
        <w:t xml:space="preserve"> Maintain thorough documentation of all dental procedures, patient consent forms, employment records, and contracts to have a clear description of interactions and mitigate potential legal disputes.</w:t>
      </w:r>
    </w:p>
    <w:p w14:paraId="36B2DD4E" w14:textId="77777777" w:rsidR="00BC19F2" w:rsidRPr="00BC19F2" w:rsidRDefault="00BC19F2" w:rsidP="00BC19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19F2">
        <w:rPr>
          <w:rFonts w:ascii="Times New Roman" w:eastAsia="Times New Roman" w:hAnsi="Times New Roman" w:cs="Times New Roman"/>
          <w:b/>
          <w:bCs/>
          <w:sz w:val="24"/>
          <w:szCs w:val="24"/>
        </w:rPr>
        <w:t>Regular Audits and Updates:</w:t>
      </w:r>
      <w:r w:rsidRPr="00BC19F2">
        <w:rPr>
          <w:rFonts w:ascii="Times New Roman" w:eastAsia="Times New Roman" w:hAnsi="Times New Roman" w:cs="Times New Roman"/>
          <w:sz w:val="24"/>
          <w:szCs w:val="24"/>
        </w:rPr>
        <w:t xml:space="preserve"> Conduct regular audits to ensure compliance with industry regulations, update policies and procedures as needed, and stay current with changing legal requirements.</w:t>
      </w:r>
    </w:p>
    <w:p w14:paraId="06E0D3DA" w14:textId="77777777" w:rsidR="00BC19F2" w:rsidRPr="00BC19F2" w:rsidRDefault="00BC19F2" w:rsidP="00BC19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19F2">
        <w:rPr>
          <w:rFonts w:ascii="Times New Roman" w:eastAsia="Times New Roman" w:hAnsi="Times New Roman" w:cs="Times New Roman"/>
          <w:b/>
          <w:bCs/>
          <w:sz w:val="24"/>
          <w:szCs w:val="24"/>
        </w:rPr>
        <w:t>Proper Equipment Maintenance:</w:t>
      </w:r>
      <w:r w:rsidRPr="00BC19F2">
        <w:rPr>
          <w:rFonts w:ascii="Times New Roman" w:eastAsia="Times New Roman" w:hAnsi="Times New Roman" w:cs="Times New Roman"/>
          <w:sz w:val="24"/>
          <w:szCs w:val="24"/>
        </w:rPr>
        <w:t xml:space="preserve"> Regularly inspect and maintain dental equipment to minimize the risk of malfunctions or accidents that could result in liability claims.</w:t>
      </w:r>
    </w:p>
    <w:p w14:paraId="7A2C15DA" w14:textId="77777777" w:rsidR="00BC19F2" w:rsidRPr="00BC19F2" w:rsidRDefault="00BC19F2" w:rsidP="00BC19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19F2">
        <w:rPr>
          <w:rFonts w:ascii="Times New Roman" w:eastAsia="Times New Roman" w:hAnsi="Times New Roman" w:cs="Times New Roman"/>
          <w:b/>
          <w:bCs/>
          <w:sz w:val="24"/>
          <w:szCs w:val="24"/>
        </w:rPr>
        <w:t>Effective Communication:</w:t>
      </w:r>
      <w:r w:rsidRPr="00BC19F2">
        <w:rPr>
          <w:rFonts w:ascii="Times New Roman" w:eastAsia="Times New Roman" w:hAnsi="Times New Roman" w:cs="Times New Roman"/>
          <w:sz w:val="24"/>
          <w:szCs w:val="24"/>
        </w:rPr>
        <w:t xml:space="preserve"> Encourage open communication between staff, patients, and suppliers to address concerns promptly and prevent misunderstandings that may lead to legal disputes.</w:t>
      </w:r>
    </w:p>
    <w:p w14:paraId="084F4D3A" w14:textId="77777777" w:rsidR="00BC19F2" w:rsidRPr="00BC19F2" w:rsidRDefault="00BC19F2" w:rsidP="00BC19F2">
      <w:pPr>
        <w:spacing w:before="100" w:beforeAutospacing="1" w:after="100" w:afterAutospacing="1" w:line="240" w:lineRule="auto"/>
        <w:rPr>
          <w:rFonts w:ascii="Times New Roman" w:eastAsia="Times New Roman" w:hAnsi="Times New Roman" w:cs="Times New Roman"/>
          <w:sz w:val="24"/>
          <w:szCs w:val="24"/>
        </w:rPr>
      </w:pPr>
      <w:r w:rsidRPr="00BC19F2">
        <w:rPr>
          <w:rFonts w:ascii="Times New Roman" w:eastAsia="Times New Roman" w:hAnsi="Times New Roman" w:cs="Times New Roman"/>
          <w:sz w:val="24"/>
          <w:szCs w:val="24"/>
        </w:rPr>
        <w:t>In conclusion, incorporating a business in Florida, such as KA Dental Group RPB, PA, involves understanding the application process and complying with the legal requirements. By identifying potential liabilities and implementing strategies to mitigate risks, the business can protect itself and ensure its long-term success.</w:t>
      </w:r>
    </w:p>
    <w:p w14:paraId="65525574" w14:textId="77777777" w:rsidR="00BC19F2" w:rsidRPr="00BC19F2" w:rsidRDefault="00BC19F2" w:rsidP="00BC19F2">
      <w:pPr>
        <w:spacing w:before="100" w:beforeAutospacing="1" w:after="100" w:afterAutospacing="1" w:line="240" w:lineRule="auto"/>
        <w:rPr>
          <w:rFonts w:ascii="Times New Roman" w:eastAsia="Times New Roman" w:hAnsi="Times New Roman" w:cs="Times New Roman"/>
          <w:sz w:val="24"/>
          <w:szCs w:val="24"/>
        </w:rPr>
      </w:pPr>
      <w:r w:rsidRPr="00BC19F2">
        <w:rPr>
          <w:rFonts w:ascii="Times New Roman" w:eastAsia="Times New Roman" w:hAnsi="Times New Roman" w:cs="Times New Roman"/>
          <w:sz w:val="24"/>
          <w:szCs w:val="24"/>
        </w:rPr>
        <w:t>https://youtu.be/34c_JcOFmfs</w:t>
      </w:r>
    </w:p>
    <w:p w14:paraId="22A52380" w14:textId="77777777" w:rsidR="00BC19F2" w:rsidRPr="00BC19F2" w:rsidRDefault="00BC19F2" w:rsidP="00BC19F2">
      <w:pPr>
        <w:spacing w:before="100" w:beforeAutospacing="1" w:after="100" w:afterAutospacing="1" w:line="240" w:lineRule="auto"/>
        <w:rPr>
          <w:rFonts w:ascii="Times New Roman" w:eastAsia="Times New Roman" w:hAnsi="Times New Roman" w:cs="Times New Roman"/>
          <w:sz w:val="24"/>
          <w:szCs w:val="24"/>
        </w:rPr>
      </w:pPr>
      <w:r w:rsidRPr="00BC19F2">
        <w:rPr>
          <w:rFonts w:ascii="Times New Roman" w:eastAsia="Times New Roman" w:hAnsi="Times New Roman" w:cs="Times New Roman"/>
          <w:b/>
          <w:bCs/>
          <w:sz w:val="24"/>
          <w:szCs w:val="24"/>
        </w:rPr>
        <w:t>References:</w:t>
      </w:r>
    </w:p>
    <w:p w14:paraId="344FAF9B" w14:textId="77777777" w:rsidR="00BC19F2" w:rsidRPr="00BC19F2" w:rsidRDefault="00BC19F2" w:rsidP="00BC19F2">
      <w:pPr>
        <w:spacing w:before="100" w:beforeAutospacing="1" w:after="100" w:afterAutospacing="1" w:line="240" w:lineRule="auto"/>
        <w:rPr>
          <w:rFonts w:ascii="Times New Roman" w:eastAsia="Times New Roman" w:hAnsi="Times New Roman" w:cs="Times New Roman"/>
          <w:sz w:val="24"/>
          <w:szCs w:val="24"/>
        </w:rPr>
      </w:pPr>
      <w:r w:rsidRPr="00BC19F2">
        <w:rPr>
          <w:rFonts w:ascii="Times New Roman" w:eastAsia="Times New Roman" w:hAnsi="Times New Roman" w:cs="Times New Roman"/>
          <w:sz w:val="24"/>
          <w:szCs w:val="24"/>
        </w:rPr>
        <w:t xml:space="preserve">Agarwal, D., </w:t>
      </w:r>
      <w:proofErr w:type="spellStart"/>
      <w:r w:rsidRPr="00BC19F2">
        <w:rPr>
          <w:rFonts w:ascii="Times New Roman" w:eastAsia="Times New Roman" w:hAnsi="Times New Roman" w:cs="Times New Roman"/>
          <w:sz w:val="24"/>
          <w:szCs w:val="24"/>
        </w:rPr>
        <w:t>Trishna</w:t>
      </w:r>
      <w:proofErr w:type="spellEnd"/>
      <w:r w:rsidRPr="00BC19F2">
        <w:rPr>
          <w:rFonts w:ascii="Times New Roman" w:eastAsia="Times New Roman" w:hAnsi="Times New Roman" w:cs="Times New Roman"/>
          <w:sz w:val="24"/>
          <w:szCs w:val="24"/>
        </w:rPr>
        <w:t xml:space="preserve"> Prakash </w:t>
      </w:r>
      <w:proofErr w:type="spellStart"/>
      <w:r w:rsidRPr="00BC19F2">
        <w:rPr>
          <w:rFonts w:ascii="Times New Roman" w:eastAsia="Times New Roman" w:hAnsi="Times New Roman" w:cs="Times New Roman"/>
          <w:sz w:val="24"/>
          <w:szCs w:val="24"/>
        </w:rPr>
        <w:t>Samat</w:t>
      </w:r>
      <w:proofErr w:type="spellEnd"/>
      <w:r w:rsidRPr="00BC19F2">
        <w:rPr>
          <w:rFonts w:ascii="Times New Roman" w:eastAsia="Times New Roman" w:hAnsi="Times New Roman" w:cs="Times New Roman"/>
          <w:sz w:val="24"/>
          <w:szCs w:val="24"/>
        </w:rPr>
        <w:t xml:space="preserve">, Pawan Singh </w:t>
      </w:r>
      <w:proofErr w:type="spellStart"/>
      <w:r w:rsidRPr="00BC19F2">
        <w:rPr>
          <w:rFonts w:ascii="Times New Roman" w:eastAsia="Times New Roman" w:hAnsi="Times New Roman" w:cs="Times New Roman"/>
          <w:sz w:val="24"/>
          <w:szCs w:val="24"/>
        </w:rPr>
        <w:t>Dhakad</w:t>
      </w:r>
      <w:proofErr w:type="spellEnd"/>
      <w:r w:rsidRPr="00BC19F2">
        <w:rPr>
          <w:rFonts w:ascii="Times New Roman" w:eastAsia="Times New Roman" w:hAnsi="Times New Roman" w:cs="Times New Roman"/>
          <w:sz w:val="24"/>
          <w:szCs w:val="24"/>
        </w:rPr>
        <w:t xml:space="preserve">, Cage, R., Oberoi, V., Rajesh Kumar Singh, Bulent Brad Yasar, Ethan </w:t>
      </w:r>
      <w:proofErr w:type="spellStart"/>
      <w:r w:rsidRPr="00BC19F2">
        <w:rPr>
          <w:rFonts w:ascii="Times New Roman" w:eastAsia="Times New Roman" w:hAnsi="Times New Roman" w:cs="Times New Roman"/>
          <w:sz w:val="24"/>
          <w:szCs w:val="24"/>
        </w:rPr>
        <w:t>Kekoaponoali’i</w:t>
      </w:r>
      <w:proofErr w:type="spellEnd"/>
      <w:r w:rsidRPr="00BC19F2">
        <w:rPr>
          <w:rFonts w:ascii="Times New Roman" w:eastAsia="Times New Roman" w:hAnsi="Times New Roman" w:cs="Times New Roman"/>
          <w:sz w:val="24"/>
          <w:szCs w:val="24"/>
        </w:rPr>
        <w:t xml:space="preserve"> </w:t>
      </w:r>
      <w:proofErr w:type="spellStart"/>
      <w:r w:rsidRPr="00BC19F2">
        <w:rPr>
          <w:rFonts w:ascii="Times New Roman" w:eastAsia="Times New Roman" w:hAnsi="Times New Roman" w:cs="Times New Roman"/>
          <w:sz w:val="24"/>
          <w:szCs w:val="24"/>
        </w:rPr>
        <w:t>MacAuley</w:t>
      </w:r>
      <w:proofErr w:type="spellEnd"/>
      <w:r w:rsidRPr="00BC19F2">
        <w:rPr>
          <w:rFonts w:ascii="Times New Roman" w:eastAsia="Times New Roman" w:hAnsi="Times New Roman" w:cs="Times New Roman"/>
          <w:sz w:val="24"/>
          <w:szCs w:val="24"/>
        </w:rPr>
        <w:t xml:space="preserve">, Kailash </w:t>
      </w:r>
      <w:proofErr w:type="spellStart"/>
      <w:r w:rsidRPr="00BC19F2">
        <w:rPr>
          <w:rFonts w:ascii="Times New Roman" w:eastAsia="Times New Roman" w:hAnsi="Times New Roman" w:cs="Times New Roman"/>
          <w:sz w:val="24"/>
          <w:szCs w:val="24"/>
        </w:rPr>
        <w:t>Kumawat</w:t>
      </w:r>
      <w:proofErr w:type="spellEnd"/>
      <w:r w:rsidRPr="00BC19F2">
        <w:rPr>
          <w:rFonts w:ascii="Times New Roman" w:eastAsia="Times New Roman" w:hAnsi="Times New Roman" w:cs="Times New Roman"/>
          <w:sz w:val="24"/>
          <w:szCs w:val="24"/>
        </w:rPr>
        <w:t xml:space="preserve"> and Short, N. (2021). </w:t>
      </w:r>
      <w:r w:rsidRPr="00BC19F2">
        <w:rPr>
          <w:rFonts w:ascii="Times New Roman" w:eastAsia="Times New Roman" w:hAnsi="Times New Roman" w:cs="Times New Roman"/>
          <w:i/>
          <w:iCs/>
          <w:sz w:val="24"/>
          <w:szCs w:val="24"/>
        </w:rPr>
        <w:t>10 Steps to Start Your Business</w:t>
      </w:r>
      <w:r w:rsidRPr="00BC19F2">
        <w:rPr>
          <w:rFonts w:ascii="Times New Roman" w:eastAsia="Times New Roman" w:hAnsi="Times New Roman" w:cs="Times New Roman"/>
          <w:sz w:val="24"/>
          <w:szCs w:val="24"/>
        </w:rPr>
        <w:t>. PARK.</w:t>
      </w:r>
    </w:p>
    <w:p w14:paraId="7010996F" w14:textId="77777777" w:rsidR="00BC19F2" w:rsidRPr="00BC19F2" w:rsidRDefault="00BC19F2" w:rsidP="00BC19F2">
      <w:pPr>
        <w:spacing w:before="100" w:beforeAutospacing="1" w:after="100" w:afterAutospacing="1" w:line="240" w:lineRule="auto"/>
        <w:rPr>
          <w:rFonts w:ascii="Times New Roman" w:eastAsia="Times New Roman" w:hAnsi="Times New Roman" w:cs="Times New Roman"/>
          <w:sz w:val="24"/>
          <w:szCs w:val="24"/>
        </w:rPr>
      </w:pPr>
      <w:r w:rsidRPr="00BC19F2">
        <w:rPr>
          <w:rFonts w:ascii="Times New Roman" w:eastAsia="Times New Roman" w:hAnsi="Times New Roman" w:cs="Times New Roman"/>
          <w:sz w:val="24"/>
          <w:szCs w:val="24"/>
        </w:rPr>
        <w:t xml:space="preserve">Irs.gov. (2019). </w:t>
      </w:r>
      <w:r w:rsidRPr="00BC19F2">
        <w:rPr>
          <w:rFonts w:ascii="Times New Roman" w:eastAsia="Times New Roman" w:hAnsi="Times New Roman" w:cs="Times New Roman"/>
          <w:i/>
          <w:iCs/>
          <w:sz w:val="24"/>
          <w:szCs w:val="24"/>
        </w:rPr>
        <w:t>Starting a Business | Internal Revenue Service</w:t>
      </w:r>
      <w:r w:rsidRPr="00BC19F2">
        <w:rPr>
          <w:rFonts w:ascii="Times New Roman" w:eastAsia="Times New Roman" w:hAnsi="Times New Roman" w:cs="Times New Roman"/>
          <w:sz w:val="24"/>
          <w:szCs w:val="24"/>
        </w:rPr>
        <w:t xml:space="preserve">. [online] Available at: </w:t>
      </w:r>
      <w:hyperlink r:id="rId6" w:history="1">
        <w:r w:rsidRPr="00BC19F2">
          <w:rPr>
            <w:rFonts w:ascii="Times New Roman" w:eastAsia="Times New Roman" w:hAnsi="Times New Roman" w:cs="Times New Roman"/>
            <w:color w:val="0000FF"/>
            <w:sz w:val="24"/>
            <w:szCs w:val="24"/>
            <w:u w:val="single"/>
          </w:rPr>
          <w:t>https://www.irs.gov/businesses/small-businesses-self-employed/starting-a-business.</w:t>
        </w:r>
      </w:hyperlink>
    </w:p>
    <w:p w14:paraId="47DB2625" w14:textId="77777777" w:rsidR="00BC19F2" w:rsidRPr="00BC19F2" w:rsidRDefault="00BC19F2" w:rsidP="00BC19F2">
      <w:pPr>
        <w:spacing w:before="100" w:beforeAutospacing="1" w:after="100" w:afterAutospacing="1" w:line="240" w:lineRule="auto"/>
        <w:rPr>
          <w:rFonts w:ascii="Times New Roman" w:eastAsia="Times New Roman" w:hAnsi="Times New Roman" w:cs="Times New Roman"/>
          <w:sz w:val="24"/>
          <w:szCs w:val="24"/>
        </w:rPr>
      </w:pPr>
      <w:r w:rsidRPr="00BC19F2">
        <w:rPr>
          <w:rFonts w:ascii="Times New Roman" w:eastAsia="Times New Roman" w:hAnsi="Times New Roman" w:cs="Times New Roman"/>
          <w:sz w:val="24"/>
          <w:szCs w:val="24"/>
        </w:rPr>
        <w:t xml:space="preserve">Pinson, L. (2014). </w:t>
      </w:r>
      <w:r w:rsidRPr="00BC19F2">
        <w:rPr>
          <w:rFonts w:ascii="Times New Roman" w:eastAsia="Times New Roman" w:hAnsi="Times New Roman" w:cs="Times New Roman"/>
          <w:i/>
          <w:iCs/>
          <w:sz w:val="24"/>
          <w:szCs w:val="24"/>
        </w:rPr>
        <w:t>Anatomy of a business plan: the step-by-step guide to building your business and securing your company’s future</w:t>
      </w:r>
      <w:r w:rsidRPr="00BC19F2">
        <w:rPr>
          <w:rFonts w:ascii="Times New Roman" w:eastAsia="Times New Roman" w:hAnsi="Times New Roman" w:cs="Times New Roman"/>
          <w:sz w:val="24"/>
          <w:szCs w:val="24"/>
        </w:rPr>
        <w:t xml:space="preserve">. Tustin, Ca: Out </w:t>
      </w:r>
      <w:proofErr w:type="gramStart"/>
      <w:r w:rsidRPr="00BC19F2">
        <w:rPr>
          <w:rFonts w:ascii="Times New Roman" w:eastAsia="Times New Roman" w:hAnsi="Times New Roman" w:cs="Times New Roman"/>
          <w:sz w:val="24"/>
          <w:szCs w:val="24"/>
        </w:rPr>
        <w:t>Of</w:t>
      </w:r>
      <w:proofErr w:type="gramEnd"/>
      <w:r w:rsidRPr="00BC19F2">
        <w:rPr>
          <w:rFonts w:ascii="Times New Roman" w:eastAsia="Times New Roman" w:hAnsi="Times New Roman" w:cs="Times New Roman"/>
          <w:sz w:val="24"/>
          <w:szCs w:val="24"/>
        </w:rPr>
        <w:t xml:space="preserve"> Your Mind ... And </w:t>
      </w:r>
      <w:proofErr w:type="gramStart"/>
      <w:r w:rsidRPr="00BC19F2">
        <w:rPr>
          <w:rFonts w:ascii="Times New Roman" w:eastAsia="Times New Roman" w:hAnsi="Times New Roman" w:cs="Times New Roman"/>
          <w:sz w:val="24"/>
          <w:szCs w:val="24"/>
        </w:rPr>
        <w:t>Into</w:t>
      </w:r>
      <w:proofErr w:type="gramEnd"/>
      <w:r w:rsidRPr="00BC19F2">
        <w:rPr>
          <w:rFonts w:ascii="Times New Roman" w:eastAsia="Times New Roman" w:hAnsi="Times New Roman" w:cs="Times New Roman"/>
          <w:sz w:val="24"/>
          <w:szCs w:val="24"/>
        </w:rPr>
        <w:t xml:space="preserve"> The Marketplace.</w:t>
      </w:r>
    </w:p>
    <w:p w14:paraId="3D5325CB" w14:textId="77777777" w:rsidR="00BC19F2" w:rsidRPr="00BC19F2" w:rsidRDefault="00BC19F2" w:rsidP="00BC19F2">
      <w:pPr>
        <w:spacing w:before="100" w:beforeAutospacing="1" w:after="100" w:afterAutospacing="1" w:line="240" w:lineRule="auto"/>
        <w:rPr>
          <w:rFonts w:ascii="Times New Roman" w:eastAsia="Times New Roman" w:hAnsi="Times New Roman" w:cs="Times New Roman"/>
          <w:sz w:val="24"/>
          <w:szCs w:val="24"/>
        </w:rPr>
      </w:pPr>
      <w:r w:rsidRPr="00BC19F2">
        <w:rPr>
          <w:rFonts w:ascii="Times New Roman" w:eastAsia="Times New Roman" w:hAnsi="Times New Roman" w:cs="Times New Roman"/>
          <w:sz w:val="24"/>
          <w:szCs w:val="24"/>
        </w:rPr>
        <w:t xml:space="preserve">The (2022). </w:t>
      </w:r>
      <w:r w:rsidRPr="00BC19F2">
        <w:rPr>
          <w:rFonts w:ascii="Times New Roman" w:eastAsia="Times New Roman" w:hAnsi="Times New Roman" w:cs="Times New Roman"/>
          <w:i/>
          <w:iCs/>
          <w:sz w:val="24"/>
          <w:szCs w:val="24"/>
        </w:rPr>
        <w:t>You can grow your business</w:t>
      </w:r>
      <w:r w:rsidRPr="00BC19F2">
        <w:rPr>
          <w:rFonts w:ascii="Times New Roman" w:eastAsia="Times New Roman" w:hAnsi="Times New Roman" w:cs="Times New Roman"/>
          <w:sz w:val="24"/>
          <w:szCs w:val="24"/>
        </w:rPr>
        <w:t>—entrepreneur Press.</w:t>
      </w:r>
    </w:p>
    <w:p w14:paraId="1C790DCC" w14:textId="77777777" w:rsidR="006D501A" w:rsidRDefault="006D501A"/>
    <w:sectPr w:rsidR="006D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E4497"/>
    <w:multiLevelType w:val="multilevel"/>
    <w:tmpl w:val="1B3E9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A66CB5"/>
    <w:multiLevelType w:val="multilevel"/>
    <w:tmpl w:val="56B0F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F2"/>
    <w:rsid w:val="006D501A"/>
    <w:rsid w:val="00BC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AF3F"/>
  <w15:chartTrackingRefBased/>
  <w15:docId w15:val="{277E7FCB-3EF0-4811-B847-B42A5D1C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C19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19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C19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19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19F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C19F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C19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19F2"/>
    <w:rPr>
      <w:b/>
      <w:bCs/>
    </w:rPr>
  </w:style>
  <w:style w:type="character" w:styleId="Hyperlink">
    <w:name w:val="Hyperlink"/>
    <w:basedOn w:val="DefaultParagraphFont"/>
    <w:uiPriority w:val="99"/>
    <w:semiHidden/>
    <w:unhideWhenUsed/>
    <w:rsid w:val="00BC19F2"/>
    <w:rPr>
      <w:color w:val="0000FF"/>
      <w:u w:val="single"/>
    </w:rPr>
  </w:style>
  <w:style w:type="paragraph" w:styleId="BalloonText">
    <w:name w:val="Balloon Text"/>
    <w:basedOn w:val="Normal"/>
    <w:link w:val="BalloonTextChar"/>
    <w:uiPriority w:val="99"/>
    <w:semiHidden/>
    <w:unhideWhenUsed/>
    <w:rsid w:val="00BC1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9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303783">
      <w:bodyDiv w:val="1"/>
      <w:marLeft w:val="0"/>
      <w:marRight w:val="0"/>
      <w:marTop w:val="0"/>
      <w:marBottom w:val="0"/>
      <w:divBdr>
        <w:top w:val="none" w:sz="0" w:space="0" w:color="auto"/>
        <w:left w:val="none" w:sz="0" w:space="0" w:color="auto"/>
        <w:bottom w:val="none" w:sz="0" w:space="0" w:color="auto"/>
        <w:right w:val="none" w:sz="0" w:space="0" w:color="auto"/>
      </w:divBdr>
      <w:divsChild>
        <w:div w:id="1881739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businesses/small-businesses-self-employed/starting-a-busines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5818</Characters>
  <Application>Microsoft Office Word</Application>
  <DocSecurity>0</DocSecurity>
  <Lines>121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2023-06-19T17:28:00Z</dcterms:created>
  <dcterms:modified xsi:type="dcterms:W3CDTF">2023-06-19T17:28:00Z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64ae357c-8e60-4c7a-bc69-a3d538f4775f</vt:lpwstr>
  </property>
</Properties>
</file>