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1E1" w:rsidRPr="00B90CA3" w:rsidRDefault="00B521E1" w:rsidP="00321278">
      <w:pPr>
        <w:spacing w:after="0" w:line="480" w:lineRule="auto"/>
        <w:jc w:val="center"/>
        <w:rPr>
          <w:rFonts w:ascii="Times New Roman" w:eastAsia="Times New Roman" w:hAnsi="Times New Roman" w:cs="Times New Roman"/>
        </w:rPr>
      </w:pPr>
    </w:p>
    <w:p w:rsidR="00B521E1" w:rsidRPr="00B90CA3" w:rsidRDefault="00B521E1" w:rsidP="00321278">
      <w:pPr>
        <w:spacing w:after="0" w:line="480" w:lineRule="auto"/>
        <w:jc w:val="center"/>
        <w:rPr>
          <w:rFonts w:ascii="Times New Roman" w:eastAsia="Times New Roman" w:hAnsi="Times New Roman" w:cs="Times New Roman"/>
        </w:rPr>
      </w:pPr>
    </w:p>
    <w:p w:rsidR="00E822DD" w:rsidRPr="00B90CA3" w:rsidRDefault="00E822DD" w:rsidP="00321278">
      <w:pPr>
        <w:spacing w:after="0" w:line="480" w:lineRule="auto"/>
        <w:jc w:val="center"/>
        <w:rPr>
          <w:rFonts w:ascii="Times New Roman" w:eastAsia="Times New Roman" w:hAnsi="Times New Roman" w:cs="Times New Roman"/>
        </w:rPr>
      </w:pPr>
    </w:p>
    <w:p w:rsidR="00050790" w:rsidRPr="00B90CA3" w:rsidRDefault="00050790" w:rsidP="00321278">
      <w:pPr>
        <w:spacing w:after="0" w:line="480" w:lineRule="auto"/>
        <w:jc w:val="center"/>
        <w:rPr>
          <w:rFonts w:ascii="Times New Roman" w:hAnsi="Times New Roman" w:cs="Times New Roman"/>
          <w:b/>
        </w:rPr>
      </w:pPr>
    </w:p>
    <w:p w:rsidR="00050790" w:rsidRPr="00B90CA3" w:rsidRDefault="00050790" w:rsidP="00321278">
      <w:pPr>
        <w:spacing w:after="0" w:line="480" w:lineRule="auto"/>
        <w:jc w:val="center"/>
        <w:rPr>
          <w:rFonts w:ascii="Times New Roman" w:hAnsi="Times New Roman" w:cs="Times New Roman"/>
          <w:b/>
        </w:rPr>
      </w:pPr>
    </w:p>
    <w:p w:rsidR="00B70273" w:rsidRPr="00B90CA3" w:rsidRDefault="005A1C68" w:rsidP="00321278">
      <w:pPr>
        <w:pStyle w:val="Heading2"/>
        <w:shd w:val="clear" w:color="auto" w:fill="FFFFFF"/>
        <w:spacing w:before="0" w:after="0" w:line="480" w:lineRule="auto"/>
        <w:jc w:val="center"/>
        <w:rPr>
          <w:rFonts w:ascii="Times New Roman" w:eastAsia="Times New Roman" w:hAnsi="Times New Roman" w:cs="Times New Roman"/>
          <w:sz w:val="24"/>
          <w:szCs w:val="24"/>
        </w:rPr>
      </w:pPr>
      <w:r w:rsidRPr="00B90CA3">
        <w:rPr>
          <w:rFonts w:ascii="Times New Roman" w:hAnsi="Times New Roman" w:cs="Times New Roman"/>
          <w:bCs/>
          <w:sz w:val="24"/>
          <w:szCs w:val="24"/>
        </w:rPr>
        <w:t>Article Analysis</w:t>
      </w:r>
    </w:p>
    <w:p w:rsidR="00C44164" w:rsidRPr="00B90CA3" w:rsidRDefault="00C44164" w:rsidP="00321278">
      <w:pPr>
        <w:spacing w:after="0" w:line="480" w:lineRule="auto"/>
        <w:jc w:val="center"/>
        <w:rPr>
          <w:rFonts w:ascii="Times New Roman" w:eastAsia="Times New Roman" w:hAnsi="Times New Roman" w:cs="Times New Roman"/>
          <w:b/>
        </w:rPr>
      </w:pPr>
    </w:p>
    <w:p w:rsidR="00503390" w:rsidRPr="00B90CA3" w:rsidRDefault="00503390" w:rsidP="00321278">
      <w:pPr>
        <w:spacing w:after="0" w:line="480" w:lineRule="auto"/>
        <w:jc w:val="center"/>
        <w:rPr>
          <w:rFonts w:ascii="Times New Roman" w:eastAsia="Times New Roman" w:hAnsi="Times New Roman" w:cs="Times New Roman"/>
          <w:b/>
        </w:rPr>
      </w:pPr>
    </w:p>
    <w:p w:rsidR="00050790" w:rsidRPr="00B90CA3" w:rsidRDefault="00050790" w:rsidP="00321278">
      <w:pPr>
        <w:spacing w:after="0" w:line="480" w:lineRule="auto"/>
        <w:rPr>
          <w:rFonts w:ascii="Times New Roman" w:eastAsia="Times New Roman" w:hAnsi="Times New Roman" w:cs="Times New Roman"/>
          <w:b/>
        </w:rPr>
      </w:pPr>
    </w:p>
    <w:p w:rsidR="00EF2E9D" w:rsidRPr="00B90CA3" w:rsidRDefault="00EF2E9D" w:rsidP="00321278">
      <w:pPr>
        <w:spacing w:after="0" w:line="480" w:lineRule="auto"/>
        <w:rPr>
          <w:rFonts w:ascii="Times New Roman" w:eastAsia="Times New Roman" w:hAnsi="Times New Roman" w:cs="Times New Roman"/>
          <w:b/>
        </w:rPr>
      </w:pPr>
    </w:p>
    <w:p w:rsidR="00EF2E9D" w:rsidRPr="00B90CA3" w:rsidRDefault="00EF2E9D" w:rsidP="00321278">
      <w:pPr>
        <w:spacing w:after="0" w:line="480" w:lineRule="auto"/>
        <w:rPr>
          <w:rFonts w:ascii="Times New Roman" w:eastAsia="Times New Roman" w:hAnsi="Times New Roman" w:cs="Times New Roman"/>
          <w:b/>
        </w:rPr>
      </w:pPr>
    </w:p>
    <w:p w:rsidR="00EF2E9D" w:rsidRPr="00B90CA3" w:rsidRDefault="00EF2E9D" w:rsidP="00321278">
      <w:pPr>
        <w:spacing w:after="0" w:line="480" w:lineRule="auto"/>
        <w:rPr>
          <w:rFonts w:ascii="Times New Roman" w:eastAsia="Times New Roman" w:hAnsi="Times New Roman" w:cs="Times New Roman"/>
          <w:b/>
        </w:rPr>
      </w:pPr>
    </w:p>
    <w:p w:rsidR="00EF2E9D" w:rsidRPr="00B90CA3" w:rsidRDefault="00EF2E9D" w:rsidP="00321278">
      <w:pPr>
        <w:spacing w:after="0" w:line="480" w:lineRule="auto"/>
        <w:rPr>
          <w:rFonts w:ascii="Times New Roman" w:eastAsia="Times New Roman" w:hAnsi="Times New Roman" w:cs="Times New Roman"/>
          <w:b/>
        </w:rPr>
      </w:pPr>
    </w:p>
    <w:p w:rsidR="00B521E1" w:rsidRPr="00B90CA3" w:rsidRDefault="005A1C68" w:rsidP="00321278">
      <w:pPr>
        <w:spacing w:after="0" w:line="480" w:lineRule="auto"/>
        <w:jc w:val="center"/>
        <w:rPr>
          <w:rFonts w:ascii="Times New Roman" w:eastAsia="Times New Roman" w:hAnsi="Times New Roman" w:cs="Times New Roman"/>
        </w:rPr>
      </w:pPr>
      <w:r w:rsidRPr="00B90CA3">
        <w:rPr>
          <w:rFonts w:ascii="Times New Roman" w:eastAsia="Times New Roman" w:hAnsi="Times New Roman" w:cs="Times New Roman"/>
        </w:rPr>
        <w:t>Student Full Name</w:t>
      </w:r>
    </w:p>
    <w:p w:rsidR="00B521E1" w:rsidRPr="00B90CA3" w:rsidRDefault="005A1C68" w:rsidP="00321278">
      <w:pPr>
        <w:spacing w:after="0" w:line="480" w:lineRule="auto"/>
        <w:jc w:val="center"/>
        <w:rPr>
          <w:rFonts w:ascii="Times New Roman" w:eastAsia="Times New Roman" w:hAnsi="Times New Roman" w:cs="Times New Roman"/>
        </w:rPr>
      </w:pPr>
      <w:r w:rsidRPr="00B90CA3">
        <w:rPr>
          <w:rFonts w:ascii="Times New Roman" w:eastAsia="Times New Roman" w:hAnsi="Times New Roman" w:cs="Times New Roman"/>
        </w:rPr>
        <w:t xml:space="preserve">Institutional Affiliation </w:t>
      </w:r>
    </w:p>
    <w:p w:rsidR="00B521E1" w:rsidRPr="00B90CA3" w:rsidRDefault="005A1C68" w:rsidP="00321278">
      <w:pPr>
        <w:spacing w:after="0" w:line="480" w:lineRule="auto"/>
        <w:jc w:val="center"/>
        <w:rPr>
          <w:rFonts w:ascii="Times New Roman" w:eastAsia="Times New Roman" w:hAnsi="Times New Roman" w:cs="Times New Roman"/>
        </w:rPr>
      </w:pPr>
      <w:r w:rsidRPr="00B90CA3">
        <w:rPr>
          <w:rFonts w:ascii="Times New Roman" w:eastAsia="Times New Roman" w:hAnsi="Times New Roman" w:cs="Times New Roman"/>
        </w:rPr>
        <w:t>Course Full Title</w:t>
      </w:r>
    </w:p>
    <w:p w:rsidR="00B521E1" w:rsidRPr="00B90CA3" w:rsidRDefault="005A1C68" w:rsidP="00321278">
      <w:pPr>
        <w:spacing w:after="0" w:line="480" w:lineRule="auto"/>
        <w:jc w:val="center"/>
        <w:rPr>
          <w:rFonts w:ascii="Times New Roman" w:eastAsia="Times New Roman" w:hAnsi="Times New Roman" w:cs="Times New Roman"/>
        </w:rPr>
      </w:pPr>
      <w:r w:rsidRPr="00B90CA3">
        <w:rPr>
          <w:rFonts w:ascii="Times New Roman" w:eastAsia="Times New Roman" w:hAnsi="Times New Roman" w:cs="Times New Roman"/>
        </w:rPr>
        <w:t>Instructor Full Name</w:t>
      </w:r>
    </w:p>
    <w:p w:rsidR="00B521E1" w:rsidRPr="00B90CA3" w:rsidRDefault="005A1C68" w:rsidP="00321278">
      <w:pPr>
        <w:spacing w:after="0" w:line="480" w:lineRule="auto"/>
        <w:jc w:val="center"/>
        <w:rPr>
          <w:rFonts w:ascii="Times New Roman" w:eastAsia="Times New Roman" w:hAnsi="Times New Roman" w:cs="Times New Roman"/>
        </w:rPr>
      </w:pPr>
      <w:r w:rsidRPr="00B90CA3">
        <w:rPr>
          <w:rFonts w:ascii="Times New Roman" w:eastAsia="Times New Roman" w:hAnsi="Times New Roman" w:cs="Times New Roman"/>
        </w:rPr>
        <w:t>Due date</w:t>
      </w:r>
    </w:p>
    <w:p w:rsidR="00A656FB" w:rsidRPr="00B90CA3" w:rsidRDefault="00A656FB" w:rsidP="00321278">
      <w:pPr>
        <w:spacing w:after="0" w:line="480" w:lineRule="auto"/>
        <w:rPr>
          <w:rFonts w:ascii="Times New Roman" w:hAnsi="Times New Roman" w:cs="Times New Roman"/>
        </w:rPr>
      </w:pPr>
    </w:p>
    <w:p w:rsidR="00020604" w:rsidRPr="00B90CA3" w:rsidRDefault="00020604" w:rsidP="00321278">
      <w:pPr>
        <w:spacing w:after="0" w:line="480" w:lineRule="auto"/>
        <w:rPr>
          <w:rFonts w:ascii="Times New Roman" w:hAnsi="Times New Roman" w:cs="Times New Roman"/>
        </w:rPr>
      </w:pPr>
    </w:p>
    <w:p w:rsidR="000E72D5" w:rsidRPr="00B90CA3" w:rsidRDefault="000E72D5" w:rsidP="00321278">
      <w:pPr>
        <w:shd w:val="clear" w:color="auto" w:fill="FFFFFF"/>
        <w:spacing w:after="0" w:line="480" w:lineRule="auto"/>
        <w:contextualSpacing/>
        <w:rPr>
          <w:rFonts w:ascii="Times New Roman" w:hAnsi="Times New Roman" w:cs="Times New Roman"/>
          <w:shd w:val="clear" w:color="auto" w:fill="FFFFFF"/>
        </w:rPr>
      </w:pPr>
    </w:p>
    <w:p w:rsidR="00B70273" w:rsidRPr="00B90CA3" w:rsidRDefault="00B70273" w:rsidP="00321278">
      <w:pPr>
        <w:pStyle w:val="NormalWeb"/>
        <w:shd w:val="clear" w:color="auto" w:fill="FFFFFF"/>
        <w:spacing w:beforeAutospacing="0" w:afterAutospacing="0" w:line="480" w:lineRule="auto"/>
        <w:rPr>
          <w:rFonts w:eastAsiaTheme="minorEastAsia"/>
          <w:b/>
          <w:shd w:val="clear" w:color="auto" w:fill="FFFFFF"/>
          <w:lang w:eastAsia="en-US"/>
        </w:rPr>
      </w:pPr>
    </w:p>
    <w:p w:rsidR="00682585" w:rsidRPr="00B90CA3" w:rsidRDefault="00682585" w:rsidP="00321278">
      <w:pPr>
        <w:pStyle w:val="NormalWeb"/>
        <w:shd w:val="clear" w:color="auto" w:fill="FFFFFF"/>
        <w:spacing w:beforeAutospacing="0" w:afterAutospacing="0" w:line="480" w:lineRule="auto"/>
        <w:rPr>
          <w:b/>
          <w:shd w:val="clear" w:color="auto" w:fill="FFFFFF"/>
        </w:rPr>
      </w:pPr>
    </w:p>
    <w:p w:rsidR="003636E8" w:rsidRPr="00B90CA3" w:rsidRDefault="005A1C68" w:rsidP="00321278">
      <w:pPr>
        <w:shd w:val="clear" w:color="auto" w:fill="FFFFFF"/>
        <w:spacing w:after="0" w:line="480" w:lineRule="auto"/>
        <w:jc w:val="center"/>
        <w:rPr>
          <w:rFonts w:ascii="Times New Roman" w:hAnsi="Times New Roman" w:cs="Times New Roman"/>
          <w:b/>
          <w:shd w:val="clear" w:color="auto" w:fill="FFFFFF"/>
        </w:rPr>
      </w:pPr>
      <w:r w:rsidRPr="00B90CA3">
        <w:rPr>
          <w:rFonts w:ascii="Times New Roman" w:hAnsi="Times New Roman" w:cs="Times New Roman"/>
          <w:b/>
          <w:shd w:val="clear" w:color="auto" w:fill="FFFFFF"/>
        </w:rPr>
        <w:lastRenderedPageBreak/>
        <w:t>Introduction</w:t>
      </w:r>
    </w:p>
    <w:p w:rsidR="00682585" w:rsidRPr="00B90CA3" w:rsidRDefault="005A1C68" w:rsidP="00321278">
      <w:pPr>
        <w:spacing w:after="0" w:line="480" w:lineRule="auto"/>
        <w:ind w:firstLine="720"/>
        <w:rPr>
          <w:rFonts w:ascii="Times New Roman" w:hAnsi="Times New Roman" w:cs="Times New Roman"/>
        </w:rPr>
      </w:pPr>
      <w:r w:rsidRPr="00B90CA3">
        <w:rPr>
          <w:rFonts w:ascii="Times New Roman" w:hAnsi="Times New Roman" w:cs="Times New Roman"/>
        </w:rPr>
        <w:t>Neurodevelopmental disabilities, such as attention deficit hyperactivity disorder (ADHD) and specific learning disorder (SLD), pose significant challenges to children and adolescents, impacting their cognitive functioning, academic performance, and psychos</w:t>
      </w:r>
      <w:r w:rsidRPr="00B90CA3">
        <w:rPr>
          <w:rFonts w:ascii="Times New Roman" w:hAnsi="Times New Roman" w:cs="Times New Roman"/>
        </w:rPr>
        <w:t>ocial well-being. Understanding the unique characteristics and cognitive profiles of individuals with these disorders is crucial for developing effective interventions and support systems. In this analysis, we will delve into the article "Intellectual func</w:t>
      </w:r>
      <w:r w:rsidRPr="00B90CA3">
        <w:rPr>
          <w:rFonts w:ascii="Times New Roman" w:hAnsi="Times New Roman" w:cs="Times New Roman"/>
        </w:rPr>
        <w:t>tioning and executive functions in children and adolescents with ADHD and SLD" by Faedda et al. (2019), which explores the similarities and differences between ADHD and SLD by examining executive and intellectual profiles. By critically evaluating the stud</w:t>
      </w:r>
      <w:r w:rsidRPr="00B90CA3">
        <w:rPr>
          <w:rFonts w:ascii="Times New Roman" w:hAnsi="Times New Roman" w:cs="Times New Roman"/>
        </w:rPr>
        <w:t>y design, sample size, data analysis methods, a</w:t>
      </w:r>
      <w:r w:rsidR="00A804FD">
        <w:rPr>
          <w:rFonts w:ascii="Times New Roman" w:hAnsi="Times New Roman" w:cs="Times New Roman"/>
        </w:rPr>
        <w:t xml:space="preserve">nd strength of the evidence, this paper </w:t>
      </w:r>
      <w:r w:rsidRPr="00B90CA3">
        <w:rPr>
          <w:rFonts w:ascii="Times New Roman" w:hAnsi="Times New Roman" w:cs="Times New Roman"/>
        </w:rPr>
        <w:t>aim</w:t>
      </w:r>
      <w:r w:rsidR="00A804FD">
        <w:rPr>
          <w:rFonts w:ascii="Times New Roman" w:hAnsi="Times New Roman" w:cs="Times New Roman"/>
        </w:rPr>
        <w:t>s</w:t>
      </w:r>
      <w:r w:rsidRPr="00B90CA3">
        <w:rPr>
          <w:rFonts w:ascii="Times New Roman" w:hAnsi="Times New Roman" w:cs="Times New Roman"/>
        </w:rPr>
        <w:t xml:space="preserve"> to gain insights into the implications of this research for clinical practice, the importance of specialized knowledge in neurodevelopmental disabilities, and potential shif</w:t>
      </w:r>
      <w:r w:rsidRPr="00B90CA3">
        <w:rPr>
          <w:rFonts w:ascii="Times New Roman" w:hAnsi="Times New Roman" w:cs="Times New Roman"/>
        </w:rPr>
        <w:t>ts in perspective regarding the treatment of ADHD and SLD. This analysis highlights the significance of specialized care and tailored interventions for individuals with neurodevelopmental disabilities, ultimately contributing to improved outcomes and enhan</w:t>
      </w:r>
      <w:r w:rsidRPr="00B90CA3">
        <w:rPr>
          <w:rFonts w:ascii="Times New Roman" w:hAnsi="Times New Roman" w:cs="Times New Roman"/>
        </w:rPr>
        <w:t xml:space="preserve">ced quality of life for </w:t>
      </w:r>
      <w:r w:rsidR="005B7EE8" w:rsidRPr="00B90CA3">
        <w:rPr>
          <w:rFonts w:ascii="Times New Roman" w:hAnsi="Times New Roman" w:cs="Times New Roman"/>
        </w:rPr>
        <w:t xml:space="preserve">affected individuals. </w:t>
      </w:r>
      <w:r w:rsidRPr="00B90CA3">
        <w:rPr>
          <w:rFonts w:ascii="Times New Roman" w:hAnsi="Times New Roman" w:cs="Times New Roman"/>
        </w:rPr>
        <w:t xml:space="preserve">Furthermore, an analysis of the article concurs with </w:t>
      </w:r>
      <w:r w:rsidR="00B90CA3" w:rsidRPr="00B90CA3">
        <w:rPr>
          <w:rFonts w:ascii="Times New Roman" w:hAnsi="Times New Roman" w:cs="Times New Roman"/>
          <w:shd w:val="clear" w:color="auto" w:fill="FFFFFF"/>
        </w:rPr>
        <w:t>Wolraich et al. (2019)</w:t>
      </w:r>
      <w:r w:rsidRPr="00B90CA3">
        <w:rPr>
          <w:rFonts w:ascii="Times New Roman" w:hAnsi="Times New Roman" w:cs="Times New Roman"/>
        </w:rPr>
        <w:t xml:space="preserve"> </w:t>
      </w:r>
      <w:r w:rsidR="00B90CA3" w:rsidRPr="00B90CA3">
        <w:rPr>
          <w:rFonts w:ascii="Times New Roman" w:hAnsi="Times New Roman" w:cs="Times New Roman"/>
        </w:rPr>
        <w:t>study as</w:t>
      </w:r>
      <w:r w:rsidRPr="00B90CA3">
        <w:rPr>
          <w:rFonts w:ascii="Times New Roman" w:hAnsi="Times New Roman" w:cs="Times New Roman"/>
        </w:rPr>
        <w:t xml:space="preserve"> one relevant National Guideline or Best Practice Recommendation for children and </w:t>
      </w:r>
      <w:r w:rsidR="00172ADE" w:rsidRPr="00B90CA3">
        <w:rPr>
          <w:rFonts w:ascii="Times New Roman" w:hAnsi="Times New Roman" w:cs="Times New Roman"/>
        </w:rPr>
        <w:t>adolescents</w:t>
      </w:r>
      <w:r w:rsidRPr="00B90CA3">
        <w:rPr>
          <w:rFonts w:ascii="Times New Roman" w:hAnsi="Times New Roman" w:cs="Times New Roman"/>
        </w:rPr>
        <w:t>. This guideline emphasizes the i</w:t>
      </w:r>
      <w:r w:rsidRPr="00B90CA3">
        <w:rPr>
          <w:rFonts w:ascii="Times New Roman" w:hAnsi="Times New Roman" w:cs="Times New Roman"/>
        </w:rPr>
        <w:t>mportance of comprehensive evaluations that consider multiple domains, including cognitive and executive functions, in assessing and managing ADHD. It highlights the need to assess for coexisting conditions such as specific learning disorders (SLD) and rec</w:t>
      </w:r>
      <w:r w:rsidRPr="00B90CA3">
        <w:rPr>
          <w:rFonts w:ascii="Times New Roman" w:hAnsi="Times New Roman" w:cs="Times New Roman"/>
        </w:rPr>
        <w:t xml:space="preserve">ommends tailored interventions based on individual strengths and weaknesses. The study conducted by Faedda et al. aligns with this guideline by analyzing the executive and intellectual profiles of children and adolescents </w:t>
      </w:r>
      <w:r w:rsidRPr="00B90CA3">
        <w:rPr>
          <w:rFonts w:ascii="Times New Roman" w:hAnsi="Times New Roman" w:cs="Times New Roman"/>
        </w:rPr>
        <w:lastRenderedPageBreak/>
        <w:t>with ADHD and SLD, contributing to</w:t>
      </w:r>
      <w:r w:rsidRPr="00B90CA3">
        <w:rPr>
          <w:rFonts w:ascii="Times New Roman" w:hAnsi="Times New Roman" w:cs="Times New Roman"/>
        </w:rPr>
        <w:t xml:space="preserve"> the evidence base for personalized interventions and supporting the implementation of best practices outlined by the AAP.</w:t>
      </w:r>
    </w:p>
    <w:p w:rsidR="00C815D3" w:rsidRPr="00B90CA3" w:rsidRDefault="005A1C68" w:rsidP="00321278">
      <w:pPr>
        <w:spacing w:after="0" w:line="480" w:lineRule="auto"/>
        <w:jc w:val="center"/>
        <w:textAlignment w:val="center"/>
        <w:rPr>
          <w:rFonts w:ascii="Times New Roman" w:eastAsia="Times New Roman" w:hAnsi="Times New Roman" w:cs="Times New Roman"/>
          <w:b/>
          <w:bCs/>
        </w:rPr>
      </w:pPr>
      <w:r w:rsidRPr="00B90CA3">
        <w:rPr>
          <w:rFonts w:ascii="Times New Roman" w:eastAsia="Times New Roman" w:hAnsi="Times New Roman" w:cs="Times New Roman"/>
          <w:b/>
          <w:bCs/>
        </w:rPr>
        <w:t>Summary</w:t>
      </w:r>
    </w:p>
    <w:p w:rsidR="00172ADE" w:rsidRPr="00B90CA3" w:rsidRDefault="005A1C68" w:rsidP="00321278">
      <w:pPr>
        <w:shd w:val="clear" w:color="auto" w:fill="FFFFFF"/>
        <w:spacing w:after="0" w:line="480" w:lineRule="auto"/>
        <w:ind w:firstLine="720"/>
        <w:rPr>
          <w:rFonts w:ascii="Times New Roman" w:hAnsi="Times New Roman" w:cs="Times New Roman"/>
          <w:shd w:val="clear" w:color="auto" w:fill="FFFFFF"/>
        </w:rPr>
      </w:pPr>
      <w:r w:rsidRPr="00B90CA3">
        <w:rPr>
          <w:rFonts w:ascii="Times New Roman" w:hAnsi="Times New Roman" w:cs="Times New Roman"/>
          <w:shd w:val="clear" w:color="auto" w:fill="FFFFFF"/>
        </w:rPr>
        <w:t xml:space="preserve">The article by Faedda et al. (2019) is a quantitative study </w:t>
      </w:r>
      <w:r w:rsidR="00A65C98" w:rsidRPr="00B90CA3">
        <w:rPr>
          <w:rFonts w:ascii="Times New Roman" w:hAnsi="Times New Roman" w:cs="Times New Roman"/>
          <w:shd w:val="clear" w:color="auto" w:fill="FFFFFF"/>
        </w:rPr>
        <w:t xml:space="preserve">that </w:t>
      </w:r>
      <w:r w:rsidR="00B9589E" w:rsidRPr="00B90CA3">
        <w:rPr>
          <w:rFonts w:ascii="Times New Roman" w:hAnsi="Times New Roman" w:cs="Times New Roman"/>
          <w:shd w:val="clear" w:color="auto" w:fill="FFFFFF"/>
        </w:rPr>
        <w:t>considers</w:t>
      </w:r>
      <w:r w:rsidR="00A65C98" w:rsidRPr="00B90CA3">
        <w:rPr>
          <w:rFonts w:ascii="Times New Roman" w:hAnsi="Times New Roman" w:cs="Times New Roman"/>
          <w:shd w:val="clear" w:color="auto" w:fill="FFFFFF"/>
        </w:rPr>
        <w:t xml:space="preserve"> the lacking study of similarities and differences between attention deficit hyperactivity disorder (ADHD) and specific </w:t>
      </w:r>
      <w:r w:rsidR="00A86F25" w:rsidRPr="00B90CA3">
        <w:rPr>
          <w:rFonts w:ascii="Times New Roman" w:hAnsi="Times New Roman" w:cs="Times New Roman"/>
          <w:shd w:val="clear" w:color="auto" w:fill="FFFFFF"/>
        </w:rPr>
        <w:t>learning</w:t>
      </w:r>
      <w:r w:rsidR="00A65C98" w:rsidRPr="00B90CA3">
        <w:rPr>
          <w:rFonts w:ascii="Times New Roman" w:hAnsi="Times New Roman" w:cs="Times New Roman"/>
          <w:shd w:val="clear" w:color="auto" w:fill="FFFFFF"/>
        </w:rPr>
        <w:t xml:space="preserve"> disorder (SLD) by analyzing the executive and intellectual profiles </w:t>
      </w:r>
      <w:r w:rsidR="00A804FD">
        <w:rPr>
          <w:rFonts w:ascii="Times New Roman" w:hAnsi="Times New Roman" w:cs="Times New Roman"/>
          <w:shd w:val="clear" w:color="auto" w:fill="FFFFFF"/>
        </w:rPr>
        <w:t>among c</w:t>
      </w:r>
      <w:r w:rsidR="00A65C98" w:rsidRPr="00B90CA3">
        <w:rPr>
          <w:rFonts w:ascii="Times New Roman" w:hAnsi="Times New Roman" w:cs="Times New Roman"/>
          <w:shd w:val="clear" w:color="auto" w:fill="FFFFFF"/>
        </w:rPr>
        <w:t xml:space="preserve">hildren and adolescents. </w:t>
      </w:r>
      <w:r w:rsidR="00B9589E" w:rsidRPr="00B90CA3">
        <w:rPr>
          <w:rFonts w:ascii="Times New Roman" w:hAnsi="Times New Roman" w:cs="Times New Roman"/>
          <w:shd w:val="clear" w:color="auto" w:fill="FFFFFF"/>
        </w:rPr>
        <w:t>ADHD is a neurodevelopmental disability marked by the persistence of a pattern of inattention and hyperactivity-impulsivity that affects development and psychosocial functioning</w:t>
      </w:r>
      <w:r w:rsidR="00A804FD">
        <w:rPr>
          <w:rFonts w:ascii="Times New Roman" w:hAnsi="Times New Roman" w:cs="Times New Roman"/>
          <w:shd w:val="clear" w:color="auto" w:fill="FFFFFF"/>
        </w:rPr>
        <w:t xml:space="preserve"> negatively</w:t>
      </w:r>
      <w:r w:rsidR="00B9589E" w:rsidRPr="00B90CA3">
        <w:rPr>
          <w:rFonts w:ascii="Times New Roman" w:hAnsi="Times New Roman" w:cs="Times New Roman"/>
          <w:shd w:val="clear" w:color="auto" w:fill="FFFFFF"/>
        </w:rPr>
        <w:t xml:space="preserve">. On the other hand, SLD is a neurodevelopmental disorder linked to biology that limits school skills like writing, reading, and making calculations. The authors note the research gap in analyzing the neuropsychological profiles of children with ADHD and SLD, comparing executive </w:t>
      </w:r>
      <w:r w:rsidR="00CD644C" w:rsidRPr="00B90CA3">
        <w:rPr>
          <w:rFonts w:ascii="Times New Roman" w:hAnsi="Times New Roman" w:cs="Times New Roman"/>
          <w:shd w:val="clear" w:color="auto" w:fill="FFFFFF"/>
        </w:rPr>
        <w:t>and intellectual functions</w:t>
      </w:r>
      <w:r w:rsidR="00B9589E" w:rsidRPr="00B90CA3">
        <w:rPr>
          <w:rFonts w:ascii="Times New Roman" w:hAnsi="Times New Roman" w:cs="Times New Roman"/>
          <w:shd w:val="clear" w:color="auto" w:fill="FFFFFF"/>
        </w:rPr>
        <w:t xml:space="preserve">, even though numerous studies highlight neuropsychological deficits over multiple domains. </w:t>
      </w:r>
      <w:r w:rsidR="004B5BEC" w:rsidRPr="00B90CA3">
        <w:rPr>
          <w:rFonts w:ascii="Times New Roman" w:hAnsi="Times New Roman" w:cs="Times New Roman"/>
          <w:shd w:val="clear" w:color="auto" w:fill="FFFFFF"/>
        </w:rPr>
        <w:t xml:space="preserve">Investigating the differences and similarities between ADHD and SLD groups helps outline interventions that are more specific to the individual child's characteristics. </w:t>
      </w:r>
    </w:p>
    <w:p w:rsidR="00956FEF" w:rsidRPr="00B90CA3" w:rsidRDefault="005A1C68" w:rsidP="00321278">
      <w:pPr>
        <w:shd w:val="clear" w:color="auto" w:fill="FFFFFF"/>
        <w:spacing w:after="0" w:line="480" w:lineRule="auto"/>
        <w:ind w:firstLine="720"/>
        <w:rPr>
          <w:rFonts w:ascii="Times New Roman" w:hAnsi="Times New Roman" w:cs="Times New Roman"/>
          <w:shd w:val="clear" w:color="auto" w:fill="FFFFFF"/>
        </w:rPr>
      </w:pPr>
      <w:r w:rsidRPr="00B90CA3">
        <w:rPr>
          <w:rFonts w:ascii="Times New Roman" w:hAnsi="Times New Roman" w:cs="Times New Roman"/>
          <w:shd w:val="clear" w:color="auto" w:fill="FFFFFF"/>
        </w:rPr>
        <w:t>The study sample included 72 c</w:t>
      </w:r>
      <w:r w:rsidRPr="00B90CA3">
        <w:rPr>
          <w:rFonts w:ascii="Times New Roman" w:hAnsi="Times New Roman" w:cs="Times New Roman"/>
          <w:shd w:val="clear" w:color="auto" w:fill="FFFFFF"/>
        </w:rPr>
        <w:t>hildren and adolescents aged between 5.1 and 15.4 years, with one group diagnosed with ADHD (36</w:t>
      </w:r>
      <w:r w:rsidRPr="00B90CA3">
        <w:rPr>
          <w:rFonts w:ascii="Times New Roman" w:hAnsi="Times New Roman" w:cs="Times New Roman"/>
        </w:rPr>
        <w:t>) while the ot</w:t>
      </w:r>
      <w:r w:rsidR="00A8515A" w:rsidRPr="00B90CA3">
        <w:rPr>
          <w:rFonts w:ascii="Times New Roman" w:hAnsi="Times New Roman" w:cs="Times New Roman"/>
        </w:rPr>
        <w:t xml:space="preserve">her was diagnosed with SLD (36). </w:t>
      </w:r>
      <w:r w:rsidRPr="00B90CA3">
        <w:rPr>
          <w:rFonts w:ascii="Times New Roman" w:hAnsi="Times New Roman" w:cs="Times New Roman"/>
          <w:shd w:val="clear" w:color="auto" w:fill="FFFFFF"/>
        </w:rPr>
        <w:t xml:space="preserve">Intellectual ability was measured using the WISC-IV, while </w:t>
      </w:r>
      <w:r w:rsidR="009A27A9" w:rsidRPr="00B90CA3">
        <w:rPr>
          <w:rFonts w:ascii="Times New Roman" w:hAnsi="Times New Roman" w:cs="Times New Roman"/>
          <w:shd w:val="clear" w:color="auto" w:fill="FFFFFF"/>
        </w:rPr>
        <w:t>e</w:t>
      </w:r>
      <w:r w:rsidRPr="00B90CA3">
        <w:rPr>
          <w:rFonts w:ascii="Times New Roman" w:hAnsi="Times New Roman" w:cs="Times New Roman"/>
          <w:shd w:val="clear" w:color="auto" w:fill="FFFFFF"/>
        </w:rPr>
        <w:t>x</w:t>
      </w:r>
      <w:r w:rsidR="009A27A9" w:rsidRPr="00B90CA3">
        <w:rPr>
          <w:rFonts w:ascii="Times New Roman" w:hAnsi="Times New Roman" w:cs="Times New Roman"/>
          <w:shd w:val="clear" w:color="auto" w:fill="FFFFFF"/>
        </w:rPr>
        <w:t>ec</w:t>
      </w:r>
      <w:r w:rsidRPr="00B90CA3">
        <w:rPr>
          <w:rFonts w:ascii="Times New Roman" w:hAnsi="Times New Roman" w:cs="Times New Roman"/>
          <w:shd w:val="clear" w:color="auto" w:fill="FFFFFF"/>
        </w:rPr>
        <w:t>utive functioning was measured using the NEPSY-II</w:t>
      </w:r>
      <w:r w:rsidR="009A27A9" w:rsidRPr="00B90CA3">
        <w:rPr>
          <w:rFonts w:ascii="Times New Roman" w:hAnsi="Times New Roman" w:cs="Times New Roman"/>
          <w:shd w:val="clear" w:color="auto" w:fill="FFFFFF"/>
        </w:rPr>
        <w:t xml:space="preserve">. Out of the six cognitive domains of NEPSY-II, the research utilized two: attention and executive functioning and memory and learning. </w:t>
      </w:r>
      <w:r w:rsidR="00CC4EE3" w:rsidRPr="00B90CA3">
        <w:rPr>
          <w:rFonts w:ascii="Times New Roman" w:hAnsi="Times New Roman" w:cs="Times New Roman"/>
          <w:shd w:val="clear" w:color="auto" w:fill="FFFFFF"/>
        </w:rPr>
        <w:t>A series of multivariate covariance analyses and a single covariance analysis, using age and gender as covariates</w:t>
      </w:r>
      <w:r w:rsidR="007E36A0" w:rsidRPr="00B90CA3">
        <w:rPr>
          <w:rFonts w:ascii="Times New Roman" w:hAnsi="Times New Roman" w:cs="Times New Roman"/>
          <w:shd w:val="clear" w:color="auto" w:fill="FFFFFF"/>
        </w:rPr>
        <w:t>, were used to analyze the collected d</w:t>
      </w:r>
      <w:r w:rsidR="00172ADE" w:rsidRPr="00B90CA3">
        <w:rPr>
          <w:rFonts w:ascii="Times New Roman" w:hAnsi="Times New Roman" w:cs="Times New Roman"/>
          <w:shd w:val="clear" w:color="auto" w:fill="FFFFFF"/>
        </w:rPr>
        <w:t xml:space="preserve">ata. </w:t>
      </w:r>
    </w:p>
    <w:p w:rsidR="008E42B9" w:rsidRPr="00B90CA3" w:rsidRDefault="005A1C68" w:rsidP="00321278">
      <w:pPr>
        <w:shd w:val="clear" w:color="auto" w:fill="FFFFFF"/>
        <w:spacing w:after="0" w:line="480" w:lineRule="auto"/>
        <w:ind w:firstLine="720"/>
        <w:rPr>
          <w:rFonts w:ascii="Times New Roman" w:hAnsi="Times New Roman" w:cs="Times New Roman"/>
        </w:rPr>
      </w:pPr>
      <w:r w:rsidRPr="00B90CA3">
        <w:rPr>
          <w:rFonts w:ascii="Times New Roman" w:hAnsi="Times New Roman" w:cs="Times New Roman"/>
          <w:shd w:val="clear" w:color="auto" w:fill="FFFFFF"/>
        </w:rPr>
        <w:lastRenderedPageBreak/>
        <w:t>The study results show that the two groups were balanced by age and ethnicity, while the ADHD group had more males than the SLD group. Only 2.8 of the study population was from a different ethnic group.</w:t>
      </w:r>
      <w:r w:rsidR="00956FEF" w:rsidRPr="00B90CA3">
        <w:rPr>
          <w:rFonts w:ascii="Times New Roman" w:hAnsi="Times New Roman" w:cs="Times New Roman"/>
          <w:shd w:val="clear" w:color="auto" w:fill="FFFFFF"/>
        </w:rPr>
        <w:t xml:space="preserve"> </w:t>
      </w:r>
      <w:r w:rsidRPr="00B90CA3">
        <w:rPr>
          <w:rFonts w:ascii="Times New Roman" w:hAnsi="Times New Roman" w:cs="Times New Roman"/>
          <w:shd w:val="clear" w:color="auto" w:fill="FFFFFF"/>
        </w:rPr>
        <w:t>The results also</w:t>
      </w:r>
      <w:r w:rsidRPr="00B90CA3">
        <w:rPr>
          <w:rFonts w:ascii="Times New Roman" w:hAnsi="Times New Roman" w:cs="Times New Roman"/>
          <w:shd w:val="clear" w:color="auto" w:fill="FFFFFF"/>
        </w:rPr>
        <w:t xml:space="preserve"> reveal a significantly higher score for the SLD group on the </w:t>
      </w:r>
      <w:r w:rsidRPr="00B90CA3">
        <w:rPr>
          <w:rFonts w:ascii="Times New Roman" w:hAnsi="Times New Roman" w:cs="Times New Roman"/>
        </w:rPr>
        <w:t xml:space="preserve">NEPSY-II in </w:t>
      </w:r>
      <w:r w:rsidR="00A804FD">
        <w:rPr>
          <w:rFonts w:ascii="Times New Roman" w:hAnsi="Times New Roman" w:cs="Times New Roman"/>
        </w:rPr>
        <w:t>various domain like inhibition and cognitive flexibility.</w:t>
      </w:r>
      <w:r w:rsidRPr="00B90CA3">
        <w:rPr>
          <w:rFonts w:ascii="Times New Roman" w:hAnsi="Times New Roman" w:cs="Times New Roman"/>
        </w:rPr>
        <w:t xml:space="preserve"> The ANCOVA also revealed differences in the FSIQ of WISC-IV, where the SLD group sc</w:t>
      </w:r>
      <w:r w:rsidRPr="00B90CA3">
        <w:rPr>
          <w:rFonts w:ascii="Times New Roman" w:hAnsi="Times New Roman" w:cs="Times New Roman"/>
        </w:rPr>
        <w:t xml:space="preserve">ored higher than the ADHD group. The study findings </w:t>
      </w:r>
      <w:r w:rsidR="00A804FD">
        <w:rPr>
          <w:rFonts w:ascii="Times New Roman" w:hAnsi="Times New Roman" w:cs="Times New Roman"/>
        </w:rPr>
        <w:t xml:space="preserve">also </w:t>
      </w:r>
      <w:r w:rsidRPr="00B90CA3">
        <w:rPr>
          <w:rFonts w:ascii="Times New Roman" w:hAnsi="Times New Roman" w:cs="Times New Roman"/>
        </w:rPr>
        <w:t>reveal that children with ADHD are mor</w:t>
      </w:r>
      <w:r w:rsidR="00A804FD">
        <w:rPr>
          <w:rFonts w:ascii="Times New Roman" w:hAnsi="Times New Roman" w:cs="Times New Roman"/>
        </w:rPr>
        <w:t>e impaired among the two groups</w:t>
      </w:r>
      <w:r w:rsidRPr="00B90CA3">
        <w:rPr>
          <w:rFonts w:ascii="Times New Roman" w:hAnsi="Times New Roman" w:cs="Times New Roman"/>
        </w:rPr>
        <w:t>. Ultimately, an</w:t>
      </w:r>
      <w:r w:rsidRPr="00B90CA3">
        <w:rPr>
          <w:rFonts w:ascii="Times New Roman" w:hAnsi="Times New Roman" w:cs="Times New Roman"/>
        </w:rPr>
        <w:t xml:space="preserve"> educational and clinical intervention focused on </w:t>
      </w:r>
      <w:r w:rsidRPr="00B90CA3">
        <w:rPr>
          <w:rFonts w:ascii="Times New Roman" w:hAnsi="Times New Roman" w:cs="Times New Roman"/>
        </w:rPr>
        <w:t xml:space="preserve">specific executive and intellectual functioning </w:t>
      </w:r>
      <w:r w:rsidR="00A804FD">
        <w:rPr>
          <w:rFonts w:ascii="Times New Roman" w:hAnsi="Times New Roman" w:cs="Times New Roman"/>
        </w:rPr>
        <w:t xml:space="preserve">of children and teenagers </w:t>
      </w:r>
      <w:r w:rsidRPr="00B90CA3">
        <w:rPr>
          <w:rFonts w:ascii="Times New Roman" w:hAnsi="Times New Roman" w:cs="Times New Roman"/>
        </w:rPr>
        <w:t>is enabled by the identification of strengths and weaknesses of the population with SLD and ADHD.</w:t>
      </w:r>
    </w:p>
    <w:p w:rsidR="00C815D3" w:rsidRPr="00B90CA3" w:rsidRDefault="005A1C68" w:rsidP="00321278">
      <w:pPr>
        <w:spacing w:after="0" w:line="480" w:lineRule="auto"/>
        <w:jc w:val="center"/>
        <w:textAlignment w:val="center"/>
        <w:rPr>
          <w:rFonts w:ascii="Times New Roman" w:eastAsia="Times New Roman" w:hAnsi="Times New Roman" w:cs="Times New Roman"/>
          <w:b/>
          <w:bCs/>
        </w:rPr>
      </w:pPr>
      <w:r w:rsidRPr="00B90CA3">
        <w:rPr>
          <w:rFonts w:ascii="Times New Roman" w:eastAsia="Times New Roman" w:hAnsi="Times New Roman" w:cs="Times New Roman"/>
          <w:b/>
          <w:bCs/>
        </w:rPr>
        <w:t>Rate and grade the article</w:t>
      </w:r>
    </w:p>
    <w:p w:rsidR="00C815D3" w:rsidRPr="00B90CA3" w:rsidRDefault="005A1C68" w:rsidP="00321278">
      <w:pPr>
        <w:spacing w:after="0" w:line="480" w:lineRule="auto"/>
        <w:ind w:firstLine="720"/>
        <w:rPr>
          <w:rFonts w:ascii="Times New Roman" w:hAnsi="Times New Roman" w:cs="Times New Roman"/>
        </w:rPr>
      </w:pPr>
      <w:r w:rsidRPr="00B90CA3">
        <w:rPr>
          <w:rFonts w:ascii="Times New Roman" w:hAnsi="Times New Roman" w:cs="Times New Roman"/>
        </w:rPr>
        <w:t>The article by Faedda et al</w:t>
      </w:r>
      <w:r w:rsidRPr="00B90CA3">
        <w:rPr>
          <w:rFonts w:ascii="Times New Roman" w:hAnsi="Times New Roman" w:cs="Times New Roman"/>
        </w:rPr>
        <w:t xml:space="preserve">. (2019) can be evaluated using the Johns Hopkins Nursing Evidence-Based Practice (EBP) Guidelines. </w:t>
      </w:r>
      <w:r w:rsidR="0092285D" w:rsidRPr="00B90CA3">
        <w:rPr>
          <w:rFonts w:ascii="Times New Roman" w:hAnsi="Times New Roman" w:cs="Times New Roman"/>
        </w:rPr>
        <w:t>The study utilized a quantitative design with a sample size of 72 children and adolescents, which meets the criteria for level II</w:t>
      </w:r>
      <w:r w:rsidR="00321278" w:rsidRPr="00B90CA3">
        <w:rPr>
          <w:rFonts w:ascii="Times New Roman" w:hAnsi="Times New Roman" w:cs="Times New Roman"/>
        </w:rPr>
        <w:t>I</w:t>
      </w:r>
      <w:r w:rsidR="0092285D" w:rsidRPr="00B90CA3">
        <w:rPr>
          <w:rFonts w:ascii="Times New Roman" w:hAnsi="Times New Roman" w:cs="Times New Roman"/>
        </w:rPr>
        <w:t xml:space="preserve"> evidence.</w:t>
      </w:r>
      <w:r w:rsidR="00321278" w:rsidRPr="00B90CA3">
        <w:rPr>
          <w:rFonts w:ascii="Times New Roman" w:hAnsi="Times New Roman" w:cs="Times New Roman"/>
        </w:rPr>
        <w:t xml:space="preserve"> However, based on the information provided in the article, several factors suggest that it aligns with Level III evidence. The study used a non-experimental design to compare the executive and intellectual profiles of children with ADHD and SLD. Non-experimental studies, such as comparative descriptive or case-control studies, typically fall under Level III evidence. The study also included a sample of 72 children and adolescents, 36 diagnosed with ADHD and 36 diagnosed with SLD. While sample size alone does not determine the level of evidence, smaller sample sizes are more common in Level III studies than larger, randomized controlled trials (RCTs) often seen in Level I and II studies. The study further employed </w:t>
      </w:r>
      <w:proofErr w:type="gramStart"/>
      <w:r w:rsidR="00321278" w:rsidRPr="00B90CA3">
        <w:rPr>
          <w:rFonts w:ascii="Times New Roman" w:hAnsi="Times New Roman" w:cs="Times New Roman"/>
        </w:rPr>
        <w:t>MANCOVA</w:t>
      </w:r>
      <w:r w:rsidR="00A804FD">
        <w:rPr>
          <w:rFonts w:ascii="Times New Roman" w:hAnsi="Times New Roman" w:cs="Times New Roman"/>
        </w:rPr>
        <w:t>)</w:t>
      </w:r>
      <w:r w:rsidR="00321278" w:rsidRPr="00B90CA3">
        <w:rPr>
          <w:rFonts w:ascii="Times New Roman" w:hAnsi="Times New Roman" w:cs="Times New Roman"/>
        </w:rPr>
        <w:t>and</w:t>
      </w:r>
      <w:proofErr w:type="gramEnd"/>
      <w:r w:rsidR="00321278" w:rsidRPr="00B90CA3">
        <w:rPr>
          <w:rFonts w:ascii="Times New Roman" w:hAnsi="Times New Roman" w:cs="Times New Roman"/>
        </w:rPr>
        <w:t xml:space="preserve"> </w:t>
      </w:r>
      <w:r w:rsidR="00A804FD">
        <w:rPr>
          <w:rFonts w:ascii="Times New Roman" w:hAnsi="Times New Roman" w:cs="Times New Roman"/>
        </w:rPr>
        <w:t>ANCOVA</w:t>
      </w:r>
      <w:r w:rsidR="00321278" w:rsidRPr="00B90CA3">
        <w:rPr>
          <w:rFonts w:ascii="Times New Roman" w:hAnsi="Times New Roman" w:cs="Times New Roman"/>
        </w:rPr>
        <w:t xml:space="preserve"> to analyze the collected data. These statistical methods are commonly used in Level </w:t>
      </w:r>
      <w:r w:rsidR="00321278" w:rsidRPr="00B90CA3">
        <w:rPr>
          <w:rFonts w:ascii="Times New Roman" w:hAnsi="Times New Roman" w:cs="Times New Roman"/>
        </w:rPr>
        <w:lastRenderedPageBreak/>
        <w:t xml:space="preserve">III studies. The study also aimed to compare the performance of the ADHD and SLD groups on various measures of executive. </w:t>
      </w:r>
    </w:p>
    <w:p w:rsidR="00C815D3" w:rsidRPr="00B90CA3" w:rsidRDefault="005A1C68" w:rsidP="00321278">
      <w:pPr>
        <w:spacing w:after="0" w:line="480" w:lineRule="auto"/>
        <w:jc w:val="center"/>
        <w:textAlignment w:val="center"/>
        <w:rPr>
          <w:rFonts w:ascii="Times New Roman" w:eastAsia="Times New Roman" w:hAnsi="Times New Roman" w:cs="Times New Roman"/>
          <w:b/>
          <w:bCs/>
        </w:rPr>
      </w:pPr>
      <w:r w:rsidRPr="00B90CA3">
        <w:rPr>
          <w:rFonts w:ascii="Times New Roman" w:eastAsia="Times New Roman" w:hAnsi="Times New Roman" w:cs="Times New Roman"/>
          <w:b/>
          <w:bCs/>
        </w:rPr>
        <w:t>Application</w:t>
      </w:r>
    </w:p>
    <w:p w:rsidR="00C815D3" w:rsidRPr="00B90CA3" w:rsidRDefault="005A1C68" w:rsidP="00321278">
      <w:pPr>
        <w:spacing w:after="0" w:line="480" w:lineRule="auto"/>
        <w:ind w:firstLine="720"/>
        <w:rPr>
          <w:rFonts w:ascii="Times New Roman" w:hAnsi="Times New Roman" w:cs="Times New Roman"/>
        </w:rPr>
      </w:pPr>
      <w:r w:rsidRPr="00B90CA3">
        <w:rPr>
          <w:rFonts w:ascii="Times New Roman" w:hAnsi="Times New Roman" w:cs="Times New Roman"/>
        </w:rPr>
        <w:t xml:space="preserve">Based on the evidence presented in the article by Faedda et al. (2019) and considering the Johns Hopkins Nursing Evidence-Based Practice Guidelines, the rating for incorporating the findings into practice </w:t>
      </w:r>
      <w:r w:rsidR="00C263E6" w:rsidRPr="00B90CA3">
        <w:rPr>
          <w:rFonts w:ascii="Times New Roman" w:hAnsi="Times New Roman" w:cs="Times New Roman"/>
        </w:rPr>
        <w:t>would be "strongly recommended.</w:t>
      </w:r>
      <w:r w:rsidR="007E36A0" w:rsidRPr="00B90CA3">
        <w:rPr>
          <w:rFonts w:ascii="Times New Roman" w:hAnsi="Times New Roman" w:cs="Times New Roman"/>
        </w:rPr>
        <w:t>”</w:t>
      </w:r>
      <w:r w:rsidR="00C263E6" w:rsidRPr="00B90CA3">
        <w:rPr>
          <w:rFonts w:ascii="Times New Roman" w:hAnsi="Times New Roman" w:cs="Times New Roman"/>
        </w:rPr>
        <w:t xml:space="preserve"> Also, t</w:t>
      </w:r>
      <w:r w:rsidRPr="00B90CA3">
        <w:rPr>
          <w:rFonts w:ascii="Times New Roman" w:hAnsi="Times New Roman" w:cs="Times New Roman"/>
        </w:rPr>
        <w:t>he grade a</w:t>
      </w:r>
      <w:r w:rsidRPr="00B90CA3">
        <w:rPr>
          <w:rFonts w:ascii="Times New Roman" w:hAnsi="Times New Roman" w:cs="Times New Roman"/>
        </w:rPr>
        <w:t>ssi</w:t>
      </w:r>
      <w:r w:rsidR="007E36A0" w:rsidRPr="00B90CA3">
        <w:rPr>
          <w:rFonts w:ascii="Times New Roman" w:hAnsi="Times New Roman" w:cs="Times New Roman"/>
        </w:rPr>
        <w:t>gned to the article would be above average</w:t>
      </w:r>
      <w:r w:rsidRPr="00B90CA3">
        <w:rPr>
          <w:rFonts w:ascii="Times New Roman" w:hAnsi="Times New Roman" w:cs="Times New Roman"/>
        </w:rPr>
        <w:t>.</w:t>
      </w:r>
      <w:r w:rsidR="00A86F25" w:rsidRPr="00B90CA3">
        <w:rPr>
          <w:rFonts w:ascii="Times New Roman" w:hAnsi="Times New Roman" w:cs="Times New Roman"/>
        </w:rPr>
        <w:t xml:space="preserve"> An</w:t>
      </w:r>
      <w:r w:rsidR="00C263E6" w:rsidRPr="00B90CA3">
        <w:rPr>
          <w:rFonts w:ascii="Times New Roman" w:hAnsi="Times New Roman" w:cs="Times New Roman"/>
        </w:rPr>
        <w:t xml:space="preserve"> explanation for the above assignment is that t</w:t>
      </w:r>
      <w:r w:rsidRPr="00B90CA3">
        <w:rPr>
          <w:rFonts w:ascii="Times New Roman" w:hAnsi="Times New Roman" w:cs="Times New Roman"/>
        </w:rPr>
        <w:t>he study provides valuable insights into the specific executive and intellectual profiles of children and adolescents with ADHD and SLD. The findings indicate t</w:t>
      </w:r>
      <w:r w:rsidRPr="00B90CA3">
        <w:rPr>
          <w:rFonts w:ascii="Times New Roman" w:hAnsi="Times New Roman" w:cs="Times New Roman"/>
        </w:rPr>
        <w:t xml:space="preserve">hat ADHD children exhibit more impairments </w:t>
      </w:r>
      <w:r w:rsidRPr="00B90CA3">
        <w:rPr>
          <w:rFonts w:ascii="Times New Roman" w:hAnsi="Times New Roman" w:cs="Times New Roman"/>
        </w:rPr>
        <w:t>compared to SLD children. This information is highly relevant to psychiatric mental health nurse practiti</w:t>
      </w:r>
      <w:r w:rsidRPr="00B90CA3">
        <w:rPr>
          <w:rFonts w:ascii="Times New Roman" w:hAnsi="Times New Roman" w:cs="Times New Roman"/>
        </w:rPr>
        <w:t>oners (PMHNPs) who work with children and adolescents with ADHD and SLD.</w:t>
      </w:r>
      <w:r w:rsidR="00E56E4B" w:rsidRPr="00B90CA3">
        <w:rPr>
          <w:rFonts w:ascii="Times New Roman" w:hAnsi="Times New Roman" w:cs="Times New Roman"/>
        </w:rPr>
        <w:t xml:space="preserve"> </w:t>
      </w:r>
      <w:r w:rsidR="001F042D" w:rsidRPr="00B90CA3">
        <w:rPr>
          <w:rFonts w:ascii="Times New Roman" w:eastAsia="Times New Roman" w:hAnsi="Times New Roman" w:cs="Times New Roman"/>
        </w:rPr>
        <w:t>One way the Psychiatric Mental Health Nurse Practitioner can incorporate the findings</w:t>
      </w:r>
      <w:r w:rsidR="00BC630C" w:rsidRPr="00B90CA3">
        <w:rPr>
          <w:rFonts w:ascii="Times New Roman" w:eastAsia="Times New Roman" w:hAnsi="Times New Roman" w:cs="Times New Roman"/>
        </w:rPr>
        <w:t xml:space="preserve"> mentioned</w:t>
      </w:r>
      <w:r w:rsidR="001F042D" w:rsidRPr="00B90CA3">
        <w:rPr>
          <w:rFonts w:ascii="Times New Roman" w:eastAsia="Times New Roman" w:hAnsi="Times New Roman" w:cs="Times New Roman"/>
        </w:rPr>
        <w:t xml:space="preserve"> in the article into practice</w:t>
      </w:r>
      <w:r w:rsidR="008625F2" w:rsidRPr="00B90CA3">
        <w:rPr>
          <w:rFonts w:ascii="Times New Roman" w:hAnsi="Times New Roman" w:cs="Times New Roman"/>
        </w:rPr>
        <w:t xml:space="preserve"> is by using </w:t>
      </w:r>
      <w:r w:rsidRPr="00B90CA3">
        <w:rPr>
          <w:rFonts w:ascii="Times New Roman" w:hAnsi="Times New Roman" w:cs="Times New Roman"/>
        </w:rPr>
        <w:t xml:space="preserve">the information on specific cognitive domains </w:t>
      </w:r>
      <w:r w:rsidRPr="00B90CA3">
        <w:rPr>
          <w:rFonts w:ascii="Times New Roman" w:hAnsi="Times New Roman" w:cs="Times New Roman"/>
        </w:rPr>
        <w:t xml:space="preserve">affected by ADHD and SLD to guide their </w:t>
      </w:r>
      <w:r w:rsidRPr="00B90CA3">
        <w:rPr>
          <w:rFonts w:ascii="Times New Roman" w:hAnsi="Times New Roman" w:cs="Times New Roman"/>
          <w:b/>
        </w:rPr>
        <w:t>assessment process</w:t>
      </w:r>
      <w:r w:rsidRPr="00B90CA3">
        <w:rPr>
          <w:rFonts w:ascii="Times New Roman" w:hAnsi="Times New Roman" w:cs="Times New Roman"/>
        </w:rPr>
        <w:t>. They can assess executive functions, attention, memory, and learning abilities more comprehensively, focusing on the areas that are particularly affected in the study.</w:t>
      </w:r>
      <w:r w:rsidR="00A86F25" w:rsidRPr="00B90CA3">
        <w:rPr>
          <w:rFonts w:ascii="Times New Roman" w:hAnsi="Times New Roman" w:cs="Times New Roman"/>
        </w:rPr>
        <w:t xml:space="preserve"> </w:t>
      </w:r>
      <w:r w:rsidRPr="00B90CA3">
        <w:rPr>
          <w:rFonts w:ascii="Times New Roman" w:hAnsi="Times New Roman" w:cs="Times New Roman"/>
        </w:rPr>
        <w:t>Understanding the differenti</w:t>
      </w:r>
      <w:r w:rsidRPr="00B90CA3">
        <w:rPr>
          <w:rFonts w:ascii="Times New Roman" w:hAnsi="Times New Roman" w:cs="Times New Roman"/>
        </w:rPr>
        <w:t xml:space="preserve">al cognitive profiles between ADHD and SLD can </w:t>
      </w:r>
      <w:r w:rsidR="00A86F25" w:rsidRPr="00B90CA3">
        <w:rPr>
          <w:rFonts w:ascii="Times New Roman" w:hAnsi="Times New Roman" w:cs="Times New Roman"/>
        </w:rPr>
        <w:t xml:space="preserve">also </w:t>
      </w:r>
      <w:r w:rsidRPr="00B90CA3">
        <w:rPr>
          <w:rFonts w:ascii="Times New Roman" w:hAnsi="Times New Roman" w:cs="Times New Roman"/>
        </w:rPr>
        <w:t>assist PMHNPs in developing individualized treatment plans. Interventions can be tailored to target the specific cognitive weaknesses identified in each child or adolescent. For example, interventions that promote cognitive flexibility, working memory, and</w:t>
      </w:r>
      <w:r w:rsidRPr="00B90CA3">
        <w:rPr>
          <w:rFonts w:ascii="Times New Roman" w:hAnsi="Times New Roman" w:cs="Times New Roman"/>
        </w:rPr>
        <w:t xml:space="preserve"> inhibition skills may be emphasized for ADHD patients. In contrast, interventions focused on reading, writing, and calculation skills may be prioritized for SLD patients.</w:t>
      </w:r>
      <w:r w:rsidR="00A86F25" w:rsidRPr="00B90CA3">
        <w:rPr>
          <w:rFonts w:ascii="Times New Roman" w:hAnsi="Times New Roman" w:cs="Times New Roman"/>
        </w:rPr>
        <w:t xml:space="preserve"> Additionally, </w:t>
      </w:r>
      <w:r w:rsidRPr="00B90CA3">
        <w:rPr>
          <w:rFonts w:ascii="Times New Roman" w:hAnsi="Times New Roman" w:cs="Times New Roman"/>
        </w:rPr>
        <w:t>PMHNPs can collaborate with educators to ensure appropriate accommodat</w:t>
      </w:r>
      <w:r w:rsidRPr="00B90CA3">
        <w:rPr>
          <w:rFonts w:ascii="Times New Roman" w:hAnsi="Times New Roman" w:cs="Times New Roman"/>
        </w:rPr>
        <w:t xml:space="preserve">ions and strategies are implemented in educational settings. Sharing the findings with teachers can help them </w:t>
      </w:r>
      <w:r w:rsidRPr="00B90CA3">
        <w:rPr>
          <w:rFonts w:ascii="Times New Roman" w:hAnsi="Times New Roman" w:cs="Times New Roman"/>
        </w:rPr>
        <w:lastRenderedPageBreak/>
        <w:t>understand the cognitive strengths and weaknesses of students with ADHD or SLD and enable them to implement targeted educational interventions.</w:t>
      </w:r>
      <w:r w:rsidR="00A86F25" w:rsidRPr="00B90CA3">
        <w:rPr>
          <w:rFonts w:ascii="Times New Roman" w:hAnsi="Times New Roman" w:cs="Times New Roman"/>
        </w:rPr>
        <w:t xml:space="preserve"> Furthermore, </w:t>
      </w:r>
      <w:r w:rsidRPr="00B90CA3">
        <w:rPr>
          <w:rFonts w:ascii="Times New Roman" w:hAnsi="Times New Roman" w:cs="Times New Roman"/>
        </w:rPr>
        <w:t>PMHNPs can educate families about the specific cognitive challenges associated with ADHD and SLD. This knowledge can empower parents and caregivers to provide appropriate support and advocate for their child's needs at school and home.</w:t>
      </w:r>
      <w:r w:rsidR="00A86F25" w:rsidRPr="00B90CA3">
        <w:rPr>
          <w:rFonts w:ascii="Times New Roman" w:hAnsi="Times New Roman" w:cs="Times New Roman"/>
        </w:rPr>
        <w:t xml:space="preserve"> </w:t>
      </w:r>
      <w:r w:rsidRPr="00B90CA3">
        <w:rPr>
          <w:rFonts w:ascii="Times New Roman" w:hAnsi="Times New Roman" w:cs="Times New Roman"/>
        </w:rPr>
        <w:t>By integr</w:t>
      </w:r>
      <w:r w:rsidRPr="00B90CA3">
        <w:rPr>
          <w:rFonts w:ascii="Times New Roman" w:hAnsi="Times New Roman" w:cs="Times New Roman"/>
        </w:rPr>
        <w:t>ating the findings from this study into their practice, PMHNPs can enhance their assessment, treatment planning, and collaboration with other professionals involved in the care of children and adolescents with ADHD and SLD.</w:t>
      </w:r>
    </w:p>
    <w:p w:rsidR="00C815D3" w:rsidRPr="00B90CA3" w:rsidRDefault="005A1C68" w:rsidP="00321278">
      <w:pPr>
        <w:spacing w:after="0" w:line="480" w:lineRule="auto"/>
        <w:jc w:val="center"/>
        <w:textAlignment w:val="center"/>
        <w:rPr>
          <w:rFonts w:ascii="Times New Roman" w:eastAsia="Times New Roman" w:hAnsi="Times New Roman" w:cs="Times New Roman"/>
          <w:b/>
          <w:bCs/>
        </w:rPr>
      </w:pPr>
      <w:r w:rsidRPr="00B90CA3">
        <w:rPr>
          <w:rFonts w:ascii="Times New Roman" w:eastAsia="Times New Roman" w:hAnsi="Times New Roman" w:cs="Times New Roman"/>
          <w:b/>
          <w:bCs/>
        </w:rPr>
        <w:t>Perspective</w:t>
      </w:r>
    </w:p>
    <w:p w:rsidR="00C815D3" w:rsidRPr="00B90CA3" w:rsidRDefault="005A1C68" w:rsidP="00321278">
      <w:pPr>
        <w:spacing w:after="0" w:line="480" w:lineRule="auto"/>
        <w:ind w:firstLine="720"/>
        <w:rPr>
          <w:rFonts w:ascii="Times New Roman" w:hAnsi="Times New Roman" w:cs="Times New Roman"/>
        </w:rPr>
      </w:pPr>
      <w:r w:rsidRPr="00B90CA3">
        <w:rPr>
          <w:rFonts w:ascii="Times New Roman" w:hAnsi="Times New Roman" w:cs="Times New Roman"/>
        </w:rPr>
        <w:t>The a</w:t>
      </w:r>
      <w:r w:rsidR="00E30D3F" w:rsidRPr="00B90CA3">
        <w:rPr>
          <w:rFonts w:ascii="Times New Roman" w:hAnsi="Times New Roman" w:cs="Times New Roman"/>
        </w:rPr>
        <w:t>rticle by Faedda et al. (2019) has</w:t>
      </w:r>
      <w:r w:rsidR="00A86F25" w:rsidRPr="00B90CA3">
        <w:rPr>
          <w:rFonts w:ascii="Times New Roman" w:hAnsi="Times New Roman" w:cs="Times New Roman"/>
        </w:rPr>
        <w:t xml:space="preserve"> changed </w:t>
      </w:r>
      <w:r w:rsidR="00BC630C" w:rsidRPr="00B90CA3">
        <w:rPr>
          <w:rFonts w:ascii="Times New Roman" w:hAnsi="Times New Roman" w:cs="Times New Roman"/>
        </w:rPr>
        <w:t>my</w:t>
      </w:r>
      <w:r w:rsidR="00A86F25" w:rsidRPr="00B90CA3">
        <w:rPr>
          <w:rFonts w:ascii="Times New Roman" w:hAnsi="Times New Roman" w:cs="Times New Roman"/>
        </w:rPr>
        <w:t xml:space="preserve"> perspective</w:t>
      </w:r>
      <w:r w:rsidRPr="00B90CA3">
        <w:rPr>
          <w:rFonts w:ascii="Times New Roman" w:hAnsi="Times New Roman" w:cs="Times New Roman"/>
        </w:rPr>
        <w:t xml:space="preserve"> on </w:t>
      </w:r>
      <w:r w:rsidR="00E30D3F" w:rsidRPr="00B90CA3">
        <w:rPr>
          <w:rFonts w:ascii="Times New Roman" w:hAnsi="Times New Roman" w:cs="Times New Roman"/>
        </w:rPr>
        <w:t xml:space="preserve">the differences in </w:t>
      </w:r>
      <w:r w:rsidR="00E30D3F" w:rsidRPr="00B90CA3">
        <w:rPr>
          <w:rFonts w:ascii="Times New Roman" w:hAnsi="Times New Roman" w:cs="Times New Roman"/>
          <w:shd w:val="clear" w:color="auto" w:fill="FFFFFF"/>
        </w:rPr>
        <w:t xml:space="preserve">neurodevelopmental disorders </w:t>
      </w:r>
      <w:r w:rsidRPr="00B90CA3">
        <w:rPr>
          <w:rFonts w:ascii="Times New Roman" w:hAnsi="Times New Roman" w:cs="Times New Roman"/>
        </w:rPr>
        <w:t>by highlighting the importance of considering the specific cognitive profiles of children and adolescents w</w:t>
      </w:r>
      <w:r w:rsidR="00BC630C" w:rsidRPr="00B90CA3">
        <w:rPr>
          <w:rFonts w:ascii="Times New Roman" w:hAnsi="Times New Roman" w:cs="Times New Roman"/>
        </w:rPr>
        <w:t xml:space="preserve">ith ADHD and SLD. </w:t>
      </w:r>
      <w:r w:rsidR="00E30D3F" w:rsidRPr="00B90CA3">
        <w:rPr>
          <w:rFonts w:ascii="Times New Roman" w:hAnsi="Times New Roman" w:cs="Times New Roman"/>
        </w:rPr>
        <w:t>T</w:t>
      </w:r>
      <w:r w:rsidRPr="00B90CA3">
        <w:rPr>
          <w:rFonts w:ascii="Times New Roman" w:hAnsi="Times New Roman" w:cs="Times New Roman"/>
        </w:rPr>
        <w:t xml:space="preserve">reatments for ADHD and SLD may have </w:t>
      </w:r>
      <w:r w:rsidRPr="00B90CA3">
        <w:rPr>
          <w:rFonts w:ascii="Times New Roman" w:hAnsi="Times New Roman" w:cs="Times New Roman"/>
        </w:rPr>
        <w:t>followed a standardized approach without considering each individual's unique cognitive strengths and weaknesses in the past. However, this study emphasizes the need for an individualized treatment approach</w:t>
      </w:r>
      <w:r w:rsidR="00B90CA3" w:rsidRPr="00B90CA3">
        <w:rPr>
          <w:rFonts w:ascii="Times New Roman" w:hAnsi="Times New Roman" w:cs="Times New Roman"/>
        </w:rPr>
        <w:t>, concurring with Hauser et al. (2018)</w:t>
      </w:r>
      <w:r w:rsidRPr="00B90CA3">
        <w:rPr>
          <w:rFonts w:ascii="Times New Roman" w:hAnsi="Times New Roman" w:cs="Times New Roman"/>
        </w:rPr>
        <w:t>. Recognizin</w:t>
      </w:r>
      <w:r w:rsidRPr="00B90CA3">
        <w:rPr>
          <w:rFonts w:ascii="Times New Roman" w:hAnsi="Times New Roman" w:cs="Times New Roman"/>
        </w:rPr>
        <w:t>g that ADHD children may struggle more with cognitive inhibition, cognitive flexibility, and working memory. In contrast, SLD children may have reading, writing, and calculation difficulties. Practitioners can tailor interventions to address these specific</w:t>
      </w:r>
      <w:r w:rsidRPr="00B90CA3">
        <w:rPr>
          <w:rFonts w:ascii="Times New Roman" w:hAnsi="Times New Roman" w:cs="Times New Roman"/>
        </w:rPr>
        <w:t xml:space="preserve"> areas of impairment. This perspective shift can lead to more targeted and effective treatment plans.</w:t>
      </w:r>
      <w:r w:rsidR="00E30D3F" w:rsidRPr="00B90CA3">
        <w:rPr>
          <w:rFonts w:ascii="Times New Roman" w:hAnsi="Times New Roman" w:cs="Times New Roman"/>
        </w:rPr>
        <w:t xml:space="preserve"> </w:t>
      </w:r>
      <w:r w:rsidRPr="00B90CA3">
        <w:rPr>
          <w:rFonts w:ascii="Times New Roman" w:hAnsi="Times New Roman" w:cs="Times New Roman"/>
        </w:rPr>
        <w:t>The study's findings demonstrate that ADHD and SLD affect academic performance, executive functions, and intellectual functioning. This broader understand</w:t>
      </w:r>
      <w:r w:rsidRPr="00B90CA3">
        <w:rPr>
          <w:rFonts w:ascii="Times New Roman" w:hAnsi="Times New Roman" w:cs="Times New Roman"/>
        </w:rPr>
        <w:t xml:space="preserve">ing of the impact of these disorders </w:t>
      </w:r>
      <w:r w:rsidR="00BC630C" w:rsidRPr="00B90CA3">
        <w:rPr>
          <w:rFonts w:ascii="Times New Roman" w:hAnsi="Times New Roman" w:cs="Times New Roman"/>
        </w:rPr>
        <w:t xml:space="preserve">has encouraged </w:t>
      </w:r>
      <w:r w:rsidRPr="00B90CA3">
        <w:rPr>
          <w:rFonts w:ascii="Times New Roman" w:hAnsi="Times New Roman" w:cs="Times New Roman"/>
        </w:rPr>
        <w:t>a multidimensional treatment approach. Rather than focusing solely on academic remediation, practitioners may now consider interventions that target executive functions, such as working memory training or</w:t>
      </w:r>
      <w:r w:rsidRPr="00B90CA3">
        <w:rPr>
          <w:rFonts w:ascii="Times New Roman" w:hAnsi="Times New Roman" w:cs="Times New Roman"/>
        </w:rPr>
        <w:t xml:space="preserve"> cognitive-behavioural interventions to improve cognitive </w:t>
      </w:r>
      <w:r w:rsidRPr="00B90CA3">
        <w:rPr>
          <w:rFonts w:ascii="Times New Roman" w:hAnsi="Times New Roman" w:cs="Times New Roman"/>
        </w:rPr>
        <w:lastRenderedPageBreak/>
        <w:t>flexibility and inhibition. Treatment outcomes may be improved by addressing multiple domains affected by these disorders.</w:t>
      </w:r>
      <w:r w:rsidR="00A86F25" w:rsidRPr="00B90CA3">
        <w:rPr>
          <w:rFonts w:ascii="Times New Roman" w:hAnsi="Times New Roman" w:cs="Times New Roman"/>
        </w:rPr>
        <w:t xml:space="preserve"> </w:t>
      </w:r>
      <w:r w:rsidRPr="00B90CA3">
        <w:rPr>
          <w:rFonts w:ascii="Times New Roman" w:hAnsi="Times New Roman" w:cs="Times New Roman"/>
        </w:rPr>
        <w:t xml:space="preserve">The article </w:t>
      </w:r>
      <w:r w:rsidR="00BC630C" w:rsidRPr="00B90CA3">
        <w:rPr>
          <w:rFonts w:ascii="Times New Roman" w:hAnsi="Times New Roman" w:cs="Times New Roman"/>
        </w:rPr>
        <w:t xml:space="preserve">also </w:t>
      </w:r>
      <w:r w:rsidRPr="00B90CA3">
        <w:rPr>
          <w:rFonts w:ascii="Times New Roman" w:hAnsi="Times New Roman" w:cs="Times New Roman"/>
        </w:rPr>
        <w:t>emphasizes the importance of collaboration among healthcar</w:t>
      </w:r>
      <w:r w:rsidRPr="00B90CA3">
        <w:rPr>
          <w:rFonts w:ascii="Times New Roman" w:hAnsi="Times New Roman" w:cs="Times New Roman"/>
        </w:rPr>
        <w:t xml:space="preserve">e professionals, educators, and families in addressing the challenges faced by children and adolescents with ADHD and SLD. The study's findings </w:t>
      </w:r>
      <w:r w:rsidR="00E30D3F" w:rsidRPr="00B90CA3">
        <w:rPr>
          <w:rFonts w:ascii="Times New Roman" w:hAnsi="Times New Roman" w:cs="Times New Roman"/>
        </w:rPr>
        <w:t xml:space="preserve">have encouraged </w:t>
      </w:r>
      <w:r w:rsidR="00FE05AA" w:rsidRPr="00B90CA3">
        <w:rPr>
          <w:rFonts w:ascii="Times New Roman" w:hAnsi="Times New Roman" w:cs="Times New Roman"/>
        </w:rPr>
        <w:t>the importance of</w:t>
      </w:r>
      <w:r w:rsidRPr="00B90CA3">
        <w:rPr>
          <w:rFonts w:ascii="Times New Roman" w:hAnsi="Times New Roman" w:cs="Times New Roman"/>
        </w:rPr>
        <w:t xml:space="preserve"> closely</w:t>
      </w:r>
      <w:r w:rsidR="00FE05AA" w:rsidRPr="00B90CA3">
        <w:rPr>
          <w:rFonts w:ascii="Times New Roman" w:hAnsi="Times New Roman" w:cs="Times New Roman"/>
        </w:rPr>
        <w:t xml:space="preserve"> working</w:t>
      </w:r>
      <w:r w:rsidRPr="00B90CA3">
        <w:rPr>
          <w:rFonts w:ascii="Times New Roman" w:hAnsi="Times New Roman" w:cs="Times New Roman"/>
        </w:rPr>
        <w:t xml:space="preserve"> with educators to implement strategies and accommodations that</w:t>
      </w:r>
      <w:r w:rsidRPr="00B90CA3">
        <w:rPr>
          <w:rFonts w:ascii="Times New Roman" w:hAnsi="Times New Roman" w:cs="Times New Roman"/>
        </w:rPr>
        <w:t xml:space="preserve"> address the specific cognitive deficits identified in each child. Additionally, involving families in treatment planning and providing education about the cognitive profiles associated with ADHD and SLD </w:t>
      </w:r>
      <w:r w:rsidR="00FE05AA" w:rsidRPr="00B90CA3">
        <w:rPr>
          <w:rFonts w:ascii="Times New Roman" w:hAnsi="Times New Roman" w:cs="Times New Roman"/>
        </w:rPr>
        <w:t xml:space="preserve">have proved useful in helping </w:t>
      </w:r>
      <w:r w:rsidRPr="00B90CA3">
        <w:rPr>
          <w:rFonts w:ascii="Times New Roman" w:hAnsi="Times New Roman" w:cs="Times New Roman"/>
        </w:rPr>
        <w:t>them better support th</w:t>
      </w:r>
      <w:r w:rsidRPr="00B90CA3">
        <w:rPr>
          <w:rFonts w:ascii="Times New Roman" w:hAnsi="Times New Roman" w:cs="Times New Roman"/>
        </w:rPr>
        <w:t>eir child's needs at home and advocate for appropriate interventions in educational settings.</w:t>
      </w:r>
    </w:p>
    <w:p w:rsidR="00C815D3" w:rsidRPr="00B90CA3" w:rsidRDefault="005A1C68" w:rsidP="00321278">
      <w:pPr>
        <w:spacing w:after="0" w:line="480" w:lineRule="auto"/>
        <w:jc w:val="center"/>
        <w:textAlignment w:val="center"/>
        <w:rPr>
          <w:rFonts w:ascii="Times New Roman" w:eastAsia="Times New Roman" w:hAnsi="Times New Roman" w:cs="Times New Roman"/>
          <w:b/>
          <w:bCs/>
        </w:rPr>
      </w:pPr>
      <w:r w:rsidRPr="00B90CA3">
        <w:rPr>
          <w:rFonts w:ascii="Times New Roman" w:eastAsia="Times New Roman" w:hAnsi="Times New Roman" w:cs="Times New Roman"/>
          <w:b/>
          <w:bCs/>
        </w:rPr>
        <w:t>Discussion</w:t>
      </w:r>
    </w:p>
    <w:p w:rsidR="00C815D3" w:rsidRPr="00B90CA3" w:rsidRDefault="005A1C68" w:rsidP="00321278">
      <w:pPr>
        <w:shd w:val="clear" w:color="auto" w:fill="FFFFFF"/>
        <w:spacing w:after="0" w:line="480" w:lineRule="auto"/>
        <w:ind w:firstLine="720"/>
        <w:rPr>
          <w:rFonts w:ascii="Times New Roman" w:hAnsi="Times New Roman" w:cs="Times New Roman"/>
          <w:shd w:val="clear" w:color="auto" w:fill="444654"/>
        </w:rPr>
      </w:pPr>
      <w:r w:rsidRPr="00B90CA3">
        <w:rPr>
          <w:rFonts w:ascii="Times New Roman" w:eastAsia="Times New Roman" w:hAnsi="Times New Roman" w:cs="Times New Roman"/>
        </w:rPr>
        <w:t xml:space="preserve">After discussing the article with one of </w:t>
      </w:r>
      <w:r w:rsidR="00CA1A45" w:rsidRPr="00B90CA3">
        <w:rPr>
          <w:rFonts w:ascii="Times New Roman" w:eastAsia="Times New Roman" w:hAnsi="Times New Roman" w:cs="Times New Roman"/>
        </w:rPr>
        <w:t xml:space="preserve">my colleagues, their </w:t>
      </w:r>
      <w:r w:rsidR="00CA1A45" w:rsidRPr="00B90CA3">
        <w:rPr>
          <w:rFonts w:ascii="Times New Roman" w:hAnsi="Times New Roman" w:cs="Times New Roman"/>
        </w:rPr>
        <w:t xml:space="preserve">impression </w:t>
      </w:r>
      <w:r w:rsidR="007A12F9" w:rsidRPr="00B90CA3">
        <w:rPr>
          <w:rFonts w:ascii="Times New Roman" w:hAnsi="Times New Roman" w:cs="Times New Roman"/>
        </w:rPr>
        <w:t>stresses</w:t>
      </w:r>
      <w:r w:rsidR="00CA1A45" w:rsidRPr="00B90CA3">
        <w:rPr>
          <w:rFonts w:ascii="Times New Roman" w:hAnsi="Times New Roman" w:cs="Times New Roman"/>
        </w:rPr>
        <w:t xml:space="preserve"> the importance of specializing in neurodevelopmental disabilities and the need for practitioners w</w:t>
      </w:r>
      <w:r w:rsidR="007A12F9" w:rsidRPr="00B90CA3">
        <w:rPr>
          <w:rFonts w:ascii="Times New Roman" w:hAnsi="Times New Roman" w:cs="Times New Roman"/>
        </w:rPr>
        <w:t xml:space="preserve">ith expertise in this area. My colleague stressed that the </w:t>
      </w:r>
      <w:r w:rsidR="00CA1A45" w:rsidRPr="00B90CA3">
        <w:rPr>
          <w:rFonts w:ascii="Times New Roman" w:hAnsi="Times New Roman" w:cs="Times New Roman"/>
        </w:rPr>
        <w:t>study's findings provide valuable insights into the specific cognitive profiles of children and adolescents with ADHD and SLD, demonstrating that these disorders have distinct neuropsychological characteristics.</w:t>
      </w:r>
      <w:r w:rsidR="003D4015" w:rsidRPr="00B90CA3">
        <w:rPr>
          <w:rFonts w:ascii="Times New Roman" w:hAnsi="Times New Roman" w:cs="Times New Roman"/>
        </w:rPr>
        <w:t xml:space="preserve"> </w:t>
      </w:r>
      <w:r w:rsidR="007A12F9" w:rsidRPr="00B90CA3">
        <w:rPr>
          <w:rFonts w:ascii="Times New Roman" w:hAnsi="Times New Roman" w:cs="Times New Roman"/>
        </w:rPr>
        <w:t xml:space="preserve">As a result of my </w:t>
      </w:r>
      <w:r w:rsidR="003D4015" w:rsidRPr="00B90CA3">
        <w:rPr>
          <w:rFonts w:ascii="Times New Roman" w:hAnsi="Times New Roman" w:cs="Times New Roman"/>
        </w:rPr>
        <w:t>colleague’s</w:t>
      </w:r>
      <w:r w:rsidR="007A12F9" w:rsidRPr="00B90CA3">
        <w:rPr>
          <w:rFonts w:ascii="Times New Roman" w:hAnsi="Times New Roman" w:cs="Times New Roman"/>
        </w:rPr>
        <w:t xml:space="preserve"> impression, an understanding of the unique challenges of individual conditions is attained. The article emphasizes that ADHD and SLD are not homogenous conditions but encompass a range of cognitive impairments. By specializing in neurodevelopmental disabilities, my colleagues can gain a deeper understanding of the unique challenges faced by individuals with ADHD and SLD. This specialized knowledge allows for more accurate assessments </w:t>
      </w:r>
      <w:r w:rsidR="003D4015" w:rsidRPr="00B90CA3">
        <w:rPr>
          <w:rFonts w:ascii="Times New Roman" w:hAnsi="Times New Roman" w:cs="Times New Roman"/>
        </w:rPr>
        <w:t xml:space="preserve">and </w:t>
      </w:r>
      <w:r w:rsidR="007A12F9" w:rsidRPr="00B90CA3">
        <w:rPr>
          <w:rFonts w:ascii="Times New Roman" w:hAnsi="Times New Roman" w:cs="Times New Roman"/>
        </w:rPr>
        <w:t>tailored interventions</w:t>
      </w:r>
      <w:r w:rsidR="003D4015" w:rsidRPr="00B90CA3">
        <w:rPr>
          <w:rFonts w:ascii="Times New Roman" w:hAnsi="Times New Roman" w:cs="Times New Roman"/>
        </w:rPr>
        <w:t>.</w:t>
      </w:r>
      <w:r w:rsidR="004329ED" w:rsidRPr="00B90CA3">
        <w:rPr>
          <w:rFonts w:ascii="Times New Roman" w:hAnsi="Times New Roman" w:cs="Times New Roman"/>
        </w:rPr>
        <w:t xml:space="preserve"> </w:t>
      </w:r>
      <w:r w:rsidR="003D4015" w:rsidRPr="00B90CA3">
        <w:rPr>
          <w:rFonts w:ascii="Times New Roman" w:hAnsi="Times New Roman" w:cs="Times New Roman"/>
        </w:rPr>
        <w:t xml:space="preserve">My colleague's impression </w:t>
      </w:r>
      <w:r w:rsidR="00321278" w:rsidRPr="00B90CA3">
        <w:rPr>
          <w:rFonts w:ascii="Times New Roman" w:hAnsi="Times New Roman" w:cs="Times New Roman"/>
        </w:rPr>
        <w:t>underscores</w:t>
      </w:r>
      <w:r w:rsidR="003D4015" w:rsidRPr="00B90CA3">
        <w:rPr>
          <w:rFonts w:ascii="Times New Roman" w:hAnsi="Times New Roman" w:cs="Times New Roman"/>
        </w:rPr>
        <w:t xml:space="preserve"> the significance of tailoring interventions to the specific cognitive impairments associated with ADHD and SLD. This perception implies that a one-size-fits-all approach may not be effective and that practitioners </w:t>
      </w:r>
      <w:r w:rsidR="003D4015" w:rsidRPr="00B90CA3">
        <w:rPr>
          <w:rFonts w:ascii="Times New Roman" w:hAnsi="Times New Roman" w:cs="Times New Roman"/>
        </w:rPr>
        <w:lastRenderedPageBreak/>
        <w:t xml:space="preserve">need specialized knowledge to develop and implement appropriate interventions. This perspective shift emphasizes the need for practitioners with a deep understanding of neurodevelopmental disabilities who can apply evidence-based strategies and techniques that address the unique challenges faced by </w:t>
      </w:r>
      <w:r w:rsidR="00A804FD">
        <w:rPr>
          <w:rFonts w:ascii="Times New Roman" w:hAnsi="Times New Roman" w:cs="Times New Roman"/>
        </w:rPr>
        <w:t>those</w:t>
      </w:r>
      <w:r w:rsidR="003D4015" w:rsidRPr="00B90CA3">
        <w:rPr>
          <w:rFonts w:ascii="Times New Roman" w:hAnsi="Times New Roman" w:cs="Times New Roman"/>
        </w:rPr>
        <w:t xml:space="preserve"> with ADHD and SLD.</w:t>
      </w:r>
      <w:r w:rsidR="004329ED" w:rsidRPr="00B90CA3">
        <w:rPr>
          <w:rFonts w:ascii="Times New Roman" w:hAnsi="Times New Roman" w:cs="Times New Roman"/>
        </w:rPr>
        <w:t xml:space="preserve"> </w:t>
      </w:r>
      <w:r w:rsidR="003D4015" w:rsidRPr="00B90CA3">
        <w:rPr>
          <w:rFonts w:ascii="Times New Roman" w:hAnsi="Times New Roman" w:cs="Times New Roman"/>
        </w:rPr>
        <w:t xml:space="preserve">Additionally, my colleague’s impression also </w:t>
      </w:r>
      <w:r w:rsidR="004329ED" w:rsidRPr="00B90CA3">
        <w:rPr>
          <w:rFonts w:ascii="Times New Roman" w:hAnsi="Times New Roman" w:cs="Times New Roman"/>
        </w:rPr>
        <w:t xml:space="preserve">stresses </w:t>
      </w:r>
      <w:r w:rsidR="003D4015" w:rsidRPr="00B90CA3">
        <w:rPr>
          <w:rFonts w:ascii="Times New Roman" w:hAnsi="Times New Roman" w:cs="Times New Roman"/>
        </w:rPr>
        <w:t>the vitality of collaboration among healthcare professionals, educators, and families. It indicates that addressing the needs of individuals with ADHD and SLD requires a comprehensive and interdisciplinary approach. This perspective emphasizes the value of specialized practitioners working with other professionals to provide holistic care.</w:t>
      </w:r>
      <w:r w:rsidR="004329ED" w:rsidRPr="00B90CA3">
        <w:rPr>
          <w:rFonts w:ascii="Times New Roman" w:hAnsi="Times New Roman" w:cs="Times New Roman"/>
        </w:rPr>
        <w:t xml:space="preserve"> </w:t>
      </w:r>
      <w:r w:rsidR="003D4015" w:rsidRPr="00B90CA3">
        <w:rPr>
          <w:rFonts w:ascii="Times New Roman" w:hAnsi="Times New Roman" w:cs="Times New Roman"/>
        </w:rPr>
        <w:t xml:space="preserve">Ultimately, </w:t>
      </w:r>
      <w:r w:rsidR="006E2D61" w:rsidRPr="00B90CA3">
        <w:rPr>
          <w:rFonts w:ascii="Times New Roman" w:hAnsi="Times New Roman" w:cs="Times New Roman"/>
        </w:rPr>
        <w:t xml:space="preserve">this </w:t>
      </w:r>
      <w:r w:rsidR="003D4015" w:rsidRPr="00B90CA3">
        <w:rPr>
          <w:rFonts w:ascii="Times New Roman" w:hAnsi="Times New Roman" w:cs="Times New Roman"/>
        </w:rPr>
        <w:t>impression of the article has shifted my colleague’s p</w:t>
      </w:r>
      <w:r w:rsidR="006E2D61" w:rsidRPr="00B90CA3">
        <w:rPr>
          <w:rFonts w:ascii="Times New Roman" w:hAnsi="Times New Roman" w:cs="Times New Roman"/>
        </w:rPr>
        <w:t>ractice to focus</w:t>
      </w:r>
      <w:r w:rsidR="003D4015" w:rsidRPr="00B90CA3">
        <w:rPr>
          <w:rFonts w:ascii="Times New Roman" w:hAnsi="Times New Roman" w:cs="Times New Roman"/>
        </w:rPr>
        <w:t xml:space="preserve"> on th</w:t>
      </w:r>
      <w:r w:rsidR="004329ED" w:rsidRPr="00B90CA3">
        <w:rPr>
          <w:rFonts w:ascii="Times New Roman" w:hAnsi="Times New Roman" w:cs="Times New Roman"/>
        </w:rPr>
        <w:t xml:space="preserve">e importance of specializing in </w:t>
      </w:r>
      <w:r w:rsidR="003D4015" w:rsidRPr="00B90CA3">
        <w:rPr>
          <w:rFonts w:ascii="Times New Roman" w:hAnsi="Times New Roman" w:cs="Times New Roman"/>
        </w:rPr>
        <w:t>neurodevelopmental disabilities. It emphasizes the complexity of these disorders, the need for specialized training and expertise, and the value of interdisciplinary collaboration. This perspective shift highlights the importance of having specialized practitioners who can provide tailored interventions and comprehensive care to individuals with ADHD and SLD, ultimately improving outcomes and enhancing the quality of life for these individuals and their families.</w:t>
      </w:r>
    </w:p>
    <w:p w:rsidR="003636E8" w:rsidRPr="00B90CA3" w:rsidRDefault="003636E8" w:rsidP="00321278">
      <w:pPr>
        <w:shd w:val="clear" w:color="auto" w:fill="FFFFFF"/>
        <w:spacing w:after="0" w:line="480" w:lineRule="auto"/>
        <w:jc w:val="center"/>
        <w:rPr>
          <w:rFonts w:ascii="Times New Roman" w:hAnsi="Times New Roman" w:cs="Times New Roman"/>
          <w:shd w:val="clear" w:color="auto" w:fill="FFFFFF"/>
        </w:rPr>
      </w:pPr>
    </w:p>
    <w:p w:rsidR="00A86F25" w:rsidRPr="00B90CA3" w:rsidRDefault="00A86F25" w:rsidP="00321278">
      <w:pPr>
        <w:shd w:val="clear" w:color="auto" w:fill="FFFFFF"/>
        <w:spacing w:after="0" w:line="480" w:lineRule="auto"/>
        <w:rPr>
          <w:rFonts w:ascii="Times New Roman" w:hAnsi="Times New Roman" w:cs="Times New Roman"/>
          <w:shd w:val="clear" w:color="auto" w:fill="FFFFFF"/>
        </w:rPr>
      </w:pPr>
    </w:p>
    <w:p w:rsidR="004329ED" w:rsidRPr="00B90CA3" w:rsidRDefault="004329ED" w:rsidP="00321278">
      <w:pPr>
        <w:shd w:val="clear" w:color="auto" w:fill="FFFFFF"/>
        <w:spacing w:after="0" w:line="480" w:lineRule="auto"/>
        <w:rPr>
          <w:rFonts w:ascii="Times New Roman" w:hAnsi="Times New Roman" w:cs="Times New Roman"/>
          <w:b/>
          <w:shd w:val="clear" w:color="auto" w:fill="FFFFFF"/>
        </w:rPr>
      </w:pPr>
    </w:p>
    <w:p w:rsidR="00B90CA3" w:rsidRPr="00B90CA3" w:rsidRDefault="00B90CA3" w:rsidP="00321278">
      <w:pPr>
        <w:shd w:val="clear" w:color="auto" w:fill="FFFFFF"/>
        <w:spacing w:after="0" w:line="480" w:lineRule="auto"/>
        <w:ind w:left="720" w:hanging="720"/>
        <w:jc w:val="center"/>
        <w:rPr>
          <w:rFonts w:ascii="Times New Roman" w:hAnsi="Times New Roman" w:cs="Times New Roman"/>
          <w:b/>
          <w:shd w:val="clear" w:color="auto" w:fill="FFFFFF"/>
        </w:rPr>
      </w:pPr>
    </w:p>
    <w:p w:rsidR="00194425" w:rsidRDefault="00194425" w:rsidP="00321278">
      <w:pPr>
        <w:shd w:val="clear" w:color="auto" w:fill="FFFFFF"/>
        <w:spacing w:after="0" w:line="480" w:lineRule="auto"/>
        <w:ind w:left="720" w:hanging="720"/>
        <w:jc w:val="center"/>
        <w:rPr>
          <w:rFonts w:ascii="Times New Roman" w:hAnsi="Times New Roman" w:cs="Times New Roman"/>
          <w:b/>
          <w:shd w:val="clear" w:color="auto" w:fill="FFFFFF"/>
        </w:rPr>
      </w:pPr>
    </w:p>
    <w:p w:rsidR="00194425" w:rsidRDefault="00194425" w:rsidP="00321278">
      <w:pPr>
        <w:shd w:val="clear" w:color="auto" w:fill="FFFFFF"/>
        <w:spacing w:after="0" w:line="480" w:lineRule="auto"/>
        <w:ind w:left="720" w:hanging="720"/>
        <w:jc w:val="center"/>
        <w:rPr>
          <w:rFonts w:ascii="Times New Roman" w:hAnsi="Times New Roman" w:cs="Times New Roman"/>
          <w:b/>
          <w:shd w:val="clear" w:color="auto" w:fill="FFFFFF"/>
        </w:rPr>
      </w:pPr>
    </w:p>
    <w:p w:rsidR="00194425" w:rsidRDefault="00194425" w:rsidP="00321278">
      <w:pPr>
        <w:shd w:val="clear" w:color="auto" w:fill="FFFFFF"/>
        <w:spacing w:after="0" w:line="480" w:lineRule="auto"/>
        <w:ind w:left="720" w:hanging="720"/>
        <w:jc w:val="center"/>
        <w:rPr>
          <w:rFonts w:ascii="Times New Roman" w:hAnsi="Times New Roman" w:cs="Times New Roman"/>
          <w:b/>
          <w:shd w:val="clear" w:color="auto" w:fill="FFFFFF"/>
        </w:rPr>
      </w:pPr>
    </w:p>
    <w:p w:rsidR="00194425" w:rsidRDefault="00194425" w:rsidP="00321278">
      <w:pPr>
        <w:shd w:val="clear" w:color="auto" w:fill="FFFFFF"/>
        <w:spacing w:after="0" w:line="480" w:lineRule="auto"/>
        <w:ind w:left="720" w:hanging="720"/>
        <w:jc w:val="center"/>
        <w:rPr>
          <w:rFonts w:ascii="Times New Roman" w:hAnsi="Times New Roman" w:cs="Times New Roman"/>
          <w:b/>
          <w:shd w:val="clear" w:color="auto" w:fill="FFFFFF"/>
        </w:rPr>
      </w:pPr>
    </w:p>
    <w:p w:rsidR="00321278" w:rsidRPr="00B90CA3" w:rsidRDefault="005A1C68" w:rsidP="00321278">
      <w:pPr>
        <w:shd w:val="clear" w:color="auto" w:fill="FFFFFF"/>
        <w:spacing w:after="0" w:line="480" w:lineRule="auto"/>
        <w:ind w:left="720" w:hanging="720"/>
        <w:jc w:val="center"/>
        <w:rPr>
          <w:rFonts w:ascii="Times New Roman" w:hAnsi="Times New Roman" w:cs="Times New Roman"/>
          <w:shd w:val="clear" w:color="auto" w:fill="FFFFFF"/>
        </w:rPr>
      </w:pPr>
      <w:bookmarkStart w:id="0" w:name="_GoBack"/>
      <w:bookmarkEnd w:id="0"/>
      <w:r w:rsidRPr="00B90CA3">
        <w:rPr>
          <w:rFonts w:ascii="Times New Roman" w:hAnsi="Times New Roman" w:cs="Times New Roman"/>
          <w:b/>
          <w:shd w:val="clear" w:color="auto" w:fill="FFFFFF"/>
        </w:rPr>
        <w:lastRenderedPageBreak/>
        <w:t>References</w:t>
      </w:r>
    </w:p>
    <w:p w:rsidR="003636E8" w:rsidRPr="00B90CA3" w:rsidRDefault="005A1C68" w:rsidP="00321278">
      <w:pPr>
        <w:shd w:val="clear" w:color="auto" w:fill="FFFFFF"/>
        <w:spacing w:after="0" w:line="480" w:lineRule="auto"/>
        <w:ind w:left="720" w:hanging="720"/>
        <w:rPr>
          <w:rFonts w:ascii="Times New Roman" w:hAnsi="Times New Roman" w:cs="Times New Roman"/>
          <w:shd w:val="clear" w:color="auto" w:fill="FFFFFF"/>
        </w:rPr>
      </w:pPr>
      <w:r w:rsidRPr="00B90CA3">
        <w:rPr>
          <w:rFonts w:ascii="Times New Roman" w:hAnsi="Times New Roman" w:cs="Times New Roman"/>
          <w:shd w:val="clear" w:color="auto" w:fill="FFFFFF"/>
        </w:rPr>
        <w:t xml:space="preserve">Faedda, N., Romani, M., Rossetti, S., Vigliante, M., Pezzuti, L., Cardona, F., &amp; Guidetti, V. (2019). </w:t>
      </w:r>
      <w:r w:rsidRPr="00B90CA3">
        <w:rPr>
          <w:rFonts w:ascii="Times New Roman" w:hAnsi="Times New Roman" w:cs="Times New Roman"/>
          <w:shd w:val="clear" w:color="auto" w:fill="FFFFFF"/>
        </w:rPr>
        <w:t>Intellectual functioning and executive functions in children and adolescents with attention deficit hyperactivity disorder (ADHD) and specific learning disorder (SLD). Scandinavian Journal of Psychology, 60(5), 440–446</w:t>
      </w:r>
    </w:p>
    <w:p w:rsidR="00B90CA3" w:rsidRPr="00B90CA3" w:rsidRDefault="005A1C68" w:rsidP="00B90CA3">
      <w:pPr>
        <w:shd w:val="clear" w:color="auto" w:fill="FFFFFF"/>
        <w:spacing w:after="0" w:line="480" w:lineRule="auto"/>
        <w:ind w:left="720" w:hanging="720"/>
        <w:rPr>
          <w:rFonts w:ascii="Times New Roman" w:hAnsi="Times New Roman" w:cs="Times New Roman"/>
          <w:shd w:val="clear" w:color="auto" w:fill="FFFFFF"/>
        </w:rPr>
      </w:pPr>
      <w:r w:rsidRPr="00B90CA3">
        <w:rPr>
          <w:rFonts w:ascii="Times New Roman" w:hAnsi="Times New Roman" w:cs="Times New Roman"/>
          <w:shd w:val="clear" w:color="auto" w:fill="FFFFFF"/>
        </w:rPr>
        <w:t>Häuser, W., Perrot, S., Clauw, D. J.,</w:t>
      </w:r>
      <w:r w:rsidRPr="00B90CA3">
        <w:rPr>
          <w:rFonts w:ascii="Times New Roman" w:hAnsi="Times New Roman" w:cs="Times New Roman"/>
          <w:shd w:val="clear" w:color="auto" w:fill="FFFFFF"/>
        </w:rPr>
        <w:t xml:space="preserve"> &amp; Fitzcharles, M. A. (2018). Unravelling fibromyalgia—steps toward individualized management. </w:t>
      </w:r>
      <w:r w:rsidRPr="00B90CA3">
        <w:rPr>
          <w:rFonts w:ascii="Times New Roman" w:hAnsi="Times New Roman" w:cs="Times New Roman"/>
          <w:i/>
          <w:iCs/>
          <w:shd w:val="clear" w:color="auto" w:fill="FFFFFF"/>
        </w:rPr>
        <w:t>The Journal of Pain</w:t>
      </w:r>
      <w:r w:rsidRPr="00B90CA3">
        <w:rPr>
          <w:rFonts w:ascii="Times New Roman" w:hAnsi="Times New Roman" w:cs="Times New Roman"/>
          <w:shd w:val="clear" w:color="auto" w:fill="FFFFFF"/>
        </w:rPr>
        <w:t>, </w:t>
      </w:r>
      <w:r w:rsidRPr="00B90CA3">
        <w:rPr>
          <w:rFonts w:ascii="Times New Roman" w:hAnsi="Times New Roman" w:cs="Times New Roman"/>
          <w:i/>
          <w:iCs/>
          <w:shd w:val="clear" w:color="auto" w:fill="FFFFFF"/>
        </w:rPr>
        <w:t>19</w:t>
      </w:r>
      <w:r w:rsidRPr="00B90CA3">
        <w:rPr>
          <w:rFonts w:ascii="Times New Roman" w:hAnsi="Times New Roman" w:cs="Times New Roman"/>
          <w:shd w:val="clear" w:color="auto" w:fill="FFFFFF"/>
        </w:rPr>
        <w:t xml:space="preserve">(2), 125-134. </w:t>
      </w:r>
      <w:hyperlink r:id="rId9" w:history="1">
        <w:r w:rsidRPr="00B90CA3">
          <w:rPr>
            <w:rStyle w:val="Hyperlink"/>
            <w:rFonts w:ascii="Times New Roman" w:hAnsi="Times New Roman" w:cs="Times New Roman"/>
            <w:color w:val="auto"/>
            <w:shd w:val="clear" w:color="auto" w:fill="FFFFFF"/>
          </w:rPr>
          <w:t>https://www.researchgate.net/profile/Winfried-Haeuser/publication/320042722_Unravelling_Fibromyalgia_-_Steps_Towards_Indi</w:t>
        </w:r>
        <w:r w:rsidRPr="00B90CA3">
          <w:rPr>
            <w:rStyle w:val="Hyperlink"/>
            <w:rFonts w:ascii="Times New Roman" w:hAnsi="Times New Roman" w:cs="Times New Roman"/>
            <w:color w:val="auto"/>
            <w:shd w:val="clear" w:color="auto" w:fill="FFFFFF"/>
          </w:rPr>
          <w:t>vidualized_Management/links/59ddfb6fa6fdccc2e0f4e612/Unravelling-Fibromyalgia-Steps-Towards-Individualized-Management.pdf</w:t>
        </w:r>
      </w:hyperlink>
    </w:p>
    <w:p w:rsidR="00321278" w:rsidRPr="00B90CA3" w:rsidRDefault="005A1C68" w:rsidP="00B90CA3">
      <w:pPr>
        <w:shd w:val="clear" w:color="auto" w:fill="FFFFFF"/>
        <w:spacing w:after="0" w:line="480" w:lineRule="auto"/>
        <w:ind w:left="720" w:hanging="720"/>
        <w:rPr>
          <w:rFonts w:ascii="Times New Roman" w:hAnsi="Times New Roman" w:cs="Times New Roman"/>
          <w:shd w:val="clear" w:color="auto" w:fill="FFFFFF"/>
        </w:rPr>
      </w:pPr>
      <w:r w:rsidRPr="00B90CA3">
        <w:rPr>
          <w:rFonts w:ascii="Times New Roman" w:hAnsi="Times New Roman" w:cs="Times New Roman"/>
          <w:shd w:val="clear" w:color="auto" w:fill="FFFFFF"/>
        </w:rPr>
        <w:t>Wolraich, M. L., Hagan, J. F., Allan, C., Chan, E., Davison, D., Earls, M., ... &amp; Zurhellen, W. (2019). Clinical practice guideline fo</w:t>
      </w:r>
      <w:r w:rsidRPr="00B90CA3">
        <w:rPr>
          <w:rFonts w:ascii="Times New Roman" w:hAnsi="Times New Roman" w:cs="Times New Roman"/>
          <w:shd w:val="clear" w:color="auto" w:fill="FFFFFF"/>
        </w:rPr>
        <w:t>r the diagnosis, evaluation, and treatment of attention-deficit/hyperactivity disorder in children and adolescents. </w:t>
      </w:r>
      <w:r w:rsidRPr="00B90CA3">
        <w:rPr>
          <w:rFonts w:ascii="Times New Roman" w:hAnsi="Times New Roman" w:cs="Times New Roman"/>
          <w:i/>
          <w:iCs/>
          <w:shd w:val="clear" w:color="auto" w:fill="FFFFFF"/>
        </w:rPr>
        <w:t>Pediatrics</w:t>
      </w:r>
      <w:r w:rsidRPr="00B90CA3">
        <w:rPr>
          <w:rFonts w:ascii="Times New Roman" w:hAnsi="Times New Roman" w:cs="Times New Roman"/>
          <w:shd w:val="clear" w:color="auto" w:fill="FFFFFF"/>
        </w:rPr>
        <w:t>, </w:t>
      </w:r>
      <w:r w:rsidRPr="00B90CA3">
        <w:rPr>
          <w:rFonts w:ascii="Times New Roman" w:hAnsi="Times New Roman" w:cs="Times New Roman"/>
          <w:i/>
          <w:iCs/>
          <w:shd w:val="clear" w:color="auto" w:fill="FFFFFF"/>
        </w:rPr>
        <w:t>144</w:t>
      </w:r>
      <w:r w:rsidRPr="00B90CA3">
        <w:rPr>
          <w:rFonts w:ascii="Times New Roman" w:hAnsi="Times New Roman" w:cs="Times New Roman"/>
          <w:shd w:val="clear" w:color="auto" w:fill="FFFFFF"/>
        </w:rPr>
        <w:t>(4).</w:t>
      </w:r>
      <w:r w:rsidR="00B90CA3" w:rsidRPr="00B90CA3">
        <w:rPr>
          <w:rFonts w:ascii="Times New Roman" w:hAnsi="Times New Roman" w:cs="Times New Roman"/>
          <w:shd w:val="clear" w:color="auto" w:fill="FFFFFF"/>
        </w:rPr>
        <w:t xml:space="preserve"> </w:t>
      </w:r>
      <w:hyperlink r:id="rId10" w:history="1">
        <w:r w:rsidR="00B90CA3" w:rsidRPr="00B90CA3">
          <w:rPr>
            <w:rStyle w:val="Hyperlink"/>
            <w:rFonts w:ascii="Times New Roman" w:hAnsi="Times New Roman" w:cs="Times New Roman"/>
            <w:color w:val="auto"/>
            <w:shd w:val="clear" w:color="auto" w:fill="FFFFFF"/>
          </w:rPr>
          <w:t>https://www.ncbi.nlm.nih.gov/pmc/articles/PMC7067282/pdf/nihms-1552301.pdf</w:t>
        </w:r>
      </w:hyperlink>
    </w:p>
    <w:p w:rsidR="00B90CA3" w:rsidRPr="00B90CA3" w:rsidRDefault="00B90CA3" w:rsidP="00B90CA3">
      <w:pPr>
        <w:shd w:val="clear" w:color="auto" w:fill="FFFFFF"/>
        <w:spacing w:after="0" w:line="480" w:lineRule="auto"/>
        <w:ind w:left="720" w:hanging="720"/>
        <w:rPr>
          <w:rFonts w:ascii="Times New Roman" w:hAnsi="Times New Roman" w:cs="Times New Roman"/>
          <w:shd w:val="clear" w:color="auto" w:fill="FFFFFF"/>
        </w:rPr>
      </w:pPr>
    </w:p>
    <w:p w:rsidR="005E27B2" w:rsidRPr="00B90CA3" w:rsidRDefault="005E27B2" w:rsidP="00321278">
      <w:pPr>
        <w:shd w:val="clear" w:color="auto" w:fill="FFFFFF"/>
        <w:spacing w:after="0" w:line="480" w:lineRule="auto"/>
        <w:contextualSpacing/>
        <w:rPr>
          <w:rFonts w:ascii="Times New Roman" w:hAnsi="Times New Roman" w:cs="Times New Roman"/>
          <w:shd w:val="clear" w:color="auto" w:fill="FFFFFF"/>
        </w:rPr>
      </w:pPr>
    </w:p>
    <w:sectPr w:rsidR="005E27B2" w:rsidRPr="00B90CA3">
      <w:headerReference w:type="default" r:id="rId11"/>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C68" w:rsidRDefault="005A1C68">
      <w:pPr>
        <w:spacing w:after="0" w:line="240" w:lineRule="auto"/>
      </w:pPr>
      <w:r>
        <w:separator/>
      </w:r>
    </w:p>
  </w:endnote>
  <w:endnote w:type="continuationSeparator" w:id="0">
    <w:p w:rsidR="005A1C68" w:rsidRDefault="005A1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C68" w:rsidRDefault="005A1C68">
      <w:pPr>
        <w:spacing w:after="0" w:line="240" w:lineRule="auto"/>
      </w:pPr>
      <w:r>
        <w:separator/>
      </w:r>
    </w:p>
  </w:footnote>
  <w:footnote w:type="continuationSeparator" w:id="0">
    <w:p w:rsidR="005A1C68" w:rsidRDefault="005A1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322" w:rsidRDefault="005A1C68">
    <w:pP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194425">
      <w:rPr>
        <w:rFonts w:ascii="Times New Roman" w:eastAsia="Times New Roman" w:hAnsi="Times New Roman" w:cs="Times New Roman"/>
        <w:noProof/>
        <w:color w:val="000000"/>
      </w:rPr>
      <w:t>9</w:t>
    </w:r>
    <w:r>
      <w:rPr>
        <w:rFonts w:ascii="Times New Roman" w:eastAsia="Times New Roman" w:hAnsi="Times New Roman" w:cs="Times New Roman"/>
        <w:color w:val="000000"/>
      </w:rPr>
      <w:fldChar w:fldCharType="end"/>
    </w:r>
  </w:p>
  <w:p w:rsidR="00884322" w:rsidRDefault="0088432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9D3"/>
    <w:multiLevelType w:val="hybridMultilevel"/>
    <w:tmpl w:val="CE1242AC"/>
    <w:lvl w:ilvl="0" w:tplc="56A2F5F2">
      <w:start w:val="1"/>
      <w:numFmt w:val="bullet"/>
      <w:lvlText w:val=""/>
      <w:lvlJc w:val="left"/>
      <w:pPr>
        <w:ind w:left="720" w:hanging="360"/>
      </w:pPr>
      <w:rPr>
        <w:rFonts w:ascii="Symbol" w:hAnsi="Symbol" w:hint="default"/>
      </w:rPr>
    </w:lvl>
    <w:lvl w:ilvl="1" w:tplc="EDE86C92" w:tentative="1">
      <w:start w:val="1"/>
      <w:numFmt w:val="bullet"/>
      <w:lvlText w:val="o"/>
      <w:lvlJc w:val="left"/>
      <w:pPr>
        <w:ind w:left="1440" w:hanging="360"/>
      </w:pPr>
      <w:rPr>
        <w:rFonts w:ascii="Courier New" w:hAnsi="Courier New" w:cs="Courier New" w:hint="default"/>
      </w:rPr>
    </w:lvl>
    <w:lvl w:ilvl="2" w:tplc="BC36E944" w:tentative="1">
      <w:start w:val="1"/>
      <w:numFmt w:val="bullet"/>
      <w:lvlText w:val=""/>
      <w:lvlJc w:val="left"/>
      <w:pPr>
        <w:ind w:left="2160" w:hanging="360"/>
      </w:pPr>
      <w:rPr>
        <w:rFonts w:ascii="Wingdings" w:hAnsi="Wingdings" w:hint="default"/>
      </w:rPr>
    </w:lvl>
    <w:lvl w:ilvl="3" w:tplc="64FA1F6C" w:tentative="1">
      <w:start w:val="1"/>
      <w:numFmt w:val="bullet"/>
      <w:lvlText w:val=""/>
      <w:lvlJc w:val="left"/>
      <w:pPr>
        <w:ind w:left="2880" w:hanging="360"/>
      </w:pPr>
      <w:rPr>
        <w:rFonts w:ascii="Symbol" w:hAnsi="Symbol" w:hint="default"/>
      </w:rPr>
    </w:lvl>
    <w:lvl w:ilvl="4" w:tplc="C848FD4A" w:tentative="1">
      <w:start w:val="1"/>
      <w:numFmt w:val="bullet"/>
      <w:lvlText w:val="o"/>
      <w:lvlJc w:val="left"/>
      <w:pPr>
        <w:ind w:left="3600" w:hanging="360"/>
      </w:pPr>
      <w:rPr>
        <w:rFonts w:ascii="Courier New" w:hAnsi="Courier New" w:cs="Courier New" w:hint="default"/>
      </w:rPr>
    </w:lvl>
    <w:lvl w:ilvl="5" w:tplc="945AC40A" w:tentative="1">
      <w:start w:val="1"/>
      <w:numFmt w:val="bullet"/>
      <w:lvlText w:val=""/>
      <w:lvlJc w:val="left"/>
      <w:pPr>
        <w:ind w:left="4320" w:hanging="360"/>
      </w:pPr>
      <w:rPr>
        <w:rFonts w:ascii="Wingdings" w:hAnsi="Wingdings" w:hint="default"/>
      </w:rPr>
    </w:lvl>
    <w:lvl w:ilvl="6" w:tplc="592ECB1C" w:tentative="1">
      <w:start w:val="1"/>
      <w:numFmt w:val="bullet"/>
      <w:lvlText w:val=""/>
      <w:lvlJc w:val="left"/>
      <w:pPr>
        <w:ind w:left="5040" w:hanging="360"/>
      </w:pPr>
      <w:rPr>
        <w:rFonts w:ascii="Symbol" w:hAnsi="Symbol" w:hint="default"/>
      </w:rPr>
    </w:lvl>
    <w:lvl w:ilvl="7" w:tplc="69509CE4" w:tentative="1">
      <w:start w:val="1"/>
      <w:numFmt w:val="bullet"/>
      <w:lvlText w:val="o"/>
      <w:lvlJc w:val="left"/>
      <w:pPr>
        <w:ind w:left="5760" w:hanging="360"/>
      </w:pPr>
      <w:rPr>
        <w:rFonts w:ascii="Courier New" w:hAnsi="Courier New" w:cs="Courier New" w:hint="default"/>
      </w:rPr>
    </w:lvl>
    <w:lvl w:ilvl="8" w:tplc="87EE2642" w:tentative="1">
      <w:start w:val="1"/>
      <w:numFmt w:val="bullet"/>
      <w:lvlText w:val=""/>
      <w:lvlJc w:val="left"/>
      <w:pPr>
        <w:ind w:left="6480" w:hanging="360"/>
      </w:pPr>
      <w:rPr>
        <w:rFonts w:ascii="Wingdings" w:hAnsi="Wingdings" w:hint="default"/>
      </w:rPr>
    </w:lvl>
  </w:abstractNum>
  <w:abstractNum w:abstractNumId="1" w15:restartNumberingAfterBreak="0">
    <w:nsid w:val="034B7653"/>
    <w:multiLevelType w:val="multilevel"/>
    <w:tmpl w:val="5C64D3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4A2992"/>
    <w:multiLevelType w:val="hybridMultilevel"/>
    <w:tmpl w:val="11A0AD96"/>
    <w:lvl w:ilvl="0" w:tplc="15C6B06C">
      <w:start w:val="1"/>
      <w:numFmt w:val="decimal"/>
      <w:lvlText w:val="%1."/>
      <w:lvlJc w:val="left"/>
      <w:pPr>
        <w:ind w:left="-240" w:hanging="360"/>
      </w:pPr>
      <w:rPr>
        <w:rFonts w:hint="default"/>
      </w:rPr>
    </w:lvl>
    <w:lvl w:ilvl="1" w:tplc="B01CCE42" w:tentative="1">
      <w:start w:val="1"/>
      <w:numFmt w:val="lowerLetter"/>
      <w:lvlText w:val="%2."/>
      <w:lvlJc w:val="left"/>
      <w:pPr>
        <w:ind w:left="480" w:hanging="360"/>
      </w:pPr>
    </w:lvl>
    <w:lvl w:ilvl="2" w:tplc="4F840FC6" w:tentative="1">
      <w:start w:val="1"/>
      <w:numFmt w:val="lowerRoman"/>
      <w:lvlText w:val="%3."/>
      <w:lvlJc w:val="right"/>
      <w:pPr>
        <w:ind w:left="1200" w:hanging="180"/>
      </w:pPr>
    </w:lvl>
    <w:lvl w:ilvl="3" w:tplc="5C92CE02" w:tentative="1">
      <w:start w:val="1"/>
      <w:numFmt w:val="decimal"/>
      <w:lvlText w:val="%4."/>
      <w:lvlJc w:val="left"/>
      <w:pPr>
        <w:ind w:left="1920" w:hanging="360"/>
      </w:pPr>
    </w:lvl>
    <w:lvl w:ilvl="4" w:tplc="C974F2DC" w:tentative="1">
      <w:start w:val="1"/>
      <w:numFmt w:val="lowerLetter"/>
      <w:lvlText w:val="%5."/>
      <w:lvlJc w:val="left"/>
      <w:pPr>
        <w:ind w:left="2640" w:hanging="360"/>
      </w:pPr>
    </w:lvl>
    <w:lvl w:ilvl="5" w:tplc="93CA140A" w:tentative="1">
      <w:start w:val="1"/>
      <w:numFmt w:val="lowerRoman"/>
      <w:lvlText w:val="%6."/>
      <w:lvlJc w:val="right"/>
      <w:pPr>
        <w:ind w:left="3360" w:hanging="180"/>
      </w:pPr>
    </w:lvl>
    <w:lvl w:ilvl="6" w:tplc="3F3AF53A" w:tentative="1">
      <w:start w:val="1"/>
      <w:numFmt w:val="decimal"/>
      <w:lvlText w:val="%7."/>
      <w:lvlJc w:val="left"/>
      <w:pPr>
        <w:ind w:left="4080" w:hanging="360"/>
      </w:pPr>
    </w:lvl>
    <w:lvl w:ilvl="7" w:tplc="3806C926" w:tentative="1">
      <w:start w:val="1"/>
      <w:numFmt w:val="lowerLetter"/>
      <w:lvlText w:val="%8."/>
      <w:lvlJc w:val="left"/>
      <w:pPr>
        <w:ind w:left="4800" w:hanging="360"/>
      </w:pPr>
    </w:lvl>
    <w:lvl w:ilvl="8" w:tplc="47785032" w:tentative="1">
      <w:start w:val="1"/>
      <w:numFmt w:val="lowerRoman"/>
      <w:lvlText w:val="%9."/>
      <w:lvlJc w:val="right"/>
      <w:pPr>
        <w:ind w:left="5520" w:hanging="180"/>
      </w:pPr>
    </w:lvl>
  </w:abstractNum>
  <w:abstractNum w:abstractNumId="3" w15:restartNumberingAfterBreak="0">
    <w:nsid w:val="0A3139D4"/>
    <w:multiLevelType w:val="hybridMultilevel"/>
    <w:tmpl w:val="63307FBA"/>
    <w:lvl w:ilvl="0" w:tplc="625E2A96">
      <w:start w:val="1"/>
      <w:numFmt w:val="bullet"/>
      <w:lvlText w:val=""/>
      <w:lvlJc w:val="left"/>
      <w:pPr>
        <w:ind w:left="720" w:hanging="360"/>
      </w:pPr>
      <w:rPr>
        <w:rFonts w:ascii="Symbol" w:hAnsi="Symbol" w:hint="default"/>
      </w:rPr>
    </w:lvl>
    <w:lvl w:ilvl="1" w:tplc="1F8E0936" w:tentative="1">
      <w:start w:val="1"/>
      <w:numFmt w:val="bullet"/>
      <w:lvlText w:val="o"/>
      <w:lvlJc w:val="left"/>
      <w:pPr>
        <w:ind w:left="1440" w:hanging="360"/>
      </w:pPr>
      <w:rPr>
        <w:rFonts w:ascii="Courier New" w:hAnsi="Courier New" w:cs="Courier New" w:hint="default"/>
      </w:rPr>
    </w:lvl>
    <w:lvl w:ilvl="2" w:tplc="C2EA3358" w:tentative="1">
      <w:start w:val="1"/>
      <w:numFmt w:val="bullet"/>
      <w:lvlText w:val=""/>
      <w:lvlJc w:val="left"/>
      <w:pPr>
        <w:ind w:left="2160" w:hanging="360"/>
      </w:pPr>
      <w:rPr>
        <w:rFonts w:ascii="Wingdings" w:hAnsi="Wingdings" w:hint="default"/>
      </w:rPr>
    </w:lvl>
    <w:lvl w:ilvl="3" w:tplc="306C0C82" w:tentative="1">
      <w:start w:val="1"/>
      <w:numFmt w:val="bullet"/>
      <w:lvlText w:val=""/>
      <w:lvlJc w:val="left"/>
      <w:pPr>
        <w:ind w:left="2880" w:hanging="360"/>
      </w:pPr>
      <w:rPr>
        <w:rFonts w:ascii="Symbol" w:hAnsi="Symbol" w:hint="default"/>
      </w:rPr>
    </w:lvl>
    <w:lvl w:ilvl="4" w:tplc="4BEE73FE" w:tentative="1">
      <w:start w:val="1"/>
      <w:numFmt w:val="bullet"/>
      <w:lvlText w:val="o"/>
      <w:lvlJc w:val="left"/>
      <w:pPr>
        <w:ind w:left="3600" w:hanging="360"/>
      </w:pPr>
      <w:rPr>
        <w:rFonts w:ascii="Courier New" w:hAnsi="Courier New" w:cs="Courier New" w:hint="default"/>
      </w:rPr>
    </w:lvl>
    <w:lvl w:ilvl="5" w:tplc="721ADD0A" w:tentative="1">
      <w:start w:val="1"/>
      <w:numFmt w:val="bullet"/>
      <w:lvlText w:val=""/>
      <w:lvlJc w:val="left"/>
      <w:pPr>
        <w:ind w:left="4320" w:hanging="360"/>
      </w:pPr>
      <w:rPr>
        <w:rFonts w:ascii="Wingdings" w:hAnsi="Wingdings" w:hint="default"/>
      </w:rPr>
    </w:lvl>
    <w:lvl w:ilvl="6" w:tplc="55F622D0" w:tentative="1">
      <w:start w:val="1"/>
      <w:numFmt w:val="bullet"/>
      <w:lvlText w:val=""/>
      <w:lvlJc w:val="left"/>
      <w:pPr>
        <w:ind w:left="5040" w:hanging="360"/>
      </w:pPr>
      <w:rPr>
        <w:rFonts w:ascii="Symbol" w:hAnsi="Symbol" w:hint="default"/>
      </w:rPr>
    </w:lvl>
    <w:lvl w:ilvl="7" w:tplc="D532834A" w:tentative="1">
      <w:start w:val="1"/>
      <w:numFmt w:val="bullet"/>
      <w:lvlText w:val="o"/>
      <w:lvlJc w:val="left"/>
      <w:pPr>
        <w:ind w:left="5760" w:hanging="360"/>
      </w:pPr>
      <w:rPr>
        <w:rFonts w:ascii="Courier New" w:hAnsi="Courier New" w:cs="Courier New" w:hint="default"/>
      </w:rPr>
    </w:lvl>
    <w:lvl w:ilvl="8" w:tplc="40D0F4B4" w:tentative="1">
      <w:start w:val="1"/>
      <w:numFmt w:val="bullet"/>
      <w:lvlText w:val=""/>
      <w:lvlJc w:val="left"/>
      <w:pPr>
        <w:ind w:left="6480" w:hanging="360"/>
      </w:pPr>
      <w:rPr>
        <w:rFonts w:ascii="Wingdings" w:hAnsi="Wingdings" w:hint="default"/>
      </w:rPr>
    </w:lvl>
  </w:abstractNum>
  <w:abstractNum w:abstractNumId="4" w15:restartNumberingAfterBreak="0">
    <w:nsid w:val="0B6127F1"/>
    <w:multiLevelType w:val="hybridMultilevel"/>
    <w:tmpl w:val="7F10E8FA"/>
    <w:lvl w:ilvl="0" w:tplc="EA44FB2A">
      <w:start w:val="1"/>
      <w:numFmt w:val="decimal"/>
      <w:lvlText w:val="%1."/>
      <w:lvlJc w:val="left"/>
      <w:pPr>
        <w:ind w:left="720" w:hanging="360"/>
      </w:pPr>
      <w:rPr>
        <w:rFonts w:hint="default"/>
      </w:rPr>
    </w:lvl>
    <w:lvl w:ilvl="1" w:tplc="3AD2E312" w:tentative="1">
      <w:start w:val="1"/>
      <w:numFmt w:val="lowerLetter"/>
      <w:lvlText w:val="%2."/>
      <w:lvlJc w:val="left"/>
      <w:pPr>
        <w:ind w:left="1440" w:hanging="360"/>
      </w:pPr>
    </w:lvl>
    <w:lvl w:ilvl="2" w:tplc="C0E82C0A" w:tentative="1">
      <w:start w:val="1"/>
      <w:numFmt w:val="lowerRoman"/>
      <w:lvlText w:val="%3."/>
      <w:lvlJc w:val="right"/>
      <w:pPr>
        <w:ind w:left="2160" w:hanging="180"/>
      </w:pPr>
    </w:lvl>
    <w:lvl w:ilvl="3" w:tplc="EE4A0D74" w:tentative="1">
      <w:start w:val="1"/>
      <w:numFmt w:val="decimal"/>
      <w:lvlText w:val="%4."/>
      <w:lvlJc w:val="left"/>
      <w:pPr>
        <w:ind w:left="2880" w:hanging="360"/>
      </w:pPr>
    </w:lvl>
    <w:lvl w:ilvl="4" w:tplc="94341EB4" w:tentative="1">
      <w:start w:val="1"/>
      <w:numFmt w:val="lowerLetter"/>
      <w:lvlText w:val="%5."/>
      <w:lvlJc w:val="left"/>
      <w:pPr>
        <w:ind w:left="3600" w:hanging="360"/>
      </w:pPr>
    </w:lvl>
    <w:lvl w:ilvl="5" w:tplc="55D8BD5E" w:tentative="1">
      <w:start w:val="1"/>
      <w:numFmt w:val="lowerRoman"/>
      <w:lvlText w:val="%6."/>
      <w:lvlJc w:val="right"/>
      <w:pPr>
        <w:ind w:left="4320" w:hanging="180"/>
      </w:pPr>
    </w:lvl>
    <w:lvl w:ilvl="6" w:tplc="6658D78C" w:tentative="1">
      <w:start w:val="1"/>
      <w:numFmt w:val="decimal"/>
      <w:lvlText w:val="%7."/>
      <w:lvlJc w:val="left"/>
      <w:pPr>
        <w:ind w:left="5040" w:hanging="360"/>
      </w:pPr>
    </w:lvl>
    <w:lvl w:ilvl="7" w:tplc="A1A26A20" w:tentative="1">
      <w:start w:val="1"/>
      <w:numFmt w:val="lowerLetter"/>
      <w:lvlText w:val="%8."/>
      <w:lvlJc w:val="left"/>
      <w:pPr>
        <w:ind w:left="5760" w:hanging="360"/>
      </w:pPr>
    </w:lvl>
    <w:lvl w:ilvl="8" w:tplc="C306345A" w:tentative="1">
      <w:start w:val="1"/>
      <w:numFmt w:val="lowerRoman"/>
      <w:lvlText w:val="%9."/>
      <w:lvlJc w:val="right"/>
      <w:pPr>
        <w:ind w:left="6480" w:hanging="180"/>
      </w:pPr>
    </w:lvl>
  </w:abstractNum>
  <w:abstractNum w:abstractNumId="5" w15:restartNumberingAfterBreak="0">
    <w:nsid w:val="0FF722EC"/>
    <w:multiLevelType w:val="hybridMultilevel"/>
    <w:tmpl w:val="EEC6E202"/>
    <w:lvl w:ilvl="0" w:tplc="90E05ACE">
      <w:start w:val="1"/>
      <w:numFmt w:val="decimal"/>
      <w:lvlText w:val="%1."/>
      <w:lvlJc w:val="left"/>
      <w:pPr>
        <w:ind w:left="1440" w:hanging="360"/>
      </w:pPr>
    </w:lvl>
    <w:lvl w:ilvl="1" w:tplc="F28EEE3C" w:tentative="1">
      <w:start w:val="1"/>
      <w:numFmt w:val="lowerLetter"/>
      <w:lvlText w:val="%2."/>
      <w:lvlJc w:val="left"/>
      <w:pPr>
        <w:ind w:left="2160" w:hanging="360"/>
      </w:pPr>
    </w:lvl>
    <w:lvl w:ilvl="2" w:tplc="2E8E8348" w:tentative="1">
      <w:start w:val="1"/>
      <w:numFmt w:val="lowerRoman"/>
      <w:lvlText w:val="%3."/>
      <w:lvlJc w:val="right"/>
      <w:pPr>
        <w:ind w:left="2880" w:hanging="180"/>
      </w:pPr>
    </w:lvl>
    <w:lvl w:ilvl="3" w:tplc="045C8444" w:tentative="1">
      <w:start w:val="1"/>
      <w:numFmt w:val="decimal"/>
      <w:lvlText w:val="%4."/>
      <w:lvlJc w:val="left"/>
      <w:pPr>
        <w:ind w:left="3600" w:hanging="360"/>
      </w:pPr>
    </w:lvl>
    <w:lvl w:ilvl="4" w:tplc="9AFC1A88" w:tentative="1">
      <w:start w:val="1"/>
      <w:numFmt w:val="lowerLetter"/>
      <w:lvlText w:val="%5."/>
      <w:lvlJc w:val="left"/>
      <w:pPr>
        <w:ind w:left="4320" w:hanging="360"/>
      </w:pPr>
    </w:lvl>
    <w:lvl w:ilvl="5" w:tplc="2DAEDA04" w:tentative="1">
      <w:start w:val="1"/>
      <w:numFmt w:val="lowerRoman"/>
      <w:lvlText w:val="%6."/>
      <w:lvlJc w:val="right"/>
      <w:pPr>
        <w:ind w:left="5040" w:hanging="180"/>
      </w:pPr>
    </w:lvl>
    <w:lvl w:ilvl="6" w:tplc="87EA8192" w:tentative="1">
      <w:start w:val="1"/>
      <w:numFmt w:val="decimal"/>
      <w:lvlText w:val="%7."/>
      <w:lvlJc w:val="left"/>
      <w:pPr>
        <w:ind w:left="5760" w:hanging="360"/>
      </w:pPr>
    </w:lvl>
    <w:lvl w:ilvl="7" w:tplc="5DDAE8AE" w:tentative="1">
      <w:start w:val="1"/>
      <w:numFmt w:val="lowerLetter"/>
      <w:lvlText w:val="%8."/>
      <w:lvlJc w:val="left"/>
      <w:pPr>
        <w:ind w:left="6480" w:hanging="360"/>
      </w:pPr>
    </w:lvl>
    <w:lvl w:ilvl="8" w:tplc="FC14523C" w:tentative="1">
      <w:start w:val="1"/>
      <w:numFmt w:val="lowerRoman"/>
      <w:lvlText w:val="%9."/>
      <w:lvlJc w:val="right"/>
      <w:pPr>
        <w:ind w:left="7200" w:hanging="180"/>
      </w:pPr>
    </w:lvl>
  </w:abstractNum>
  <w:abstractNum w:abstractNumId="6" w15:restartNumberingAfterBreak="0">
    <w:nsid w:val="162D7EEA"/>
    <w:multiLevelType w:val="hybridMultilevel"/>
    <w:tmpl w:val="27C8681E"/>
    <w:lvl w:ilvl="0" w:tplc="1F80C8A6">
      <w:start w:val="1"/>
      <w:numFmt w:val="lowerLetter"/>
      <w:lvlText w:val="%1)"/>
      <w:lvlJc w:val="left"/>
      <w:pPr>
        <w:ind w:left="720" w:hanging="360"/>
      </w:pPr>
      <w:rPr>
        <w:rFonts w:hint="default"/>
      </w:rPr>
    </w:lvl>
    <w:lvl w:ilvl="1" w:tplc="1EA29B90" w:tentative="1">
      <w:start w:val="1"/>
      <w:numFmt w:val="lowerLetter"/>
      <w:lvlText w:val="%2."/>
      <w:lvlJc w:val="left"/>
      <w:pPr>
        <w:ind w:left="1440" w:hanging="360"/>
      </w:pPr>
    </w:lvl>
    <w:lvl w:ilvl="2" w:tplc="701A1FFC" w:tentative="1">
      <w:start w:val="1"/>
      <w:numFmt w:val="lowerRoman"/>
      <w:lvlText w:val="%3."/>
      <w:lvlJc w:val="right"/>
      <w:pPr>
        <w:ind w:left="2160" w:hanging="180"/>
      </w:pPr>
    </w:lvl>
    <w:lvl w:ilvl="3" w:tplc="71EA82B0" w:tentative="1">
      <w:start w:val="1"/>
      <w:numFmt w:val="decimal"/>
      <w:lvlText w:val="%4."/>
      <w:lvlJc w:val="left"/>
      <w:pPr>
        <w:ind w:left="2880" w:hanging="360"/>
      </w:pPr>
    </w:lvl>
    <w:lvl w:ilvl="4" w:tplc="24BA68DC" w:tentative="1">
      <w:start w:val="1"/>
      <w:numFmt w:val="lowerLetter"/>
      <w:lvlText w:val="%5."/>
      <w:lvlJc w:val="left"/>
      <w:pPr>
        <w:ind w:left="3600" w:hanging="360"/>
      </w:pPr>
    </w:lvl>
    <w:lvl w:ilvl="5" w:tplc="1E761F96" w:tentative="1">
      <w:start w:val="1"/>
      <w:numFmt w:val="lowerRoman"/>
      <w:lvlText w:val="%6."/>
      <w:lvlJc w:val="right"/>
      <w:pPr>
        <w:ind w:left="4320" w:hanging="180"/>
      </w:pPr>
    </w:lvl>
    <w:lvl w:ilvl="6" w:tplc="3376B29A" w:tentative="1">
      <w:start w:val="1"/>
      <w:numFmt w:val="decimal"/>
      <w:lvlText w:val="%7."/>
      <w:lvlJc w:val="left"/>
      <w:pPr>
        <w:ind w:left="5040" w:hanging="360"/>
      </w:pPr>
    </w:lvl>
    <w:lvl w:ilvl="7" w:tplc="71A4151E" w:tentative="1">
      <w:start w:val="1"/>
      <w:numFmt w:val="lowerLetter"/>
      <w:lvlText w:val="%8."/>
      <w:lvlJc w:val="left"/>
      <w:pPr>
        <w:ind w:left="5760" w:hanging="360"/>
      </w:pPr>
    </w:lvl>
    <w:lvl w:ilvl="8" w:tplc="7B04D4E6" w:tentative="1">
      <w:start w:val="1"/>
      <w:numFmt w:val="lowerRoman"/>
      <w:lvlText w:val="%9."/>
      <w:lvlJc w:val="right"/>
      <w:pPr>
        <w:ind w:left="6480" w:hanging="180"/>
      </w:pPr>
    </w:lvl>
  </w:abstractNum>
  <w:abstractNum w:abstractNumId="7" w15:restartNumberingAfterBreak="0">
    <w:nsid w:val="181E5D0B"/>
    <w:multiLevelType w:val="hybridMultilevel"/>
    <w:tmpl w:val="D2C8EECE"/>
    <w:lvl w:ilvl="0" w:tplc="E320013A">
      <w:start w:val="1"/>
      <w:numFmt w:val="bullet"/>
      <w:lvlText w:val=""/>
      <w:lvlJc w:val="left"/>
      <w:pPr>
        <w:ind w:left="720" w:hanging="360"/>
      </w:pPr>
      <w:rPr>
        <w:rFonts w:ascii="Symbol" w:hAnsi="Symbol" w:hint="default"/>
      </w:rPr>
    </w:lvl>
    <w:lvl w:ilvl="1" w:tplc="4830D976">
      <w:start w:val="1"/>
      <w:numFmt w:val="bullet"/>
      <w:lvlText w:val="o"/>
      <w:lvlJc w:val="left"/>
      <w:pPr>
        <w:ind w:left="1440" w:hanging="360"/>
      </w:pPr>
      <w:rPr>
        <w:rFonts w:ascii="Courier New" w:hAnsi="Courier New" w:cs="Courier New" w:hint="default"/>
      </w:rPr>
    </w:lvl>
    <w:lvl w:ilvl="2" w:tplc="09A091DA" w:tentative="1">
      <w:start w:val="1"/>
      <w:numFmt w:val="bullet"/>
      <w:lvlText w:val=""/>
      <w:lvlJc w:val="left"/>
      <w:pPr>
        <w:ind w:left="2160" w:hanging="360"/>
      </w:pPr>
      <w:rPr>
        <w:rFonts w:ascii="Wingdings" w:hAnsi="Wingdings" w:hint="default"/>
      </w:rPr>
    </w:lvl>
    <w:lvl w:ilvl="3" w:tplc="DD94359C" w:tentative="1">
      <w:start w:val="1"/>
      <w:numFmt w:val="bullet"/>
      <w:lvlText w:val=""/>
      <w:lvlJc w:val="left"/>
      <w:pPr>
        <w:ind w:left="2880" w:hanging="360"/>
      </w:pPr>
      <w:rPr>
        <w:rFonts w:ascii="Symbol" w:hAnsi="Symbol" w:hint="default"/>
      </w:rPr>
    </w:lvl>
    <w:lvl w:ilvl="4" w:tplc="122CA138" w:tentative="1">
      <w:start w:val="1"/>
      <w:numFmt w:val="bullet"/>
      <w:lvlText w:val="o"/>
      <w:lvlJc w:val="left"/>
      <w:pPr>
        <w:ind w:left="3600" w:hanging="360"/>
      </w:pPr>
      <w:rPr>
        <w:rFonts w:ascii="Courier New" w:hAnsi="Courier New" w:cs="Courier New" w:hint="default"/>
      </w:rPr>
    </w:lvl>
    <w:lvl w:ilvl="5" w:tplc="830CE818" w:tentative="1">
      <w:start w:val="1"/>
      <w:numFmt w:val="bullet"/>
      <w:lvlText w:val=""/>
      <w:lvlJc w:val="left"/>
      <w:pPr>
        <w:ind w:left="4320" w:hanging="360"/>
      </w:pPr>
      <w:rPr>
        <w:rFonts w:ascii="Wingdings" w:hAnsi="Wingdings" w:hint="default"/>
      </w:rPr>
    </w:lvl>
    <w:lvl w:ilvl="6" w:tplc="9A08B2B6" w:tentative="1">
      <w:start w:val="1"/>
      <w:numFmt w:val="bullet"/>
      <w:lvlText w:val=""/>
      <w:lvlJc w:val="left"/>
      <w:pPr>
        <w:ind w:left="5040" w:hanging="360"/>
      </w:pPr>
      <w:rPr>
        <w:rFonts w:ascii="Symbol" w:hAnsi="Symbol" w:hint="default"/>
      </w:rPr>
    </w:lvl>
    <w:lvl w:ilvl="7" w:tplc="89DC20E4" w:tentative="1">
      <w:start w:val="1"/>
      <w:numFmt w:val="bullet"/>
      <w:lvlText w:val="o"/>
      <w:lvlJc w:val="left"/>
      <w:pPr>
        <w:ind w:left="5760" w:hanging="360"/>
      </w:pPr>
      <w:rPr>
        <w:rFonts w:ascii="Courier New" w:hAnsi="Courier New" w:cs="Courier New" w:hint="default"/>
      </w:rPr>
    </w:lvl>
    <w:lvl w:ilvl="8" w:tplc="5638F542" w:tentative="1">
      <w:start w:val="1"/>
      <w:numFmt w:val="bullet"/>
      <w:lvlText w:val=""/>
      <w:lvlJc w:val="left"/>
      <w:pPr>
        <w:ind w:left="6480" w:hanging="360"/>
      </w:pPr>
      <w:rPr>
        <w:rFonts w:ascii="Wingdings" w:hAnsi="Wingdings" w:hint="default"/>
      </w:rPr>
    </w:lvl>
  </w:abstractNum>
  <w:abstractNum w:abstractNumId="8" w15:restartNumberingAfterBreak="0">
    <w:nsid w:val="187205AE"/>
    <w:multiLevelType w:val="hybridMultilevel"/>
    <w:tmpl w:val="340C24F8"/>
    <w:lvl w:ilvl="0" w:tplc="B7A260C8">
      <w:start w:val="1"/>
      <w:numFmt w:val="bullet"/>
      <w:lvlText w:val=""/>
      <w:lvlJc w:val="left"/>
      <w:pPr>
        <w:ind w:left="720" w:hanging="360"/>
      </w:pPr>
      <w:rPr>
        <w:rFonts w:ascii="Symbol" w:hAnsi="Symbol" w:hint="default"/>
      </w:rPr>
    </w:lvl>
    <w:lvl w:ilvl="1" w:tplc="60865A36" w:tentative="1">
      <w:start w:val="1"/>
      <w:numFmt w:val="bullet"/>
      <w:lvlText w:val="o"/>
      <w:lvlJc w:val="left"/>
      <w:pPr>
        <w:ind w:left="1440" w:hanging="360"/>
      </w:pPr>
      <w:rPr>
        <w:rFonts w:ascii="Courier New" w:hAnsi="Courier New" w:cs="Courier New" w:hint="default"/>
      </w:rPr>
    </w:lvl>
    <w:lvl w:ilvl="2" w:tplc="583C8098" w:tentative="1">
      <w:start w:val="1"/>
      <w:numFmt w:val="bullet"/>
      <w:lvlText w:val=""/>
      <w:lvlJc w:val="left"/>
      <w:pPr>
        <w:ind w:left="2160" w:hanging="360"/>
      </w:pPr>
      <w:rPr>
        <w:rFonts w:ascii="Wingdings" w:hAnsi="Wingdings" w:hint="default"/>
      </w:rPr>
    </w:lvl>
    <w:lvl w:ilvl="3" w:tplc="BB1E13CE" w:tentative="1">
      <w:start w:val="1"/>
      <w:numFmt w:val="bullet"/>
      <w:lvlText w:val=""/>
      <w:lvlJc w:val="left"/>
      <w:pPr>
        <w:ind w:left="2880" w:hanging="360"/>
      </w:pPr>
      <w:rPr>
        <w:rFonts w:ascii="Symbol" w:hAnsi="Symbol" w:hint="default"/>
      </w:rPr>
    </w:lvl>
    <w:lvl w:ilvl="4" w:tplc="3D2071DE" w:tentative="1">
      <w:start w:val="1"/>
      <w:numFmt w:val="bullet"/>
      <w:lvlText w:val="o"/>
      <w:lvlJc w:val="left"/>
      <w:pPr>
        <w:ind w:left="3600" w:hanging="360"/>
      </w:pPr>
      <w:rPr>
        <w:rFonts w:ascii="Courier New" w:hAnsi="Courier New" w:cs="Courier New" w:hint="default"/>
      </w:rPr>
    </w:lvl>
    <w:lvl w:ilvl="5" w:tplc="F5A43C04" w:tentative="1">
      <w:start w:val="1"/>
      <w:numFmt w:val="bullet"/>
      <w:lvlText w:val=""/>
      <w:lvlJc w:val="left"/>
      <w:pPr>
        <w:ind w:left="4320" w:hanging="360"/>
      </w:pPr>
      <w:rPr>
        <w:rFonts w:ascii="Wingdings" w:hAnsi="Wingdings" w:hint="default"/>
      </w:rPr>
    </w:lvl>
    <w:lvl w:ilvl="6" w:tplc="EF067356" w:tentative="1">
      <w:start w:val="1"/>
      <w:numFmt w:val="bullet"/>
      <w:lvlText w:val=""/>
      <w:lvlJc w:val="left"/>
      <w:pPr>
        <w:ind w:left="5040" w:hanging="360"/>
      </w:pPr>
      <w:rPr>
        <w:rFonts w:ascii="Symbol" w:hAnsi="Symbol" w:hint="default"/>
      </w:rPr>
    </w:lvl>
    <w:lvl w:ilvl="7" w:tplc="0F020464" w:tentative="1">
      <w:start w:val="1"/>
      <w:numFmt w:val="bullet"/>
      <w:lvlText w:val="o"/>
      <w:lvlJc w:val="left"/>
      <w:pPr>
        <w:ind w:left="5760" w:hanging="360"/>
      </w:pPr>
      <w:rPr>
        <w:rFonts w:ascii="Courier New" w:hAnsi="Courier New" w:cs="Courier New" w:hint="default"/>
      </w:rPr>
    </w:lvl>
    <w:lvl w:ilvl="8" w:tplc="ECA2A49A" w:tentative="1">
      <w:start w:val="1"/>
      <w:numFmt w:val="bullet"/>
      <w:lvlText w:val=""/>
      <w:lvlJc w:val="left"/>
      <w:pPr>
        <w:ind w:left="6480" w:hanging="360"/>
      </w:pPr>
      <w:rPr>
        <w:rFonts w:ascii="Wingdings" w:hAnsi="Wingdings" w:hint="default"/>
      </w:rPr>
    </w:lvl>
  </w:abstractNum>
  <w:abstractNum w:abstractNumId="9" w15:restartNumberingAfterBreak="0">
    <w:nsid w:val="19476906"/>
    <w:multiLevelType w:val="multilevel"/>
    <w:tmpl w:val="287C886A"/>
    <w:lvl w:ilvl="0">
      <w:start w:val="1"/>
      <w:numFmt w:val="decimal"/>
      <w:lvlText w:val="%1."/>
      <w:lvlJc w:val="left"/>
      <w:pPr>
        <w:tabs>
          <w:tab w:val="num" w:pos="720"/>
        </w:tabs>
        <w:ind w:left="720" w:hanging="360"/>
      </w:pPr>
    </w:lvl>
    <w:lvl w:ilvl="1">
      <w:start w:val="3"/>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AA29CC"/>
    <w:multiLevelType w:val="hybridMultilevel"/>
    <w:tmpl w:val="82B4DC86"/>
    <w:lvl w:ilvl="0" w:tplc="CBA89852">
      <w:start w:val="1"/>
      <w:numFmt w:val="bullet"/>
      <w:lvlText w:val=""/>
      <w:lvlJc w:val="left"/>
      <w:pPr>
        <w:ind w:left="720" w:hanging="360"/>
      </w:pPr>
      <w:rPr>
        <w:rFonts w:ascii="Symbol" w:hAnsi="Symbol" w:hint="default"/>
      </w:rPr>
    </w:lvl>
    <w:lvl w:ilvl="1" w:tplc="FF32B932" w:tentative="1">
      <w:start w:val="1"/>
      <w:numFmt w:val="bullet"/>
      <w:lvlText w:val="o"/>
      <w:lvlJc w:val="left"/>
      <w:pPr>
        <w:ind w:left="1440" w:hanging="360"/>
      </w:pPr>
      <w:rPr>
        <w:rFonts w:ascii="Courier New" w:hAnsi="Courier New" w:cs="Courier New" w:hint="default"/>
      </w:rPr>
    </w:lvl>
    <w:lvl w:ilvl="2" w:tplc="5C627BA8" w:tentative="1">
      <w:start w:val="1"/>
      <w:numFmt w:val="bullet"/>
      <w:lvlText w:val=""/>
      <w:lvlJc w:val="left"/>
      <w:pPr>
        <w:ind w:left="2160" w:hanging="360"/>
      </w:pPr>
      <w:rPr>
        <w:rFonts w:ascii="Wingdings" w:hAnsi="Wingdings" w:hint="default"/>
      </w:rPr>
    </w:lvl>
    <w:lvl w:ilvl="3" w:tplc="68ACF9FE" w:tentative="1">
      <w:start w:val="1"/>
      <w:numFmt w:val="bullet"/>
      <w:lvlText w:val=""/>
      <w:lvlJc w:val="left"/>
      <w:pPr>
        <w:ind w:left="2880" w:hanging="360"/>
      </w:pPr>
      <w:rPr>
        <w:rFonts w:ascii="Symbol" w:hAnsi="Symbol" w:hint="default"/>
      </w:rPr>
    </w:lvl>
    <w:lvl w:ilvl="4" w:tplc="1FF8E22A" w:tentative="1">
      <w:start w:val="1"/>
      <w:numFmt w:val="bullet"/>
      <w:lvlText w:val="o"/>
      <w:lvlJc w:val="left"/>
      <w:pPr>
        <w:ind w:left="3600" w:hanging="360"/>
      </w:pPr>
      <w:rPr>
        <w:rFonts w:ascii="Courier New" w:hAnsi="Courier New" w:cs="Courier New" w:hint="default"/>
      </w:rPr>
    </w:lvl>
    <w:lvl w:ilvl="5" w:tplc="23FAB1F6" w:tentative="1">
      <w:start w:val="1"/>
      <w:numFmt w:val="bullet"/>
      <w:lvlText w:val=""/>
      <w:lvlJc w:val="left"/>
      <w:pPr>
        <w:ind w:left="4320" w:hanging="360"/>
      </w:pPr>
      <w:rPr>
        <w:rFonts w:ascii="Wingdings" w:hAnsi="Wingdings" w:hint="default"/>
      </w:rPr>
    </w:lvl>
    <w:lvl w:ilvl="6" w:tplc="AD6477FE" w:tentative="1">
      <w:start w:val="1"/>
      <w:numFmt w:val="bullet"/>
      <w:lvlText w:val=""/>
      <w:lvlJc w:val="left"/>
      <w:pPr>
        <w:ind w:left="5040" w:hanging="360"/>
      </w:pPr>
      <w:rPr>
        <w:rFonts w:ascii="Symbol" w:hAnsi="Symbol" w:hint="default"/>
      </w:rPr>
    </w:lvl>
    <w:lvl w:ilvl="7" w:tplc="D944AB66" w:tentative="1">
      <w:start w:val="1"/>
      <w:numFmt w:val="bullet"/>
      <w:lvlText w:val="o"/>
      <w:lvlJc w:val="left"/>
      <w:pPr>
        <w:ind w:left="5760" w:hanging="360"/>
      </w:pPr>
      <w:rPr>
        <w:rFonts w:ascii="Courier New" w:hAnsi="Courier New" w:cs="Courier New" w:hint="default"/>
      </w:rPr>
    </w:lvl>
    <w:lvl w:ilvl="8" w:tplc="138A0CDC" w:tentative="1">
      <w:start w:val="1"/>
      <w:numFmt w:val="bullet"/>
      <w:lvlText w:val=""/>
      <w:lvlJc w:val="left"/>
      <w:pPr>
        <w:ind w:left="6480" w:hanging="360"/>
      </w:pPr>
      <w:rPr>
        <w:rFonts w:ascii="Wingdings" w:hAnsi="Wingdings" w:hint="default"/>
      </w:rPr>
    </w:lvl>
  </w:abstractNum>
  <w:abstractNum w:abstractNumId="11" w15:restartNumberingAfterBreak="0">
    <w:nsid w:val="1B4906C8"/>
    <w:multiLevelType w:val="multilevel"/>
    <w:tmpl w:val="73E0DF4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A01A13"/>
    <w:multiLevelType w:val="hybridMultilevel"/>
    <w:tmpl w:val="B2EC8C74"/>
    <w:lvl w:ilvl="0" w:tplc="52002CFA">
      <w:start w:val="1"/>
      <w:numFmt w:val="decimal"/>
      <w:lvlText w:val="%1."/>
      <w:lvlJc w:val="left"/>
      <w:pPr>
        <w:ind w:left="475" w:hanging="360"/>
      </w:pPr>
      <w:rPr>
        <w:rFonts w:hint="default"/>
      </w:rPr>
    </w:lvl>
    <w:lvl w:ilvl="1" w:tplc="B83C6436" w:tentative="1">
      <w:start w:val="1"/>
      <w:numFmt w:val="lowerLetter"/>
      <w:lvlText w:val="%2."/>
      <w:lvlJc w:val="left"/>
      <w:pPr>
        <w:ind w:left="1195" w:hanging="360"/>
      </w:pPr>
    </w:lvl>
    <w:lvl w:ilvl="2" w:tplc="057A734C" w:tentative="1">
      <w:start w:val="1"/>
      <w:numFmt w:val="lowerRoman"/>
      <w:lvlText w:val="%3."/>
      <w:lvlJc w:val="right"/>
      <w:pPr>
        <w:ind w:left="1915" w:hanging="180"/>
      </w:pPr>
    </w:lvl>
    <w:lvl w:ilvl="3" w:tplc="A95467FE" w:tentative="1">
      <w:start w:val="1"/>
      <w:numFmt w:val="decimal"/>
      <w:lvlText w:val="%4."/>
      <w:lvlJc w:val="left"/>
      <w:pPr>
        <w:ind w:left="2635" w:hanging="360"/>
      </w:pPr>
    </w:lvl>
    <w:lvl w:ilvl="4" w:tplc="D60AF8E0" w:tentative="1">
      <w:start w:val="1"/>
      <w:numFmt w:val="lowerLetter"/>
      <w:lvlText w:val="%5."/>
      <w:lvlJc w:val="left"/>
      <w:pPr>
        <w:ind w:left="3355" w:hanging="360"/>
      </w:pPr>
    </w:lvl>
    <w:lvl w:ilvl="5" w:tplc="54362DCC" w:tentative="1">
      <w:start w:val="1"/>
      <w:numFmt w:val="lowerRoman"/>
      <w:lvlText w:val="%6."/>
      <w:lvlJc w:val="right"/>
      <w:pPr>
        <w:ind w:left="4075" w:hanging="180"/>
      </w:pPr>
    </w:lvl>
    <w:lvl w:ilvl="6" w:tplc="321244B8" w:tentative="1">
      <w:start w:val="1"/>
      <w:numFmt w:val="decimal"/>
      <w:lvlText w:val="%7."/>
      <w:lvlJc w:val="left"/>
      <w:pPr>
        <w:ind w:left="4795" w:hanging="360"/>
      </w:pPr>
    </w:lvl>
    <w:lvl w:ilvl="7" w:tplc="9CA85D58" w:tentative="1">
      <w:start w:val="1"/>
      <w:numFmt w:val="lowerLetter"/>
      <w:lvlText w:val="%8."/>
      <w:lvlJc w:val="left"/>
      <w:pPr>
        <w:ind w:left="5515" w:hanging="360"/>
      </w:pPr>
    </w:lvl>
    <w:lvl w:ilvl="8" w:tplc="4ECAF4C8" w:tentative="1">
      <w:start w:val="1"/>
      <w:numFmt w:val="lowerRoman"/>
      <w:lvlText w:val="%9."/>
      <w:lvlJc w:val="right"/>
      <w:pPr>
        <w:ind w:left="6235" w:hanging="180"/>
      </w:pPr>
    </w:lvl>
  </w:abstractNum>
  <w:abstractNum w:abstractNumId="13" w15:restartNumberingAfterBreak="0">
    <w:nsid w:val="22025CB8"/>
    <w:multiLevelType w:val="multilevel"/>
    <w:tmpl w:val="75EC3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9C13DB"/>
    <w:multiLevelType w:val="hybridMultilevel"/>
    <w:tmpl w:val="F5D0EE90"/>
    <w:lvl w:ilvl="0" w:tplc="0C2A1922">
      <w:start w:val="1"/>
      <w:numFmt w:val="lowerRoman"/>
      <w:lvlText w:val="%1."/>
      <w:lvlJc w:val="right"/>
      <w:pPr>
        <w:ind w:left="1980" w:hanging="360"/>
      </w:pPr>
    </w:lvl>
    <w:lvl w:ilvl="1" w:tplc="B748F8D4" w:tentative="1">
      <w:start w:val="1"/>
      <w:numFmt w:val="lowerLetter"/>
      <w:lvlText w:val="%2."/>
      <w:lvlJc w:val="left"/>
      <w:pPr>
        <w:ind w:left="2700" w:hanging="360"/>
      </w:pPr>
    </w:lvl>
    <w:lvl w:ilvl="2" w:tplc="5E8CB656" w:tentative="1">
      <w:start w:val="1"/>
      <w:numFmt w:val="lowerRoman"/>
      <w:lvlText w:val="%3."/>
      <w:lvlJc w:val="right"/>
      <w:pPr>
        <w:ind w:left="3420" w:hanging="180"/>
      </w:pPr>
    </w:lvl>
    <w:lvl w:ilvl="3" w:tplc="7920516A" w:tentative="1">
      <w:start w:val="1"/>
      <w:numFmt w:val="decimal"/>
      <w:lvlText w:val="%4."/>
      <w:lvlJc w:val="left"/>
      <w:pPr>
        <w:ind w:left="4140" w:hanging="360"/>
      </w:pPr>
    </w:lvl>
    <w:lvl w:ilvl="4" w:tplc="EAA69D9A" w:tentative="1">
      <w:start w:val="1"/>
      <w:numFmt w:val="lowerLetter"/>
      <w:lvlText w:val="%5."/>
      <w:lvlJc w:val="left"/>
      <w:pPr>
        <w:ind w:left="4860" w:hanging="360"/>
      </w:pPr>
    </w:lvl>
    <w:lvl w:ilvl="5" w:tplc="884A2204" w:tentative="1">
      <w:start w:val="1"/>
      <w:numFmt w:val="lowerRoman"/>
      <w:lvlText w:val="%6."/>
      <w:lvlJc w:val="right"/>
      <w:pPr>
        <w:ind w:left="5580" w:hanging="180"/>
      </w:pPr>
    </w:lvl>
    <w:lvl w:ilvl="6" w:tplc="501215DA" w:tentative="1">
      <w:start w:val="1"/>
      <w:numFmt w:val="decimal"/>
      <w:lvlText w:val="%7."/>
      <w:lvlJc w:val="left"/>
      <w:pPr>
        <w:ind w:left="6300" w:hanging="360"/>
      </w:pPr>
    </w:lvl>
    <w:lvl w:ilvl="7" w:tplc="AC6424E8" w:tentative="1">
      <w:start w:val="1"/>
      <w:numFmt w:val="lowerLetter"/>
      <w:lvlText w:val="%8."/>
      <w:lvlJc w:val="left"/>
      <w:pPr>
        <w:ind w:left="7020" w:hanging="360"/>
      </w:pPr>
    </w:lvl>
    <w:lvl w:ilvl="8" w:tplc="4A98124A" w:tentative="1">
      <w:start w:val="1"/>
      <w:numFmt w:val="lowerRoman"/>
      <w:lvlText w:val="%9."/>
      <w:lvlJc w:val="right"/>
      <w:pPr>
        <w:ind w:left="7740" w:hanging="180"/>
      </w:pPr>
    </w:lvl>
  </w:abstractNum>
  <w:abstractNum w:abstractNumId="15" w15:restartNumberingAfterBreak="0">
    <w:nsid w:val="25E92766"/>
    <w:multiLevelType w:val="hybridMultilevel"/>
    <w:tmpl w:val="413ACD76"/>
    <w:lvl w:ilvl="0" w:tplc="12A46ADE">
      <w:start w:val="1"/>
      <w:numFmt w:val="bullet"/>
      <w:lvlText w:val=""/>
      <w:lvlJc w:val="left"/>
      <w:pPr>
        <w:ind w:left="720" w:hanging="360"/>
      </w:pPr>
      <w:rPr>
        <w:rFonts w:ascii="Symbol" w:hAnsi="Symbol" w:hint="default"/>
      </w:rPr>
    </w:lvl>
    <w:lvl w:ilvl="1" w:tplc="4C0E4738" w:tentative="1">
      <w:start w:val="1"/>
      <w:numFmt w:val="bullet"/>
      <w:lvlText w:val="o"/>
      <w:lvlJc w:val="left"/>
      <w:pPr>
        <w:ind w:left="1440" w:hanging="360"/>
      </w:pPr>
      <w:rPr>
        <w:rFonts w:ascii="Courier New" w:hAnsi="Courier New" w:cs="Courier New" w:hint="default"/>
      </w:rPr>
    </w:lvl>
    <w:lvl w:ilvl="2" w:tplc="C2943776" w:tentative="1">
      <w:start w:val="1"/>
      <w:numFmt w:val="bullet"/>
      <w:lvlText w:val=""/>
      <w:lvlJc w:val="left"/>
      <w:pPr>
        <w:ind w:left="2160" w:hanging="360"/>
      </w:pPr>
      <w:rPr>
        <w:rFonts w:ascii="Wingdings" w:hAnsi="Wingdings" w:hint="default"/>
      </w:rPr>
    </w:lvl>
    <w:lvl w:ilvl="3" w:tplc="2D3CC926" w:tentative="1">
      <w:start w:val="1"/>
      <w:numFmt w:val="bullet"/>
      <w:lvlText w:val=""/>
      <w:lvlJc w:val="left"/>
      <w:pPr>
        <w:ind w:left="2880" w:hanging="360"/>
      </w:pPr>
      <w:rPr>
        <w:rFonts w:ascii="Symbol" w:hAnsi="Symbol" w:hint="default"/>
      </w:rPr>
    </w:lvl>
    <w:lvl w:ilvl="4" w:tplc="330232DE" w:tentative="1">
      <w:start w:val="1"/>
      <w:numFmt w:val="bullet"/>
      <w:lvlText w:val="o"/>
      <w:lvlJc w:val="left"/>
      <w:pPr>
        <w:ind w:left="3600" w:hanging="360"/>
      </w:pPr>
      <w:rPr>
        <w:rFonts w:ascii="Courier New" w:hAnsi="Courier New" w:cs="Courier New" w:hint="default"/>
      </w:rPr>
    </w:lvl>
    <w:lvl w:ilvl="5" w:tplc="E4B23508" w:tentative="1">
      <w:start w:val="1"/>
      <w:numFmt w:val="bullet"/>
      <w:lvlText w:val=""/>
      <w:lvlJc w:val="left"/>
      <w:pPr>
        <w:ind w:left="4320" w:hanging="360"/>
      </w:pPr>
      <w:rPr>
        <w:rFonts w:ascii="Wingdings" w:hAnsi="Wingdings" w:hint="default"/>
      </w:rPr>
    </w:lvl>
    <w:lvl w:ilvl="6" w:tplc="E398F35C" w:tentative="1">
      <w:start w:val="1"/>
      <w:numFmt w:val="bullet"/>
      <w:lvlText w:val=""/>
      <w:lvlJc w:val="left"/>
      <w:pPr>
        <w:ind w:left="5040" w:hanging="360"/>
      </w:pPr>
      <w:rPr>
        <w:rFonts w:ascii="Symbol" w:hAnsi="Symbol" w:hint="default"/>
      </w:rPr>
    </w:lvl>
    <w:lvl w:ilvl="7" w:tplc="B54241B0" w:tentative="1">
      <w:start w:val="1"/>
      <w:numFmt w:val="bullet"/>
      <w:lvlText w:val="o"/>
      <w:lvlJc w:val="left"/>
      <w:pPr>
        <w:ind w:left="5760" w:hanging="360"/>
      </w:pPr>
      <w:rPr>
        <w:rFonts w:ascii="Courier New" w:hAnsi="Courier New" w:cs="Courier New" w:hint="default"/>
      </w:rPr>
    </w:lvl>
    <w:lvl w:ilvl="8" w:tplc="5D06077C" w:tentative="1">
      <w:start w:val="1"/>
      <w:numFmt w:val="bullet"/>
      <w:lvlText w:val=""/>
      <w:lvlJc w:val="left"/>
      <w:pPr>
        <w:ind w:left="6480" w:hanging="360"/>
      </w:pPr>
      <w:rPr>
        <w:rFonts w:ascii="Wingdings" w:hAnsi="Wingdings" w:hint="default"/>
      </w:rPr>
    </w:lvl>
  </w:abstractNum>
  <w:abstractNum w:abstractNumId="16" w15:restartNumberingAfterBreak="0">
    <w:nsid w:val="27A76E7E"/>
    <w:multiLevelType w:val="hybridMultilevel"/>
    <w:tmpl w:val="B698797A"/>
    <w:lvl w:ilvl="0" w:tplc="77E4C918">
      <w:start w:val="1"/>
      <w:numFmt w:val="decimal"/>
      <w:lvlText w:val="%1."/>
      <w:lvlJc w:val="left"/>
      <w:pPr>
        <w:ind w:left="720" w:hanging="360"/>
      </w:pPr>
      <w:rPr>
        <w:rFonts w:hint="default"/>
      </w:rPr>
    </w:lvl>
    <w:lvl w:ilvl="1" w:tplc="148A4912" w:tentative="1">
      <w:start w:val="1"/>
      <w:numFmt w:val="lowerLetter"/>
      <w:lvlText w:val="%2."/>
      <w:lvlJc w:val="left"/>
      <w:pPr>
        <w:ind w:left="1440" w:hanging="360"/>
      </w:pPr>
    </w:lvl>
    <w:lvl w:ilvl="2" w:tplc="9BF80C32" w:tentative="1">
      <w:start w:val="1"/>
      <w:numFmt w:val="lowerRoman"/>
      <w:lvlText w:val="%3."/>
      <w:lvlJc w:val="right"/>
      <w:pPr>
        <w:ind w:left="2160" w:hanging="180"/>
      </w:pPr>
    </w:lvl>
    <w:lvl w:ilvl="3" w:tplc="5C7C55D6" w:tentative="1">
      <w:start w:val="1"/>
      <w:numFmt w:val="decimal"/>
      <w:lvlText w:val="%4."/>
      <w:lvlJc w:val="left"/>
      <w:pPr>
        <w:ind w:left="2880" w:hanging="360"/>
      </w:pPr>
    </w:lvl>
    <w:lvl w:ilvl="4" w:tplc="4E381B98" w:tentative="1">
      <w:start w:val="1"/>
      <w:numFmt w:val="lowerLetter"/>
      <w:lvlText w:val="%5."/>
      <w:lvlJc w:val="left"/>
      <w:pPr>
        <w:ind w:left="3600" w:hanging="360"/>
      </w:pPr>
    </w:lvl>
    <w:lvl w:ilvl="5" w:tplc="FAC60BEC" w:tentative="1">
      <w:start w:val="1"/>
      <w:numFmt w:val="lowerRoman"/>
      <w:lvlText w:val="%6."/>
      <w:lvlJc w:val="right"/>
      <w:pPr>
        <w:ind w:left="4320" w:hanging="180"/>
      </w:pPr>
    </w:lvl>
    <w:lvl w:ilvl="6" w:tplc="CBCCCB0E" w:tentative="1">
      <w:start w:val="1"/>
      <w:numFmt w:val="decimal"/>
      <w:lvlText w:val="%7."/>
      <w:lvlJc w:val="left"/>
      <w:pPr>
        <w:ind w:left="5040" w:hanging="360"/>
      </w:pPr>
    </w:lvl>
    <w:lvl w:ilvl="7" w:tplc="761ED4B4" w:tentative="1">
      <w:start w:val="1"/>
      <w:numFmt w:val="lowerLetter"/>
      <w:lvlText w:val="%8."/>
      <w:lvlJc w:val="left"/>
      <w:pPr>
        <w:ind w:left="5760" w:hanging="360"/>
      </w:pPr>
    </w:lvl>
    <w:lvl w:ilvl="8" w:tplc="A43061BA" w:tentative="1">
      <w:start w:val="1"/>
      <w:numFmt w:val="lowerRoman"/>
      <w:lvlText w:val="%9."/>
      <w:lvlJc w:val="right"/>
      <w:pPr>
        <w:ind w:left="6480" w:hanging="180"/>
      </w:pPr>
    </w:lvl>
  </w:abstractNum>
  <w:abstractNum w:abstractNumId="17" w15:restartNumberingAfterBreak="0">
    <w:nsid w:val="2B6E66CF"/>
    <w:multiLevelType w:val="hybridMultilevel"/>
    <w:tmpl w:val="7E62F016"/>
    <w:lvl w:ilvl="0" w:tplc="ABAA3702">
      <w:start w:val="1"/>
      <w:numFmt w:val="decimal"/>
      <w:lvlText w:val="%1."/>
      <w:lvlJc w:val="left"/>
      <w:pPr>
        <w:ind w:left="720" w:hanging="360"/>
      </w:pPr>
      <w:rPr>
        <w:rFonts w:hint="default"/>
      </w:rPr>
    </w:lvl>
    <w:lvl w:ilvl="1" w:tplc="9FEC8EA0" w:tentative="1">
      <w:start w:val="1"/>
      <w:numFmt w:val="lowerLetter"/>
      <w:lvlText w:val="%2."/>
      <w:lvlJc w:val="left"/>
      <w:pPr>
        <w:ind w:left="1440" w:hanging="360"/>
      </w:pPr>
    </w:lvl>
    <w:lvl w:ilvl="2" w:tplc="2EE207A6" w:tentative="1">
      <w:start w:val="1"/>
      <w:numFmt w:val="lowerRoman"/>
      <w:lvlText w:val="%3."/>
      <w:lvlJc w:val="right"/>
      <w:pPr>
        <w:ind w:left="2160" w:hanging="180"/>
      </w:pPr>
    </w:lvl>
    <w:lvl w:ilvl="3" w:tplc="DE9202DA" w:tentative="1">
      <w:start w:val="1"/>
      <w:numFmt w:val="decimal"/>
      <w:lvlText w:val="%4."/>
      <w:lvlJc w:val="left"/>
      <w:pPr>
        <w:ind w:left="2880" w:hanging="360"/>
      </w:pPr>
    </w:lvl>
    <w:lvl w:ilvl="4" w:tplc="E6445452" w:tentative="1">
      <w:start w:val="1"/>
      <w:numFmt w:val="lowerLetter"/>
      <w:lvlText w:val="%5."/>
      <w:lvlJc w:val="left"/>
      <w:pPr>
        <w:ind w:left="3600" w:hanging="360"/>
      </w:pPr>
    </w:lvl>
    <w:lvl w:ilvl="5" w:tplc="68A01E70" w:tentative="1">
      <w:start w:val="1"/>
      <w:numFmt w:val="lowerRoman"/>
      <w:lvlText w:val="%6."/>
      <w:lvlJc w:val="right"/>
      <w:pPr>
        <w:ind w:left="4320" w:hanging="180"/>
      </w:pPr>
    </w:lvl>
    <w:lvl w:ilvl="6" w:tplc="1FD48FF0" w:tentative="1">
      <w:start w:val="1"/>
      <w:numFmt w:val="decimal"/>
      <w:lvlText w:val="%7."/>
      <w:lvlJc w:val="left"/>
      <w:pPr>
        <w:ind w:left="5040" w:hanging="360"/>
      </w:pPr>
    </w:lvl>
    <w:lvl w:ilvl="7" w:tplc="7A7AFF38" w:tentative="1">
      <w:start w:val="1"/>
      <w:numFmt w:val="lowerLetter"/>
      <w:lvlText w:val="%8."/>
      <w:lvlJc w:val="left"/>
      <w:pPr>
        <w:ind w:left="5760" w:hanging="360"/>
      </w:pPr>
    </w:lvl>
    <w:lvl w:ilvl="8" w:tplc="973675EE" w:tentative="1">
      <w:start w:val="1"/>
      <w:numFmt w:val="lowerRoman"/>
      <w:lvlText w:val="%9."/>
      <w:lvlJc w:val="right"/>
      <w:pPr>
        <w:ind w:left="6480" w:hanging="180"/>
      </w:pPr>
    </w:lvl>
  </w:abstractNum>
  <w:abstractNum w:abstractNumId="18" w15:restartNumberingAfterBreak="0">
    <w:nsid w:val="2DAA2126"/>
    <w:multiLevelType w:val="hybridMultilevel"/>
    <w:tmpl w:val="7E62F016"/>
    <w:lvl w:ilvl="0" w:tplc="010EDEF4">
      <w:start w:val="1"/>
      <w:numFmt w:val="decimal"/>
      <w:lvlText w:val="%1."/>
      <w:lvlJc w:val="left"/>
      <w:pPr>
        <w:ind w:left="720" w:hanging="360"/>
      </w:pPr>
      <w:rPr>
        <w:rFonts w:hint="default"/>
      </w:rPr>
    </w:lvl>
    <w:lvl w:ilvl="1" w:tplc="E64223B8" w:tentative="1">
      <w:start w:val="1"/>
      <w:numFmt w:val="lowerLetter"/>
      <w:lvlText w:val="%2."/>
      <w:lvlJc w:val="left"/>
      <w:pPr>
        <w:ind w:left="1440" w:hanging="360"/>
      </w:pPr>
    </w:lvl>
    <w:lvl w:ilvl="2" w:tplc="AF8AAC36" w:tentative="1">
      <w:start w:val="1"/>
      <w:numFmt w:val="lowerRoman"/>
      <w:lvlText w:val="%3."/>
      <w:lvlJc w:val="right"/>
      <w:pPr>
        <w:ind w:left="2160" w:hanging="180"/>
      </w:pPr>
    </w:lvl>
    <w:lvl w:ilvl="3" w:tplc="0F5821BE" w:tentative="1">
      <w:start w:val="1"/>
      <w:numFmt w:val="decimal"/>
      <w:lvlText w:val="%4."/>
      <w:lvlJc w:val="left"/>
      <w:pPr>
        <w:ind w:left="2880" w:hanging="360"/>
      </w:pPr>
    </w:lvl>
    <w:lvl w:ilvl="4" w:tplc="F1C245CE" w:tentative="1">
      <w:start w:val="1"/>
      <w:numFmt w:val="lowerLetter"/>
      <w:lvlText w:val="%5."/>
      <w:lvlJc w:val="left"/>
      <w:pPr>
        <w:ind w:left="3600" w:hanging="360"/>
      </w:pPr>
    </w:lvl>
    <w:lvl w:ilvl="5" w:tplc="75DE5CF2" w:tentative="1">
      <w:start w:val="1"/>
      <w:numFmt w:val="lowerRoman"/>
      <w:lvlText w:val="%6."/>
      <w:lvlJc w:val="right"/>
      <w:pPr>
        <w:ind w:left="4320" w:hanging="180"/>
      </w:pPr>
    </w:lvl>
    <w:lvl w:ilvl="6" w:tplc="47502006" w:tentative="1">
      <w:start w:val="1"/>
      <w:numFmt w:val="decimal"/>
      <w:lvlText w:val="%7."/>
      <w:lvlJc w:val="left"/>
      <w:pPr>
        <w:ind w:left="5040" w:hanging="360"/>
      </w:pPr>
    </w:lvl>
    <w:lvl w:ilvl="7" w:tplc="E6E440AC" w:tentative="1">
      <w:start w:val="1"/>
      <w:numFmt w:val="lowerLetter"/>
      <w:lvlText w:val="%8."/>
      <w:lvlJc w:val="left"/>
      <w:pPr>
        <w:ind w:left="5760" w:hanging="360"/>
      </w:pPr>
    </w:lvl>
    <w:lvl w:ilvl="8" w:tplc="984C250C" w:tentative="1">
      <w:start w:val="1"/>
      <w:numFmt w:val="lowerRoman"/>
      <w:lvlText w:val="%9."/>
      <w:lvlJc w:val="right"/>
      <w:pPr>
        <w:ind w:left="6480" w:hanging="180"/>
      </w:pPr>
    </w:lvl>
  </w:abstractNum>
  <w:abstractNum w:abstractNumId="19" w15:restartNumberingAfterBreak="0">
    <w:nsid w:val="2E204279"/>
    <w:multiLevelType w:val="multilevel"/>
    <w:tmpl w:val="B05C5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53614C"/>
    <w:multiLevelType w:val="hybridMultilevel"/>
    <w:tmpl w:val="E4D0B21C"/>
    <w:lvl w:ilvl="0" w:tplc="FC108240">
      <w:start w:val="1"/>
      <w:numFmt w:val="bullet"/>
      <w:lvlText w:val=""/>
      <w:lvlJc w:val="left"/>
      <w:pPr>
        <w:ind w:left="720" w:hanging="360"/>
      </w:pPr>
      <w:rPr>
        <w:rFonts w:ascii="Symbol" w:hAnsi="Symbol" w:hint="default"/>
      </w:rPr>
    </w:lvl>
    <w:lvl w:ilvl="1" w:tplc="2EC2150A" w:tentative="1">
      <w:start w:val="1"/>
      <w:numFmt w:val="bullet"/>
      <w:lvlText w:val="o"/>
      <w:lvlJc w:val="left"/>
      <w:pPr>
        <w:ind w:left="1440" w:hanging="360"/>
      </w:pPr>
      <w:rPr>
        <w:rFonts w:ascii="Courier New" w:hAnsi="Courier New" w:cs="Courier New" w:hint="default"/>
      </w:rPr>
    </w:lvl>
    <w:lvl w:ilvl="2" w:tplc="9EA0ED38" w:tentative="1">
      <w:start w:val="1"/>
      <w:numFmt w:val="bullet"/>
      <w:lvlText w:val=""/>
      <w:lvlJc w:val="left"/>
      <w:pPr>
        <w:ind w:left="2160" w:hanging="360"/>
      </w:pPr>
      <w:rPr>
        <w:rFonts w:ascii="Wingdings" w:hAnsi="Wingdings" w:hint="default"/>
      </w:rPr>
    </w:lvl>
    <w:lvl w:ilvl="3" w:tplc="2A1E4C2E" w:tentative="1">
      <w:start w:val="1"/>
      <w:numFmt w:val="bullet"/>
      <w:lvlText w:val=""/>
      <w:lvlJc w:val="left"/>
      <w:pPr>
        <w:ind w:left="2880" w:hanging="360"/>
      </w:pPr>
      <w:rPr>
        <w:rFonts w:ascii="Symbol" w:hAnsi="Symbol" w:hint="default"/>
      </w:rPr>
    </w:lvl>
    <w:lvl w:ilvl="4" w:tplc="09848DE2" w:tentative="1">
      <w:start w:val="1"/>
      <w:numFmt w:val="bullet"/>
      <w:lvlText w:val="o"/>
      <w:lvlJc w:val="left"/>
      <w:pPr>
        <w:ind w:left="3600" w:hanging="360"/>
      </w:pPr>
      <w:rPr>
        <w:rFonts w:ascii="Courier New" w:hAnsi="Courier New" w:cs="Courier New" w:hint="default"/>
      </w:rPr>
    </w:lvl>
    <w:lvl w:ilvl="5" w:tplc="93A22C7A" w:tentative="1">
      <w:start w:val="1"/>
      <w:numFmt w:val="bullet"/>
      <w:lvlText w:val=""/>
      <w:lvlJc w:val="left"/>
      <w:pPr>
        <w:ind w:left="4320" w:hanging="360"/>
      </w:pPr>
      <w:rPr>
        <w:rFonts w:ascii="Wingdings" w:hAnsi="Wingdings" w:hint="default"/>
      </w:rPr>
    </w:lvl>
    <w:lvl w:ilvl="6" w:tplc="8E42FCF2" w:tentative="1">
      <w:start w:val="1"/>
      <w:numFmt w:val="bullet"/>
      <w:lvlText w:val=""/>
      <w:lvlJc w:val="left"/>
      <w:pPr>
        <w:ind w:left="5040" w:hanging="360"/>
      </w:pPr>
      <w:rPr>
        <w:rFonts w:ascii="Symbol" w:hAnsi="Symbol" w:hint="default"/>
      </w:rPr>
    </w:lvl>
    <w:lvl w:ilvl="7" w:tplc="75C0CBF8" w:tentative="1">
      <w:start w:val="1"/>
      <w:numFmt w:val="bullet"/>
      <w:lvlText w:val="o"/>
      <w:lvlJc w:val="left"/>
      <w:pPr>
        <w:ind w:left="5760" w:hanging="360"/>
      </w:pPr>
      <w:rPr>
        <w:rFonts w:ascii="Courier New" w:hAnsi="Courier New" w:cs="Courier New" w:hint="default"/>
      </w:rPr>
    </w:lvl>
    <w:lvl w:ilvl="8" w:tplc="80E667FC" w:tentative="1">
      <w:start w:val="1"/>
      <w:numFmt w:val="bullet"/>
      <w:lvlText w:val=""/>
      <w:lvlJc w:val="left"/>
      <w:pPr>
        <w:ind w:left="6480" w:hanging="360"/>
      </w:pPr>
      <w:rPr>
        <w:rFonts w:ascii="Wingdings" w:hAnsi="Wingdings" w:hint="default"/>
      </w:rPr>
    </w:lvl>
  </w:abstractNum>
  <w:abstractNum w:abstractNumId="21" w15:restartNumberingAfterBreak="0">
    <w:nsid w:val="359B4234"/>
    <w:multiLevelType w:val="multilevel"/>
    <w:tmpl w:val="1FBCC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68045C"/>
    <w:multiLevelType w:val="hybridMultilevel"/>
    <w:tmpl w:val="F24E42AC"/>
    <w:lvl w:ilvl="0" w:tplc="940044D8">
      <w:start w:val="1"/>
      <w:numFmt w:val="bullet"/>
      <w:lvlText w:val=""/>
      <w:lvlJc w:val="left"/>
      <w:pPr>
        <w:ind w:left="720" w:hanging="360"/>
      </w:pPr>
      <w:rPr>
        <w:rFonts w:ascii="Symbol" w:hAnsi="Symbol" w:hint="default"/>
      </w:rPr>
    </w:lvl>
    <w:lvl w:ilvl="1" w:tplc="7154078E" w:tentative="1">
      <w:start w:val="1"/>
      <w:numFmt w:val="bullet"/>
      <w:lvlText w:val="o"/>
      <w:lvlJc w:val="left"/>
      <w:pPr>
        <w:ind w:left="1440" w:hanging="360"/>
      </w:pPr>
      <w:rPr>
        <w:rFonts w:ascii="Courier New" w:hAnsi="Courier New" w:cs="Courier New" w:hint="default"/>
      </w:rPr>
    </w:lvl>
    <w:lvl w:ilvl="2" w:tplc="1706AC0C" w:tentative="1">
      <w:start w:val="1"/>
      <w:numFmt w:val="bullet"/>
      <w:lvlText w:val=""/>
      <w:lvlJc w:val="left"/>
      <w:pPr>
        <w:ind w:left="2160" w:hanging="360"/>
      </w:pPr>
      <w:rPr>
        <w:rFonts w:ascii="Wingdings" w:hAnsi="Wingdings" w:hint="default"/>
      </w:rPr>
    </w:lvl>
    <w:lvl w:ilvl="3" w:tplc="D2CC7942" w:tentative="1">
      <w:start w:val="1"/>
      <w:numFmt w:val="bullet"/>
      <w:lvlText w:val=""/>
      <w:lvlJc w:val="left"/>
      <w:pPr>
        <w:ind w:left="2880" w:hanging="360"/>
      </w:pPr>
      <w:rPr>
        <w:rFonts w:ascii="Symbol" w:hAnsi="Symbol" w:hint="default"/>
      </w:rPr>
    </w:lvl>
    <w:lvl w:ilvl="4" w:tplc="4C78225C" w:tentative="1">
      <w:start w:val="1"/>
      <w:numFmt w:val="bullet"/>
      <w:lvlText w:val="o"/>
      <w:lvlJc w:val="left"/>
      <w:pPr>
        <w:ind w:left="3600" w:hanging="360"/>
      </w:pPr>
      <w:rPr>
        <w:rFonts w:ascii="Courier New" w:hAnsi="Courier New" w:cs="Courier New" w:hint="default"/>
      </w:rPr>
    </w:lvl>
    <w:lvl w:ilvl="5" w:tplc="69CAF79A" w:tentative="1">
      <w:start w:val="1"/>
      <w:numFmt w:val="bullet"/>
      <w:lvlText w:val=""/>
      <w:lvlJc w:val="left"/>
      <w:pPr>
        <w:ind w:left="4320" w:hanging="360"/>
      </w:pPr>
      <w:rPr>
        <w:rFonts w:ascii="Wingdings" w:hAnsi="Wingdings" w:hint="default"/>
      </w:rPr>
    </w:lvl>
    <w:lvl w:ilvl="6" w:tplc="6562ECC4" w:tentative="1">
      <w:start w:val="1"/>
      <w:numFmt w:val="bullet"/>
      <w:lvlText w:val=""/>
      <w:lvlJc w:val="left"/>
      <w:pPr>
        <w:ind w:left="5040" w:hanging="360"/>
      </w:pPr>
      <w:rPr>
        <w:rFonts w:ascii="Symbol" w:hAnsi="Symbol" w:hint="default"/>
      </w:rPr>
    </w:lvl>
    <w:lvl w:ilvl="7" w:tplc="B54EE4B8" w:tentative="1">
      <w:start w:val="1"/>
      <w:numFmt w:val="bullet"/>
      <w:lvlText w:val="o"/>
      <w:lvlJc w:val="left"/>
      <w:pPr>
        <w:ind w:left="5760" w:hanging="360"/>
      </w:pPr>
      <w:rPr>
        <w:rFonts w:ascii="Courier New" w:hAnsi="Courier New" w:cs="Courier New" w:hint="default"/>
      </w:rPr>
    </w:lvl>
    <w:lvl w:ilvl="8" w:tplc="F2D8EF94" w:tentative="1">
      <w:start w:val="1"/>
      <w:numFmt w:val="bullet"/>
      <w:lvlText w:val=""/>
      <w:lvlJc w:val="left"/>
      <w:pPr>
        <w:ind w:left="6480" w:hanging="360"/>
      </w:pPr>
      <w:rPr>
        <w:rFonts w:ascii="Wingdings" w:hAnsi="Wingdings" w:hint="default"/>
      </w:rPr>
    </w:lvl>
  </w:abstractNum>
  <w:abstractNum w:abstractNumId="23" w15:restartNumberingAfterBreak="0">
    <w:nsid w:val="3997092E"/>
    <w:multiLevelType w:val="hybridMultilevel"/>
    <w:tmpl w:val="C03C5E60"/>
    <w:lvl w:ilvl="0" w:tplc="C9DA5CA0">
      <w:start w:val="1"/>
      <w:numFmt w:val="bullet"/>
      <w:lvlText w:val=""/>
      <w:lvlJc w:val="left"/>
      <w:pPr>
        <w:ind w:left="720" w:hanging="360"/>
      </w:pPr>
      <w:rPr>
        <w:rFonts w:ascii="Symbol" w:hAnsi="Symbol" w:hint="default"/>
      </w:rPr>
    </w:lvl>
    <w:lvl w:ilvl="1" w:tplc="CCB84C46" w:tentative="1">
      <w:start w:val="1"/>
      <w:numFmt w:val="bullet"/>
      <w:lvlText w:val="o"/>
      <w:lvlJc w:val="left"/>
      <w:pPr>
        <w:ind w:left="1440" w:hanging="360"/>
      </w:pPr>
      <w:rPr>
        <w:rFonts w:ascii="Courier New" w:hAnsi="Courier New" w:cs="Courier New" w:hint="default"/>
      </w:rPr>
    </w:lvl>
    <w:lvl w:ilvl="2" w:tplc="6F048D3A" w:tentative="1">
      <w:start w:val="1"/>
      <w:numFmt w:val="bullet"/>
      <w:lvlText w:val=""/>
      <w:lvlJc w:val="left"/>
      <w:pPr>
        <w:ind w:left="2160" w:hanging="360"/>
      </w:pPr>
      <w:rPr>
        <w:rFonts w:ascii="Wingdings" w:hAnsi="Wingdings" w:hint="default"/>
      </w:rPr>
    </w:lvl>
    <w:lvl w:ilvl="3" w:tplc="4C70F13E" w:tentative="1">
      <w:start w:val="1"/>
      <w:numFmt w:val="bullet"/>
      <w:lvlText w:val=""/>
      <w:lvlJc w:val="left"/>
      <w:pPr>
        <w:ind w:left="2880" w:hanging="360"/>
      </w:pPr>
      <w:rPr>
        <w:rFonts w:ascii="Symbol" w:hAnsi="Symbol" w:hint="default"/>
      </w:rPr>
    </w:lvl>
    <w:lvl w:ilvl="4" w:tplc="5E72B8E6" w:tentative="1">
      <w:start w:val="1"/>
      <w:numFmt w:val="bullet"/>
      <w:lvlText w:val="o"/>
      <w:lvlJc w:val="left"/>
      <w:pPr>
        <w:ind w:left="3600" w:hanging="360"/>
      </w:pPr>
      <w:rPr>
        <w:rFonts w:ascii="Courier New" w:hAnsi="Courier New" w:cs="Courier New" w:hint="default"/>
      </w:rPr>
    </w:lvl>
    <w:lvl w:ilvl="5" w:tplc="E28E12BA" w:tentative="1">
      <w:start w:val="1"/>
      <w:numFmt w:val="bullet"/>
      <w:lvlText w:val=""/>
      <w:lvlJc w:val="left"/>
      <w:pPr>
        <w:ind w:left="4320" w:hanging="360"/>
      </w:pPr>
      <w:rPr>
        <w:rFonts w:ascii="Wingdings" w:hAnsi="Wingdings" w:hint="default"/>
      </w:rPr>
    </w:lvl>
    <w:lvl w:ilvl="6" w:tplc="ABECF6E6" w:tentative="1">
      <w:start w:val="1"/>
      <w:numFmt w:val="bullet"/>
      <w:lvlText w:val=""/>
      <w:lvlJc w:val="left"/>
      <w:pPr>
        <w:ind w:left="5040" w:hanging="360"/>
      </w:pPr>
      <w:rPr>
        <w:rFonts w:ascii="Symbol" w:hAnsi="Symbol" w:hint="default"/>
      </w:rPr>
    </w:lvl>
    <w:lvl w:ilvl="7" w:tplc="7C82E9AA" w:tentative="1">
      <w:start w:val="1"/>
      <w:numFmt w:val="bullet"/>
      <w:lvlText w:val="o"/>
      <w:lvlJc w:val="left"/>
      <w:pPr>
        <w:ind w:left="5760" w:hanging="360"/>
      </w:pPr>
      <w:rPr>
        <w:rFonts w:ascii="Courier New" w:hAnsi="Courier New" w:cs="Courier New" w:hint="default"/>
      </w:rPr>
    </w:lvl>
    <w:lvl w:ilvl="8" w:tplc="AA46A8C6" w:tentative="1">
      <w:start w:val="1"/>
      <w:numFmt w:val="bullet"/>
      <w:lvlText w:val=""/>
      <w:lvlJc w:val="left"/>
      <w:pPr>
        <w:ind w:left="6480" w:hanging="360"/>
      </w:pPr>
      <w:rPr>
        <w:rFonts w:ascii="Wingdings" w:hAnsi="Wingdings" w:hint="default"/>
      </w:rPr>
    </w:lvl>
  </w:abstractNum>
  <w:abstractNum w:abstractNumId="24" w15:restartNumberingAfterBreak="0">
    <w:nsid w:val="39C86F03"/>
    <w:multiLevelType w:val="hybridMultilevel"/>
    <w:tmpl w:val="6F360CBA"/>
    <w:lvl w:ilvl="0" w:tplc="85FCAD8A">
      <w:start w:val="1"/>
      <w:numFmt w:val="decimal"/>
      <w:lvlText w:val="%1."/>
      <w:lvlJc w:val="left"/>
      <w:pPr>
        <w:ind w:left="720" w:hanging="360"/>
      </w:pPr>
      <w:rPr>
        <w:rFonts w:hint="default"/>
        <w:b/>
      </w:rPr>
    </w:lvl>
    <w:lvl w:ilvl="1" w:tplc="F446DBEE" w:tentative="1">
      <w:start w:val="1"/>
      <w:numFmt w:val="lowerLetter"/>
      <w:lvlText w:val="%2."/>
      <w:lvlJc w:val="left"/>
      <w:pPr>
        <w:ind w:left="1440" w:hanging="360"/>
      </w:pPr>
    </w:lvl>
    <w:lvl w:ilvl="2" w:tplc="EC062E40" w:tentative="1">
      <w:start w:val="1"/>
      <w:numFmt w:val="lowerRoman"/>
      <w:lvlText w:val="%3."/>
      <w:lvlJc w:val="right"/>
      <w:pPr>
        <w:ind w:left="2160" w:hanging="180"/>
      </w:pPr>
    </w:lvl>
    <w:lvl w:ilvl="3" w:tplc="D7906168" w:tentative="1">
      <w:start w:val="1"/>
      <w:numFmt w:val="decimal"/>
      <w:lvlText w:val="%4."/>
      <w:lvlJc w:val="left"/>
      <w:pPr>
        <w:ind w:left="2880" w:hanging="360"/>
      </w:pPr>
    </w:lvl>
    <w:lvl w:ilvl="4" w:tplc="349ED952" w:tentative="1">
      <w:start w:val="1"/>
      <w:numFmt w:val="lowerLetter"/>
      <w:lvlText w:val="%5."/>
      <w:lvlJc w:val="left"/>
      <w:pPr>
        <w:ind w:left="3600" w:hanging="360"/>
      </w:pPr>
    </w:lvl>
    <w:lvl w:ilvl="5" w:tplc="A8846E7C" w:tentative="1">
      <w:start w:val="1"/>
      <w:numFmt w:val="lowerRoman"/>
      <w:lvlText w:val="%6."/>
      <w:lvlJc w:val="right"/>
      <w:pPr>
        <w:ind w:left="4320" w:hanging="180"/>
      </w:pPr>
    </w:lvl>
    <w:lvl w:ilvl="6" w:tplc="0ACCA9A0" w:tentative="1">
      <w:start w:val="1"/>
      <w:numFmt w:val="decimal"/>
      <w:lvlText w:val="%7."/>
      <w:lvlJc w:val="left"/>
      <w:pPr>
        <w:ind w:left="5040" w:hanging="360"/>
      </w:pPr>
    </w:lvl>
    <w:lvl w:ilvl="7" w:tplc="E9DEAA34" w:tentative="1">
      <w:start w:val="1"/>
      <w:numFmt w:val="lowerLetter"/>
      <w:lvlText w:val="%8."/>
      <w:lvlJc w:val="left"/>
      <w:pPr>
        <w:ind w:left="5760" w:hanging="360"/>
      </w:pPr>
    </w:lvl>
    <w:lvl w:ilvl="8" w:tplc="F7ECA1F2" w:tentative="1">
      <w:start w:val="1"/>
      <w:numFmt w:val="lowerRoman"/>
      <w:lvlText w:val="%9."/>
      <w:lvlJc w:val="right"/>
      <w:pPr>
        <w:ind w:left="6480" w:hanging="180"/>
      </w:pPr>
    </w:lvl>
  </w:abstractNum>
  <w:abstractNum w:abstractNumId="25" w15:restartNumberingAfterBreak="0">
    <w:nsid w:val="3A5F1786"/>
    <w:multiLevelType w:val="hybridMultilevel"/>
    <w:tmpl w:val="35E28AB6"/>
    <w:lvl w:ilvl="0" w:tplc="BCA6C6D2">
      <w:start w:val="1"/>
      <w:numFmt w:val="bullet"/>
      <w:lvlText w:val=""/>
      <w:lvlJc w:val="left"/>
      <w:pPr>
        <w:ind w:left="720" w:hanging="360"/>
      </w:pPr>
      <w:rPr>
        <w:rFonts w:ascii="Symbol" w:hAnsi="Symbol" w:hint="default"/>
      </w:rPr>
    </w:lvl>
    <w:lvl w:ilvl="1" w:tplc="16FC454C" w:tentative="1">
      <w:start w:val="1"/>
      <w:numFmt w:val="bullet"/>
      <w:lvlText w:val="o"/>
      <w:lvlJc w:val="left"/>
      <w:pPr>
        <w:ind w:left="1440" w:hanging="360"/>
      </w:pPr>
      <w:rPr>
        <w:rFonts w:ascii="Courier New" w:hAnsi="Courier New" w:cs="Courier New" w:hint="default"/>
      </w:rPr>
    </w:lvl>
    <w:lvl w:ilvl="2" w:tplc="FB127880" w:tentative="1">
      <w:start w:val="1"/>
      <w:numFmt w:val="bullet"/>
      <w:lvlText w:val=""/>
      <w:lvlJc w:val="left"/>
      <w:pPr>
        <w:ind w:left="2160" w:hanging="360"/>
      </w:pPr>
      <w:rPr>
        <w:rFonts w:ascii="Wingdings" w:hAnsi="Wingdings" w:hint="default"/>
      </w:rPr>
    </w:lvl>
    <w:lvl w:ilvl="3" w:tplc="50B0DC38" w:tentative="1">
      <w:start w:val="1"/>
      <w:numFmt w:val="bullet"/>
      <w:lvlText w:val=""/>
      <w:lvlJc w:val="left"/>
      <w:pPr>
        <w:ind w:left="2880" w:hanging="360"/>
      </w:pPr>
      <w:rPr>
        <w:rFonts w:ascii="Symbol" w:hAnsi="Symbol" w:hint="default"/>
      </w:rPr>
    </w:lvl>
    <w:lvl w:ilvl="4" w:tplc="FA0096DA" w:tentative="1">
      <w:start w:val="1"/>
      <w:numFmt w:val="bullet"/>
      <w:lvlText w:val="o"/>
      <w:lvlJc w:val="left"/>
      <w:pPr>
        <w:ind w:left="3600" w:hanging="360"/>
      </w:pPr>
      <w:rPr>
        <w:rFonts w:ascii="Courier New" w:hAnsi="Courier New" w:cs="Courier New" w:hint="default"/>
      </w:rPr>
    </w:lvl>
    <w:lvl w:ilvl="5" w:tplc="A8925EB0" w:tentative="1">
      <w:start w:val="1"/>
      <w:numFmt w:val="bullet"/>
      <w:lvlText w:val=""/>
      <w:lvlJc w:val="left"/>
      <w:pPr>
        <w:ind w:left="4320" w:hanging="360"/>
      </w:pPr>
      <w:rPr>
        <w:rFonts w:ascii="Wingdings" w:hAnsi="Wingdings" w:hint="default"/>
      </w:rPr>
    </w:lvl>
    <w:lvl w:ilvl="6" w:tplc="FB30FBE6" w:tentative="1">
      <w:start w:val="1"/>
      <w:numFmt w:val="bullet"/>
      <w:lvlText w:val=""/>
      <w:lvlJc w:val="left"/>
      <w:pPr>
        <w:ind w:left="5040" w:hanging="360"/>
      </w:pPr>
      <w:rPr>
        <w:rFonts w:ascii="Symbol" w:hAnsi="Symbol" w:hint="default"/>
      </w:rPr>
    </w:lvl>
    <w:lvl w:ilvl="7" w:tplc="585C3BFC" w:tentative="1">
      <w:start w:val="1"/>
      <w:numFmt w:val="bullet"/>
      <w:lvlText w:val="o"/>
      <w:lvlJc w:val="left"/>
      <w:pPr>
        <w:ind w:left="5760" w:hanging="360"/>
      </w:pPr>
      <w:rPr>
        <w:rFonts w:ascii="Courier New" w:hAnsi="Courier New" w:cs="Courier New" w:hint="default"/>
      </w:rPr>
    </w:lvl>
    <w:lvl w:ilvl="8" w:tplc="9B86EBF8" w:tentative="1">
      <w:start w:val="1"/>
      <w:numFmt w:val="bullet"/>
      <w:lvlText w:val=""/>
      <w:lvlJc w:val="left"/>
      <w:pPr>
        <w:ind w:left="6480" w:hanging="360"/>
      </w:pPr>
      <w:rPr>
        <w:rFonts w:ascii="Wingdings" w:hAnsi="Wingdings" w:hint="default"/>
      </w:rPr>
    </w:lvl>
  </w:abstractNum>
  <w:abstractNum w:abstractNumId="26" w15:restartNumberingAfterBreak="0">
    <w:nsid w:val="3CDE4DF5"/>
    <w:multiLevelType w:val="hybridMultilevel"/>
    <w:tmpl w:val="E04A0A36"/>
    <w:lvl w:ilvl="0" w:tplc="91EEBB1A">
      <w:start w:val="1"/>
      <w:numFmt w:val="decimal"/>
      <w:lvlText w:val="%1."/>
      <w:lvlJc w:val="left"/>
      <w:pPr>
        <w:ind w:left="720" w:hanging="360"/>
      </w:pPr>
    </w:lvl>
    <w:lvl w:ilvl="1" w:tplc="8D94038E" w:tentative="1">
      <w:start w:val="1"/>
      <w:numFmt w:val="lowerLetter"/>
      <w:lvlText w:val="%2."/>
      <w:lvlJc w:val="left"/>
      <w:pPr>
        <w:ind w:left="1440" w:hanging="360"/>
      </w:pPr>
    </w:lvl>
    <w:lvl w:ilvl="2" w:tplc="9752C03C" w:tentative="1">
      <w:start w:val="1"/>
      <w:numFmt w:val="lowerRoman"/>
      <w:lvlText w:val="%3."/>
      <w:lvlJc w:val="right"/>
      <w:pPr>
        <w:ind w:left="2160" w:hanging="180"/>
      </w:pPr>
    </w:lvl>
    <w:lvl w:ilvl="3" w:tplc="6AA0D27E" w:tentative="1">
      <w:start w:val="1"/>
      <w:numFmt w:val="decimal"/>
      <w:lvlText w:val="%4."/>
      <w:lvlJc w:val="left"/>
      <w:pPr>
        <w:ind w:left="2880" w:hanging="360"/>
      </w:pPr>
    </w:lvl>
    <w:lvl w:ilvl="4" w:tplc="BCDE199E" w:tentative="1">
      <w:start w:val="1"/>
      <w:numFmt w:val="lowerLetter"/>
      <w:lvlText w:val="%5."/>
      <w:lvlJc w:val="left"/>
      <w:pPr>
        <w:ind w:left="3600" w:hanging="360"/>
      </w:pPr>
    </w:lvl>
    <w:lvl w:ilvl="5" w:tplc="4B72C340" w:tentative="1">
      <w:start w:val="1"/>
      <w:numFmt w:val="lowerRoman"/>
      <w:lvlText w:val="%6."/>
      <w:lvlJc w:val="right"/>
      <w:pPr>
        <w:ind w:left="4320" w:hanging="180"/>
      </w:pPr>
    </w:lvl>
    <w:lvl w:ilvl="6" w:tplc="FFF63CA4" w:tentative="1">
      <w:start w:val="1"/>
      <w:numFmt w:val="decimal"/>
      <w:lvlText w:val="%7."/>
      <w:lvlJc w:val="left"/>
      <w:pPr>
        <w:ind w:left="5040" w:hanging="360"/>
      </w:pPr>
    </w:lvl>
    <w:lvl w:ilvl="7" w:tplc="E806E246" w:tentative="1">
      <w:start w:val="1"/>
      <w:numFmt w:val="lowerLetter"/>
      <w:lvlText w:val="%8."/>
      <w:lvlJc w:val="left"/>
      <w:pPr>
        <w:ind w:left="5760" w:hanging="360"/>
      </w:pPr>
    </w:lvl>
    <w:lvl w:ilvl="8" w:tplc="56B022CA" w:tentative="1">
      <w:start w:val="1"/>
      <w:numFmt w:val="lowerRoman"/>
      <w:lvlText w:val="%9."/>
      <w:lvlJc w:val="right"/>
      <w:pPr>
        <w:ind w:left="6480" w:hanging="180"/>
      </w:pPr>
    </w:lvl>
  </w:abstractNum>
  <w:abstractNum w:abstractNumId="27" w15:restartNumberingAfterBreak="0">
    <w:nsid w:val="44D2777E"/>
    <w:multiLevelType w:val="hybridMultilevel"/>
    <w:tmpl w:val="7E62F016"/>
    <w:lvl w:ilvl="0" w:tplc="D77EBF18">
      <w:start w:val="1"/>
      <w:numFmt w:val="decimal"/>
      <w:lvlText w:val="%1."/>
      <w:lvlJc w:val="left"/>
      <w:pPr>
        <w:ind w:left="720" w:hanging="360"/>
      </w:pPr>
      <w:rPr>
        <w:rFonts w:hint="default"/>
      </w:rPr>
    </w:lvl>
    <w:lvl w:ilvl="1" w:tplc="6DD028AA" w:tentative="1">
      <w:start w:val="1"/>
      <w:numFmt w:val="lowerLetter"/>
      <w:lvlText w:val="%2."/>
      <w:lvlJc w:val="left"/>
      <w:pPr>
        <w:ind w:left="1440" w:hanging="360"/>
      </w:pPr>
    </w:lvl>
    <w:lvl w:ilvl="2" w:tplc="6A7EBB80" w:tentative="1">
      <w:start w:val="1"/>
      <w:numFmt w:val="lowerRoman"/>
      <w:lvlText w:val="%3."/>
      <w:lvlJc w:val="right"/>
      <w:pPr>
        <w:ind w:left="2160" w:hanging="180"/>
      </w:pPr>
    </w:lvl>
    <w:lvl w:ilvl="3" w:tplc="C15C5C92" w:tentative="1">
      <w:start w:val="1"/>
      <w:numFmt w:val="decimal"/>
      <w:lvlText w:val="%4."/>
      <w:lvlJc w:val="left"/>
      <w:pPr>
        <w:ind w:left="2880" w:hanging="360"/>
      </w:pPr>
    </w:lvl>
    <w:lvl w:ilvl="4" w:tplc="DC6C9F90" w:tentative="1">
      <w:start w:val="1"/>
      <w:numFmt w:val="lowerLetter"/>
      <w:lvlText w:val="%5."/>
      <w:lvlJc w:val="left"/>
      <w:pPr>
        <w:ind w:left="3600" w:hanging="360"/>
      </w:pPr>
    </w:lvl>
    <w:lvl w:ilvl="5" w:tplc="FB00E242" w:tentative="1">
      <w:start w:val="1"/>
      <w:numFmt w:val="lowerRoman"/>
      <w:lvlText w:val="%6."/>
      <w:lvlJc w:val="right"/>
      <w:pPr>
        <w:ind w:left="4320" w:hanging="180"/>
      </w:pPr>
    </w:lvl>
    <w:lvl w:ilvl="6" w:tplc="94D2A1BC" w:tentative="1">
      <w:start w:val="1"/>
      <w:numFmt w:val="decimal"/>
      <w:lvlText w:val="%7."/>
      <w:lvlJc w:val="left"/>
      <w:pPr>
        <w:ind w:left="5040" w:hanging="360"/>
      </w:pPr>
    </w:lvl>
    <w:lvl w:ilvl="7" w:tplc="2FCE3CD6" w:tentative="1">
      <w:start w:val="1"/>
      <w:numFmt w:val="lowerLetter"/>
      <w:lvlText w:val="%8."/>
      <w:lvlJc w:val="left"/>
      <w:pPr>
        <w:ind w:left="5760" w:hanging="360"/>
      </w:pPr>
    </w:lvl>
    <w:lvl w:ilvl="8" w:tplc="530C6EC6" w:tentative="1">
      <w:start w:val="1"/>
      <w:numFmt w:val="lowerRoman"/>
      <w:lvlText w:val="%9."/>
      <w:lvlJc w:val="right"/>
      <w:pPr>
        <w:ind w:left="6480" w:hanging="180"/>
      </w:pPr>
    </w:lvl>
  </w:abstractNum>
  <w:abstractNum w:abstractNumId="28" w15:restartNumberingAfterBreak="0">
    <w:nsid w:val="46FC7F04"/>
    <w:multiLevelType w:val="hybridMultilevel"/>
    <w:tmpl w:val="852C5CF0"/>
    <w:lvl w:ilvl="0" w:tplc="02A6D2C6">
      <w:start w:val="7"/>
      <w:numFmt w:val="upperRoman"/>
      <w:lvlText w:val="%1."/>
      <w:lvlJc w:val="left"/>
      <w:pPr>
        <w:ind w:left="1080" w:hanging="720"/>
      </w:pPr>
      <w:rPr>
        <w:rFonts w:hint="default"/>
      </w:rPr>
    </w:lvl>
    <w:lvl w:ilvl="1" w:tplc="B19C60EC" w:tentative="1">
      <w:start w:val="1"/>
      <w:numFmt w:val="lowerLetter"/>
      <w:lvlText w:val="%2."/>
      <w:lvlJc w:val="left"/>
      <w:pPr>
        <w:ind w:left="1440" w:hanging="360"/>
      </w:pPr>
    </w:lvl>
    <w:lvl w:ilvl="2" w:tplc="927AC80E" w:tentative="1">
      <w:start w:val="1"/>
      <w:numFmt w:val="lowerRoman"/>
      <w:lvlText w:val="%3."/>
      <w:lvlJc w:val="right"/>
      <w:pPr>
        <w:ind w:left="2160" w:hanging="180"/>
      </w:pPr>
    </w:lvl>
    <w:lvl w:ilvl="3" w:tplc="703899B6" w:tentative="1">
      <w:start w:val="1"/>
      <w:numFmt w:val="decimal"/>
      <w:lvlText w:val="%4."/>
      <w:lvlJc w:val="left"/>
      <w:pPr>
        <w:ind w:left="2880" w:hanging="360"/>
      </w:pPr>
    </w:lvl>
    <w:lvl w:ilvl="4" w:tplc="6E10C7AC" w:tentative="1">
      <w:start w:val="1"/>
      <w:numFmt w:val="lowerLetter"/>
      <w:lvlText w:val="%5."/>
      <w:lvlJc w:val="left"/>
      <w:pPr>
        <w:ind w:left="3600" w:hanging="360"/>
      </w:pPr>
    </w:lvl>
    <w:lvl w:ilvl="5" w:tplc="8E8E78C2" w:tentative="1">
      <w:start w:val="1"/>
      <w:numFmt w:val="lowerRoman"/>
      <w:lvlText w:val="%6."/>
      <w:lvlJc w:val="right"/>
      <w:pPr>
        <w:ind w:left="4320" w:hanging="180"/>
      </w:pPr>
    </w:lvl>
    <w:lvl w:ilvl="6" w:tplc="4BCE83D4" w:tentative="1">
      <w:start w:val="1"/>
      <w:numFmt w:val="decimal"/>
      <w:lvlText w:val="%7."/>
      <w:lvlJc w:val="left"/>
      <w:pPr>
        <w:ind w:left="5040" w:hanging="360"/>
      </w:pPr>
    </w:lvl>
    <w:lvl w:ilvl="7" w:tplc="DED04D92" w:tentative="1">
      <w:start w:val="1"/>
      <w:numFmt w:val="lowerLetter"/>
      <w:lvlText w:val="%8."/>
      <w:lvlJc w:val="left"/>
      <w:pPr>
        <w:ind w:left="5760" w:hanging="360"/>
      </w:pPr>
    </w:lvl>
    <w:lvl w:ilvl="8" w:tplc="3238FF2E" w:tentative="1">
      <w:start w:val="1"/>
      <w:numFmt w:val="lowerRoman"/>
      <w:lvlText w:val="%9."/>
      <w:lvlJc w:val="right"/>
      <w:pPr>
        <w:ind w:left="6480" w:hanging="180"/>
      </w:pPr>
    </w:lvl>
  </w:abstractNum>
  <w:abstractNum w:abstractNumId="29" w15:restartNumberingAfterBreak="0">
    <w:nsid w:val="478B5C3A"/>
    <w:multiLevelType w:val="multilevel"/>
    <w:tmpl w:val="EF82D83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647946"/>
    <w:multiLevelType w:val="hybridMultilevel"/>
    <w:tmpl w:val="79FE6B34"/>
    <w:lvl w:ilvl="0" w:tplc="C430E962">
      <w:start w:val="1"/>
      <w:numFmt w:val="decimal"/>
      <w:lvlText w:val="%1."/>
      <w:lvlJc w:val="left"/>
      <w:pPr>
        <w:ind w:left="1440" w:hanging="360"/>
      </w:pPr>
    </w:lvl>
    <w:lvl w:ilvl="1" w:tplc="DDAA79AE" w:tentative="1">
      <w:start w:val="1"/>
      <w:numFmt w:val="lowerLetter"/>
      <w:lvlText w:val="%2."/>
      <w:lvlJc w:val="left"/>
      <w:pPr>
        <w:ind w:left="2160" w:hanging="360"/>
      </w:pPr>
    </w:lvl>
    <w:lvl w:ilvl="2" w:tplc="77847D4A" w:tentative="1">
      <w:start w:val="1"/>
      <w:numFmt w:val="lowerRoman"/>
      <w:lvlText w:val="%3."/>
      <w:lvlJc w:val="right"/>
      <w:pPr>
        <w:ind w:left="2880" w:hanging="180"/>
      </w:pPr>
    </w:lvl>
    <w:lvl w:ilvl="3" w:tplc="1CCAFA7E" w:tentative="1">
      <w:start w:val="1"/>
      <w:numFmt w:val="decimal"/>
      <w:lvlText w:val="%4."/>
      <w:lvlJc w:val="left"/>
      <w:pPr>
        <w:ind w:left="3600" w:hanging="360"/>
      </w:pPr>
    </w:lvl>
    <w:lvl w:ilvl="4" w:tplc="400A1088" w:tentative="1">
      <w:start w:val="1"/>
      <w:numFmt w:val="lowerLetter"/>
      <w:lvlText w:val="%5."/>
      <w:lvlJc w:val="left"/>
      <w:pPr>
        <w:ind w:left="4320" w:hanging="360"/>
      </w:pPr>
    </w:lvl>
    <w:lvl w:ilvl="5" w:tplc="8E7A4052" w:tentative="1">
      <w:start w:val="1"/>
      <w:numFmt w:val="lowerRoman"/>
      <w:lvlText w:val="%6."/>
      <w:lvlJc w:val="right"/>
      <w:pPr>
        <w:ind w:left="5040" w:hanging="180"/>
      </w:pPr>
    </w:lvl>
    <w:lvl w:ilvl="6" w:tplc="0B82C6E2" w:tentative="1">
      <w:start w:val="1"/>
      <w:numFmt w:val="decimal"/>
      <w:lvlText w:val="%7."/>
      <w:lvlJc w:val="left"/>
      <w:pPr>
        <w:ind w:left="5760" w:hanging="360"/>
      </w:pPr>
    </w:lvl>
    <w:lvl w:ilvl="7" w:tplc="7AC6A36C" w:tentative="1">
      <w:start w:val="1"/>
      <w:numFmt w:val="lowerLetter"/>
      <w:lvlText w:val="%8."/>
      <w:lvlJc w:val="left"/>
      <w:pPr>
        <w:ind w:left="6480" w:hanging="360"/>
      </w:pPr>
    </w:lvl>
    <w:lvl w:ilvl="8" w:tplc="E4EE0066" w:tentative="1">
      <w:start w:val="1"/>
      <w:numFmt w:val="lowerRoman"/>
      <w:lvlText w:val="%9."/>
      <w:lvlJc w:val="right"/>
      <w:pPr>
        <w:ind w:left="7200" w:hanging="180"/>
      </w:pPr>
    </w:lvl>
  </w:abstractNum>
  <w:abstractNum w:abstractNumId="31" w15:restartNumberingAfterBreak="0">
    <w:nsid w:val="4A043234"/>
    <w:multiLevelType w:val="multilevel"/>
    <w:tmpl w:val="40CAF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515B0B"/>
    <w:multiLevelType w:val="multilevel"/>
    <w:tmpl w:val="E834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D6544E"/>
    <w:multiLevelType w:val="hybridMultilevel"/>
    <w:tmpl w:val="02B41DBC"/>
    <w:lvl w:ilvl="0" w:tplc="E1C260DE">
      <w:start w:val="1"/>
      <w:numFmt w:val="bullet"/>
      <w:lvlText w:val=""/>
      <w:lvlJc w:val="left"/>
      <w:pPr>
        <w:ind w:left="1440" w:hanging="360"/>
      </w:pPr>
      <w:rPr>
        <w:rFonts w:ascii="Symbol" w:hAnsi="Symbol" w:hint="default"/>
      </w:rPr>
    </w:lvl>
    <w:lvl w:ilvl="1" w:tplc="A0A442B2" w:tentative="1">
      <w:start w:val="1"/>
      <w:numFmt w:val="bullet"/>
      <w:lvlText w:val="o"/>
      <w:lvlJc w:val="left"/>
      <w:pPr>
        <w:ind w:left="2160" w:hanging="360"/>
      </w:pPr>
      <w:rPr>
        <w:rFonts w:ascii="Courier New" w:hAnsi="Courier New" w:cs="Courier New" w:hint="default"/>
      </w:rPr>
    </w:lvl>
    <w:lvl w:ilvl="2" w:tplc="F8183DB2" w:tentative="1">
      <w:start w:val="1"/>
      <w:numFmt w:val="bullet"/>
      <w:lvlText w:val=""/>
      <w:lvlJc w:val="left"/>
      <w:pPr>
        <w:ind w:left="2880" w:hanging="360"/>
      </w:pPr>
      <w:rPr>
        <w:rFonts w:ascii="Wingdings" w:hAnsi="Wingdings" w:hint="default"/>
      </w:rPr>
    </w:lvl>
    <w:lvl w:ilvl="3" w:tplc="28AE0C58" w:tentative="1">
      <w:start w:val="1"/>
      <w:numFmt w:val="bullet"/>
      <w:lvlText w:val=""/>
      <w:lvlJc w:val="left"/>
      <w:pPr>
        <w:ind w:left="3600" w:hanging="360"/>
      </w:pPr>
      <w:rPr>
        <w:rFonts w:ascii="Symbol" w:hAnsi="Symbol" w:hint="default"/>
      </w:rPr>
    </w:lvl>
    <w:lvl w:ilvl="4" w:tplc="DEEED0D2" w:tentative="1">
      <w:start w:val="1"/>
      <w:numFmt w:val="bullet"/>
      <w:lvlText w:val="o"/>
      <w:lvlJc w:val="left"/>
      <w:pPr>
        <w:ind w:left="4320" w:hanging="360"/>
      </w:pPr>
      <w:rPr>
        <w:rFonts w:ascii="Courier New" w:hAnsi="Courier New" w:cs="Courier New" w:hint="default"/>
      </w:rPr>
    </w:lvl>
    <w:lvl w:ilvl="5" w:tplc="80CC8DE8" w:tentative="1">
      <w:start w:val="1"/>
      <w:numFmt w:val="bullet"/>
      <w:lvlText w:val=""/>
      <w:lvlJc w:val="left"/>
      <w:pPr>
        <w:ind w:left="5040" w:hanging="360"/>
      </w:pPr>
      <w:rPr>
        <w:rFonts w:ascii="Wingdings" w:hAnsi="Wingdings" w:hint="default"/>
      </w:rPr>
    </w:lvl>
    <w:lvl w:ilvl="6" w:tplc="603EB6E2" w:tentative="1">
      <w:start w:val="1"/>
      <w:numFmt w:val="bullet"/>
      <w:lvlText w:val=""/>
      <w:lvlJc w:val="left"/>
      <w:pPr>
        <w:ind w:left="5760" w:hanging="360"/>
      </w:pPr>
      <w:rPr>
        <w:rFonts w:ascii="Symbol" w:hAnsi="Symbol" w:hint="default"/>
      </w:rPr>
    </w:lvl>
    <w:lvl w:ilvl="7" w:tplc="92A89B72" w:tentative="1">
      <w:start w:val="1"/>
      <w:numFmt w:val="bullet"/>
      <w:lvlText w:val="o"/>
      <w:lvlJc w:val="left"/>
      <w:pPr>
        <w:ind w:left="6480" w:hanging="360"/>
      </w:pPr>
      <w:rPr>
        <w:rFonts w:ascii="Courier New" w:hAnsi="Courier New" w:cs="Courier New" w:hint="default"/>
      </w:rPr>
    </w:lvl>
    <w:lvl w:ilvl="8" w:tplc="0870EBC2" w:tentative="1">
      <w:start w:val="1"/>
      <w:numFmt w:val="bullet"/>
      <w:lvlText w:val=""/>
      <w:lvlJc w:val="left"/>
      <w:pPr>
        <w:ind w:left="7200" w:hanging="360"/>
      </w:pPr>
      <w:rPr>
        <w:rFonts w:ascii="Wingdings" w:hAnsi="Wingdings" w:hint="default"/>
      </w:rPr>
    </w:lvl>
  </w:abstractNum>
  <w:abstractNum w:abstractNumId="34" w15:restartNumberingAfterBreak="0">
    <w:nsid w:val="520A0DD4"/>
    <w:multiLevelType w:val="multilevel"/>
    <w:tmpl w:val="6150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79525E0"/>
    <w:multiLevelType w:val="hybridMultilevel"/>
    <w:tmpl w:val="E4B4515A"/>
    <w:lvl w:ilvl="0" w:tplc="81449AA8">
      <w:start w:val="1"/>
      <w:numFmt w:val="upperRoman"/>
      <w:lvlText w:val="%1."/>
      <w:lvlJc w:val="left"/>
      <w:pPr>
        <w:ind w:left="1080" w:hanging="720"/>
      </w:pPr>
      <w:rPr>
        <w:rFonts w:hint="default"/>
      </w:rPr>
    </w:lvl>
    <w:lvl w:ilvl="1" w:tplc="A3EAED64">
      <w:start w:val="1"/>
      <w:numFmt w:val="lowerLetter"/>
      <w:lvlText w:val="%2."/>
      <w:lvlJc w:val="left"/>
      <w:pPr>
        <w:ind w:left="1440" w:hanging="360"/>
      </w:pPr>
      <w:rPr>
        <w:i w:val="0"/>
      </w:rPr>
    </w:lvl>
    <w:lvl w:ilvl="2" w:tplc="AEFA5988" w:tentative="1">
      <w:start w:val="1"/>
      <w:numFmt w:val="lowerRoman"/>
      <w:lvlText w:val="%3."/>
      <w:lvlJc w:val="right"/>
      <w:pPr>
        <w:ind w:left="2160" w:hanging="180"/>
      </w:pPr>
    </w:lvl>
    <w:lvl w:ilvl="3" w:tplc="4798EEE6" w:tentative="1">
      <w:start w:val="1"/>
      <w:numFmt w:val="decimal"/>
      <w:lvlText w:val="%4."/>
      <w:lvlJc w:val="left"/>
      <w:pPr>
        <w:ind w:left="2880" w:hanging="360"/>
      </w:pPr>
    </w:lvl>
    <w:lvl w:ilvl="4" w:tplc="6FA69E38" w:tentative="1">
      <w:start w:val="1"/>
      <w:numFmt w:val="lowerLetter"/>
      <w:lvlText w:val="%5."/>
      <w:lvlJc w:val="left"/>
      <w:pPr>
        <w:ind w:left="3600" w:hanging="360"/>
      </w:pPr>
    </w:lvl>
    <w:lvl w:ilvl="5" w:tplc="507C07F2" w:tentative="1">
      <w:start w:val="1"/>
      <w:numFmt w:val="lowerRoman"/>
      <w:lvlText w:val="%6."/>
      <w:lvlJc w:val="right"/>
      <w:pPr>
        <w:ind w:left="4320" w:hanging="180"/>
      </w:pPr>
    </w:lvl>
    <w:lvl w:ilvl="6" w:tplc="4AAE4CF4" w:tentative="1">
      <w:start w:val="1"/>
      <w:numFmt w:val="decimal"/>
      <w:lvlText w:val="%7."/>
      <w:lvlJc w:val="left"/>
      <w:pPr>
        <w:ind w:left="5040" w:hanging="360"/>
      </w:pPr>
    </w:lvl>
    <w:lvl w:ilvl="7" w:tplc="B1D230F2" w:tentative="1">
      <w:start w:val="1"/>
      <w:numFmt w:val="lowerLetter"/>
      <w:lvlText w:val="%8."/>
      <w:lvlJc w:val="left"/>
      <w:pPr>
        <w:ind w:left="5760" w:hanging="360"/>
      </w:pPr>
    </w:lvl>
    <w:lvl w:ilvl="8" w:tplc="110685B0" w:tentative="1">
      <w:start w:val="1"/>
      <w:numFmt w:val="lowerRoman"/>
      <w:lvlText w:val="%9."/>
      <w:lvlJc w:val="right"/>
      <w:pPr>
        <w:ind w:left="6480" w:hanging="180"/>
      </w:pPr>
    </w:lvl>
  </w:abstractNum>
  <w:abstractNum w:abstractNumId="36" w15:restartNumberingAfterBreak="0">
    <w:nsid w:val="61275818"/>
    <w:multiLevelType w:val="hybridMultilevel"/>
    <w:tmpl w:val="AF3C04A6"/>
    <w:lvl w:ilvl="0" w:tplc="028628E0">
      <w:start w:val="1"/>
      <w:numFmt w:val="bullet"/>
      <w:lvlText w:val=""/>
      <w:lvlJc w:val="left"/>
      <w:pPr>
        <w:ind w:left="720" w:hanging="360"/>
      </w:pPr>
      <w:rPr>
        <w:rFonts w:ascii="Symbol" w:hAnsi="Symbol" w:hint="default"/>
      </w:rPr>
    </w:lvl>
    <w:lvl w:ilvl="1" w:tplc="882C9524" w:tentative="1">
      <w:start w:val="1"/>
      <w:numFmt w:val="bullet"/>
      <w:lvlText w:val="o"/>
      <w:lvlJc w:val="left"/>
      <w:pPr>
        <w:ind w:left="1440" w:hanging="360"/>
      </w:pPr>
      <w:rPr>
        <w:rFonts w:ascii="Courier New" w:hAnsi="Courier New" w:cs="Courier New" w:hint="default"/>
      </w:rPr>
    </w:lvl>
    <w:lvl w:ilvl="2" w:tplc="E9EEF5A8" w:tentative="1">
      <w:start w:val="1"/>
      <w:numFmt w:val="bullet"/>
      <w:lvlText w:val=""/>
      <w:lvlJc w:val="left"/>
      <w:pPr>
        <w:ind w:left="2160" w:hanging="360"/>
      </w:pPr>
      <w:rPr>
        <w:rFonts w:ascii="Wingdings" w:hAnsi="Wingdings" w:hint="default"/>
      </w:rPr>
    </w:lvl>
    <w:lvl w:ilvl="3" w:tplc="DA161DE0" w:tentative="1">
      <w:start w:val="1"/>
      <w:numFmt w:val="bullet"/>
      <w:lvlText w:val=""/>
      <w:lvlJc w:val="left"/>
      <w:pPr>
        <w:ind w:left="2880" w:hanging="360"/>
      </w:pPr>
      <w:rPr>
        <w:rFonts w:ascii="Symbol" w:hAnsi="Symbol" w:hint="default"/>
      </w:rPr>
    </w:lvl>
    <w:lvl w:ilvl="4" w:tplc="82D00F0E" w:tentative="1">
      <w:start w:val="1"/>
      <w:numFmt w:val="bullet"/>
      <w:lvlText w:val="o"/>
      <w:lvlJc w:val="left"/>
      <w:pPr>
        <w:ind w:left="3600" w:hanging="360"/>
      </w:pPr>
      <w:rPr>
        <w:rFonts w:ascii="Courier New" w:hAnsi="Courier New" w:cs="Courier New" w:hint="default"/>
      </w:rPr>
    </w:lvl>
    <w:lvl w:ilvl="5" w:tplc="097AD17C" w:tentative="1">
      <w:start w:val="1"/>
      <w:numFmt w:val="bullet"/>
      <w:lvlText w:val=""/>
      <w:lvlJc w:val="left"/>
      <w:pPr>
        <w:ind w:left="4320" w:hanging="360"/>
      </w:pPr>
      <w:rPr>
        <w:rFonts w:ascii="Wingdings" w:hAnsi="Wingdings" w:hint="default"/>
      </w:rPr>
    </w:lvl>
    <w:lvl w:ilvl="6" w:tplc="F886C286" w:tentative="1">
      <w:start w:val="1"/>
      <w:numFmt w:val="bullet"/>
      <w:lvlText w:val=""/>
      <w:lvlJc w:val="left"/>
      <w:pPr>
        <w:ind w:left="5040" w:hanging="360"/>
      </w:pPr>
      <w:rPr>
        <w:rFonts w:ascii="Symbol" w:hAnsi="Symbol" w:hint="default"/>
      </w:rPr>
    </w:lvl>
    <w:lvl w:ilvl="7" w:tplc="2542D772" w:tentative="1">
      <w:start w:val="1"/>
      <w:numFmt w:val="bullet"/>
      <w:lvlText w:val="o"/>
      <w:lvlJc w:val="left"/>
      <w:pPr>
        <w:ind w:left="5760" w:hanging="360"/>
      </w:pPr>
      <w:rPr>
        <w:rFonts w:ascii="Courier New" w:hAnsi="Courier New" w:cs="Courier New" w:hint="default"/>
      </w:rPr>
    </w:lvl>
    <w:lvl w:ilvl="8" w:tplc="B944FD62" w:tentative="1">
      <w:start w:val="1"/>
      <w:numFmt w:val="bullet"/>
      <w:lvlText w:val=""/>
      <w:lvlJc w:val="left"/>
      <w:pPr>
        <w:ind w:left="6480" w:hanging="360"/>
      </w:pPr>
      <w:rPr>
        <w:rFonts w:ascii="Wingdings" w:hAnsi="Wingdings" w:hint="default"/>
      </w:rPr>
    </w:lvl>
  </w:abstractNum>
  <w:abstractNum w:abstractNumId="37" w15:restartNumberingAfterBreak="0">
    <w:nsid w:val="643D50FE"/>
    <w:multiLevelType w:val="multilevel"/>
    <w:tmpl w:val="C98A55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5D5B67"/>
    <w:multiLevelType w:val="hybridMultilevel"/>
    <w:tmpl w:val="B8C0577A"/>
    <w:lvl w:ilvl="0" w:tplc="B4B0487C">
      <w:start w:val="1"/>
      <w:numFmt w:val="lowerLetter"/>
      <w:lvlText w:val="%1."/>
      <w:lvlJc w:val="left"/>
      <w:pPr>
        <w:ind w:left="720" w:hanging="360"/>
      </w:pPr>
      <w:rPr>
        <w:rFonts w:hint="default"/>
      </w:rPr>
    </w:lvl>
    <w:lvl w:ilvl="1" w:tplc="24844E26" w:tentative="1">
      <w:start w:val="1"/>
      <w:numFmt w:val="lowerLetter"/>
      <w:lvlText w:val="%2."/>
      <w:lvlJc w:val="left"/>
      <w:pPr>
        <w:ind w:left="1440" w:hanging="360"/>
      </w:pPr>
    </w:lvl>
    <w:lvl w:ilvl="2" w:tplc="5694C486" w:tentative="1">
      <w:start w:val="1"/>
      <w:numFmt w:val="lowerRoman"/>
      <w:lvlText w:val="%3."/>
      <w:lvlJc w:val="right"/>
      <w:pPr>
        <w:ind w:left="2160" w:hanging="180"/>
      </w:pPr>
    </w:lvl>
    <w:lvl w:ilvl="3" w:tplc="F300C886" w:tentative="1">
      <w:start w:val="1"/>
      <w:numFmt w:val="decimal"/>
      <w:lvlText w:val="%4."/>
      <w:lvlJc w:val="left"/>
      <w:pPr>
        <w:ind w:left="2880" w:hanging="360"/>
      </w:pPr>
    </w:lvl>
    <w:lvl w:ilvl="4" w:tplc="49D624C2" w:tentative="1">
      <w:start w:val="1"/>
      <w:numFmt w:val="lowerLetter"/>
      <w:lvlText w:val="%5."/>
      <w:lvlJc w:val="left"/>
      <w:pPr>
        <w:ind w:left="3600" w:hanging="360"/>
      </w:pPr>
    </w:lvl>
    <w:lvl w:ilvl="5" w:tplc="8C16C158" w:tentative="1">
      <w:start w:val="1"/>
      <w:numFmt w:val="lowerRoman"/>
      <w:lvlText w:val="%6."/>
      <w:lvlJc w:val="right"/>
      <w:pPr>
        <w:ind w:left="4320" w:hanging="180"/>
      </w:pPr>
    </w:lvl>
    <w:lvl w:ilvl="6" w:tplc="D7A6BAC6" w:tentative="1">
      <w:start w:val="1"/>
      <w:numFmt w:val="decimal"/>
      <w:lvlText w:val="%7."/>
      <w:lvlJc w:val="left"/>
      <w:pPr>
        <w:ind w:left="5040" w:hanging="360"/>
      </w:pPr>
    </w:lvl>
    <w:lvl w:ilvl="7" w:tplc="CC0C84A8" w:tentative="1">
      <w:start w:val="1"/>
      <w:numFmt w:val="lowerLetter"/>
      <w:lvlText w:val="%8."/>
      <w:lvlJc w:val="left"/>
      <w:pPr>
        <w:ind w:left="5760" w:hanging="360"/>
      </w:pPr>
    </w:lvl>
    <w:lvl w:ilvl="8" w:tplc="B712CA0C" w:tentative="1">
      <w:start w:val="1"/>
      <w:numFmt w:val="lowerRoman"/>
      <w:lvlText w:val="%9."/>
      <w:lvlJc w:val="right"/>
      <w:pPr>
        <w:ind w:left="6480" w:hanging="180"/>
      </w:pPr>
    </w:lvl>
  </w:abstractNum>
  <w:abstractNum w:abstractNumId="39" w15:restartNumberingAfterBreak="0">
    <w:nsid w:val="6CA6795C"/>
    <w:multiLevelType w:val="multilevel"/>
    <w:tmpl w:val="39ACF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691F8A"/>
    <w:multiLevelType w:val="multilevel"/>
    <w:tmpl w:val="48402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CC73DA"/>
    <w:multiLevelType w:val="hybridMultilevel"/>
    <w:tmpl w:val="B3F8D1DA"/>
    <w:lvl w:ilvl="0" w:tplc="30AE1272">
      <w:start w:val="1"/>
      <w:numFmt w:val="bullet"/>
      <w:lvlText w:val=""/>
      <w:lvlJc w:val="left"/>
      <w:pPr>
        <w:ind w:left="720" w:hanging="360"/>
      </w:pPr>
      <w:rPr>
        <w:rFonts w:ascii="Symbol" w:hAnsi="Symbol" w:hint="default"/>
      </w:rPr>
    </w:lvl>
    <w:lvl w:ilvl="1" w:tplc="FE464B42" w:tentative="1">
      <w:start w:val="1"/>
      <w:numFmt w:val="bullet"/>
      <w:lvlText w:val="o"/>
      <w:lvlJc w:val="left"/>
      <w:pPr>
        <w:ind w:left="1440" w:hanging="360"/>
      </w:pPr>
      <w:rPr>
        <w:rFonts w:ascii="Courier New" w:hAnsi="Courier New" w:cs="Courier New" w:hint="default"/>
      </w:rPr>
    </w:lvl>
    <w:lvl w:ilvl="2" w:tplc="AFE68F22" w:tentative="1">
      <w:start w:val="1"/>
      <w:numFmt w:val="bullet"/>
      <w:lvlText w:val=""/>
      <w:lvlJc w:val="left"/>
      <w:pPr>
        <w:ind w:left="2160" w:hanging="360"/>
      </w:pPr>
      <w:rPr>
        <w:rFonts w:ascii="Wingdings" w:hAnsi="Wingdings" w:hint="default"/>
      </w:rPr>
    </w:lvl>
    <w:lvl w:ilvl="3" w:tplc="A9E64D5E" w:tentative="1">
      <w:start w:val="1"/>
      <w:numFmt w:val="bullet"/>
      <w:lvlText w:val=""/>
      <w:lvlJc w:val="left"/>
      <w:pPr>
        <w:ind w:left="2880" w:hanging="360"/>
      </w:pPr>
      <w:rPr>
        <w:rFonts w:ascii="Symbol" w:hAnsi="Symbol" w:hint="default"/>
      </w:rPr>
    </w:lvl>
    <w:lvl w:ilvl="4" w:tplc="7BC4B036" w:tentative="1">
      <w:start w:val="1"/>
      <w:numFmt w:val="bullet"/>
      <w:lvlText w:val="o"/>
      <w:lvlJc w:val="left"/>
      <w:pPr>
        <w:ind w:left="3600" w:hanging="360"/>
      </w:pPr>
      <w:rPr>
        <w:rFonts w:ascii="Courier New" w:hAnsi="Courier New" w:cs="Courier New" w:hint="default"/>
      </w:rPr>
    </w:lvl>
    <w:lvl w:ilvl="5" w:tplc="99049D12" w:tentative="1">
      <w:start w:val="1"/>
      <w:numFmt w:val="bullet"/>
      <w:lvlText w:val=""/>
      <w:lvlJc w:val="left"/>
      <w:pPr>
        <w:ind w:left="4320" w:hanging="360"/>
      </w:pPr>
      <w:rPr>
        <w:rFonts w:ascii="Wingdings" w:hAnsi="Wingdings" w:hint="default"/>
      </w:rPr>
    </w:lvl>
    <w:lvl w:ilvl="6" w:tplc="46CEE0AC" w:tentative="1">
      <w:start w:val="1"/>
      <w:numFmt w:val="bullet"/>
      <w:lvlText w:val=""/>
      <w:lvlJc w:val="left"/>
      <w:pPr>
        <w:ind w:left="5040" w:hanging="360"/>
      </w:pPr>
      <w:rPr>
        <w:rFonts w:ascii="Symbol" w:hAnsi="Symbol" w:hint="default"/>
      </w:rPr>
    </w:lvl>
    <w:lvl w:ilvl="7" w:tplc="A3E02FC0" w:tentative="1">
      <w:start w:val="1"/>
      <w:numFmt w:val="bullet"/>
      <w:lvlText w:val="o"/>
      <w:lvlJc w:val="left"/>
      <w:pPr>
        <w:ind w:left="5760" w:hanging="360"/>
      </w:pPr>
      <w:rPr>
        <w:rFonts w:ascii="Courier New" w:hAnsi="Courier New" w:cs="Courier New" w:hint="default"/>
      </w:rPr>
    </w:lvl>
    <w:lvl w:ilvl="8" w:tplc="5F34B9E8" w:tentative="1">
      <w:start w:val="1"/>
      <w:numFmt w:val="bullet"/>
      <w:lvlText w:val=""/>
      <w:lvlJc w:val="left"/>
      <w:pPr>
        <w:ind w:left="6480" w:hanging="360"/>
      </w:pPr>
      <w:rPr>
        <w:rFonts w:ascii="Wingdings" w:hAnsi="Wingdings" w:hint="default"/>
      </w:rPr>
    </w:lvl>
  </w:abstractNum>
  <w:abstractNum w:abstractNumId="42" w15:restartNumberingAfterBreak="0">
    <w:nsid w:val="6E421C1F"/>
    <w:multiLevelType w:val="hybridMultilevel"/>
    <w:tmpl w:val="98DEF942"/>
    <w:lvl w:ilvl="0" w:tplc="43208AC0">
      <w:start w:val="8"/>
      <w:numFmt w:val="upperRoman"/>
      <w:lvlText w:val="%1."/>
      <w:lvlJc w:val="left"/>
      <w:pPr>
        <w:ind w:left="1080" w:hanging="720"/>
      </w:pPr>
      <w:rPr>
        <w:rFonts w:hint="default"/>
      </w:rPr>
    </w:lvl>
    <w:lvl w:ilvl="1" w:tplc="7A28D274" w:tentative="1">
      <w:start w:val="1"/>
      <w:numFmt w:val="lowerLetter"/>
      <w:lvlText w:val="%2."/>
      <w:lvlJc w:val="left"/>
      <w:pPr>
        <w:ind w:left="1440" w:hanging="360"/>
      </w:pPr>
    </w:lvl>
    <w:lvl w:ilvl="2" w:tplc="271848CA" w:tentative="1">
      <w:start w:val="1"/>
      <w:numFmt w:val="lowerRoman"/>
      <w:lvlText w:val="%3."/>
      <w:lvlJc w:val="right"/>
      <w:pPr>
        <w:ind w:left="2160" w:hanging="180"/>
      </w:pPr>
    </w:lvl>
    <w:lvl w:ilvl="3" w:tplc="F15259B2" w:tentative="1">
      <w:start w:val="1"/>
      <w:numFmt w:val="decimal"/>
      <w:lvlText w:val="%4."/>
      <w:lvlJc w:val="left"/>
      <w:pPr>
        <w:ind w:left="2880" w:hanging="360"/>
      </w:pPr>
    </w:lvl>
    <w:lvl w:ilvl="4" w:tplc="7E3E94B2" w:tentative="1">
      <w:start w:val="1"/>
      <w:numFmt w:val="lowerLetter"/>
      <w:lvlText w:val="%5."/>
      <w:lvlJc w:val="left"/>
      <w:pPr>
        <w:ind w:left="3600" w:hanging="360"/>
      </w:pPr>
    </w:lvl>
    <w:lvl w:ilvl="5" w:tplc="1262A512" w:tentative="1">
      <w:start w:val="1"/>
      <w:numFmt w:val="lowerRoman"/>
      <w:lvlText w:val="%6."/>
      <w:lvlJc w:val="right"/>
      <w:pPr>
        <w:ind w:left="4320" w:hanging="180"/>
      </w:pPr>
    </w:lvl>
    <w:lvl w:ilvl="6" w:tplc="3F6CA268" w:tentative="1">
      <w:start w:val="1"/>
      <w:numFmt w:val="decimal"/>
      <w:lvlText w:val="%7."/>
      <w:lvlJc w:val="left"/>
      <w:pPr>
        <w:ind w:left="5040" w:hanging="360"/>
      </w:pPr>
    </w:lvl>
    <w:lvl w:ilvl="7" w:tplc="1E4CBB78" w:tentative="1">
      <w:start w:val="1"/>
      <w:numFmt w:val="lowerLetter"/>
      <w:lvlText w:val="%8."/>
      <w:lvlJc w:val="left"/>
      <w:pPr>
        <w:ind w:left="5760" w:hanging="360"/>
      </w:pPr>
    </w:lvl>
    <w:lvl w:ilvl="8" w:tplc="93F83AC4" w:tentative="1">
      <w:start w:val="1"/>
      <w:numFmt w:val="lowerRoman"/>
      <w:lvlText w:val="%9."/>
      <w:lvlJc w:val="right"/>
      <w:pPr>
        <w:ind w:left="6480" w:hanging="180"/>
      </w:pPr>
    </w:lvl>
  </w:abstractNum>
  <w:abstractNum w:abstractNumId="43" w15:restartNumberingAfterBreak="0">
    <w:nsid w:val="70AB3131"/>
    <w:multiLevelType w:val="hybridMultilevel"/>
    <w:tmpl w:val="1F0C725C"/>
    <w:lvl w:ilvl="0" w:tplc="D9EE157C">
      <w:start w:val="1"/>
      <w:numFmt w:val="bullet"/>
      <w:lvlText w:val=""/>
      <w:lvlJc w:val="left"/>
      <w:pPr>
        <w:ind w:left="720" w:hanging="360"/>
      </w:pPr>
      <w:rPr>
        <w:rFonts w:ascii="Symbol" w:hAnsi="Symbol" w:hint="default"/>
      </w:rPr>
    </w:lvl>
    <w:lvl w:ilvl="1" w:tplc="BBC89E5E" w:tentative="1">
      <w:start w:val="1"/>
      <w:numFmt w:val="bullet"/>
      <w:lvlText w:val="o"/>
      <w:lvlJc w:val="left"/>
      <w:pPr>
        <w:ind w:left="1440" w:hanging="360"/>
      </w:pPr>
      <w:rPr>
        <w:rFonts w:ascii="Courier New" w:hAnsi="Courier New" w:cs="Courier New" w:hint="default"/>
      </w:rPr>
    </w:lvl>
    <w:lvl w:ilvl="2" w:tplc="0A6E743A" w:tentative="1">
      <w:start w:val="1"/>
      <w:numFmt w:val="bullet"/>
      <w:lvlText w:val=""/>
      <w:lvlJc w:val="left"/>
      <w:pPr>
        <w:ind w:left="2160" w:hanging="360"/>
      </w:pPr>
      <w:rPr>
        <w:rFonts w:ascii="Wingdings" w:hAnsi="Wingdings" w:hint="default"/>
      </w:rPr>
    </w:lvl>
    <w:lvl w:ilvl="3" w:tplc="4ADA1A2E" w:tentative="1">
      <w:start w:val="1"/>
      <w:numFmt w:val="bullet"/>
      <w:lvlText w:val=""/>
      <w:lvlJc w:val="left"/>
      <w:pPr>
        <w:ind w:left="2880" w:hanging="360"/>
      </w:pPr>
      <w:rPr>
        <w:rFonts w:ascii="Symbol" w:hAnsi="Symbol" w:hint="default"/>
      </w:rPr>
    </w:lvl>
    <w:lvl w:ilvl="4" w:tplc="DEEE010C" w:tentative="1">
      <w:start w:val="1"/>
      <w:numFmt w:val="bullet"/>
      <w:lvlText w:val="o"/>
      <w:lvlJc w:val="left"/>
      <w:pPr>
        <w:ind w:left="3600" w:hanging="360"/>
      </w:pPr>
      <w:rPr>
        <w:rFonts w:ascii="Courier New" w:hAnsi="Courier New" w:cs="Courier New" w:hint="default"/>
      </w:rPr>
    </w:lvl>
    <w:lvl w:ilvl="5" w:tplc="92EA84F4" w:tentative="1">
      <w:start w:val="1"/>
      <w:numFmt w:val="bullet"/>
      <w:lvlText w:val=""/>
      <w:lvlJc w:val="left"/>
      <w:pPr>
        <w:ind w:left="4320" w:hanging="360"/>
      </w:pPr>
      <w:rPr>
        <w:rFonts w:ascii="Wingdings" w:hAnsi="Wingdings" w:hint="default"/>
      </w:rPr>
    </w:lvl>
    <w:lvl w:ilvl="6" w:tplc="E446DF3E" w:tentative="1">
      <w:start w:val="1"/>
      <w:numFmt w:val="bullet"/>
      <w:lvlText w:val=""/>
      <w:lvlJc w:val="left"/>
      <w:pPr>
        <w:ind w:left="5040" w:hanging="360"/>
      </w:pPr>
      <w:rPr>
        <w:rFonts w:ascii="Symbol" w:hAnsi="Symbol" w:hint="default"/>
      </w:rPr>
    </w:lvl>
    <w:lvl w:ilvl="7" w:tplc="ECFE881E" w:tentative="1">
      <w:start w:val="1"/>
      <w:numFmt w:val="bullet"/>
      <w:lvlText w:val="o"/>
      <w:lvlJc w:val="left"/>
      <w:pPr>
        <w:ind w:left="5760" w:hanging="360"/>
      </w:pPr>
      <w:rPr>
        <w:rFonts w:ascii="Courier New" w:hAnsi="Courier New" w:cs="Courier New" w:hint="default"/>
      </w:rPr>
    </w:lvl>
    <w:lvl w:ilvl="8" w:tplc="5EA441F8" w:tentative="1">
      <w:start w:val="1"/>
      <w:numFmt w:val="bullet"/>
      <w:lvlText w:val=""/>
      <w:lvlJc w:val="left"/>
      <w:pPr>
        <w:ind w:left="6480" w:hanging="360"/>
      </w:pPr>
      <w:rPr>
        <w:rFonts w:ascii="Wingdings" w:hAnsi="Wingdings" w:hint="default"/>
      </w:rPr>
    </w:lvl>
  </w:abstractNum>
  <w:abstractNum w:abstractNumId="44" w15:restartNumberingAfterBreak="0">
    <w:nsid w:val="73141D99"/>
    <w:multiLevelType w:val="hybridMultilevel"/>
    <w:tmpl w:val="3FE6A670"/>
    <w:lvl w:ilvl="0" w:tplc="9E887724">
      <w:start w:val="1"/>
      <w:numFmt w:val="lowerRoman"/>
      <w:lvlText w:val="%1."/>
      <w:lvlJc w:val="right"/>
      <w:pPr>
        <w:ind w:left="1080" w:hanging="360"/>
      </w:pPr>
      <w:rPr>
        <w:rFonts w:hint="default"/>
      </w:rPr>
    </w:lvl>
    <w:lvl w:ilvl="1" w:tplc="1C706EC6" w:tentative="1">
      <w:start w:val="1"/>
      <w:numFmt w:val="lowerLetter"/>
      <w:lvlText w:val="%2."/>
      <w:lvlJc w:val="left"/>
      <w:pPr>
        <w:ind w:left="1800" w:hanging="360"/>
      </w:pPr>
    </w:lvl>
    <w:lvl w:ilvl="2" w:tplc="34AC0A36" w:tentative="1">
      <w:start w:val="1"/>
      <w:numFmt w:val="lowerRoman"/>
      <w:lvlText w:val="%3."/>
      <w:lvlJc w:val="right"/>
      <w:pPr>
        <w:ind w:left="2520" w:hanging="180"/>
      </w:pPr>
    </w:lvl>
    <w:lvl w:ilvl="3" w:tplc="1BC00F74" w:tentative="1">
      <w:start w:val="1"/>
      <w:numFmt w:val="decimal"/>
      <w:lvlText w:val="%4."/>
      <w:lvlJc w:val="left"/>
      <w:pPr>
        <w:ind w:left="3240" w:hanging="360"/>
      </w:pPr>
    </w:lvl>
    <w:lvl w:ilvl="4" w:tplc="4D36A998" w:tentative="1">
      <w:start w:val="1"/>
      <w:numFmt w:val="lowerLetter"/>
      <w:lvlText w:val="%5."/>
      <w:lvlJc w:val="left"/>
      <w:pPr>
        <w:ind w:left="3960" w:hanging="360"/>
      </w:pPr>
    </w:lvl>
    <w:lvl w:ilvl="5" w:tplc="C8AAA3B6" w:tentative="1">
      <w:start w:val="1"/>
      <w:numFmt w:val="lowerRoman"/>
      <w:lvlText w:val="%6."/>
      <w:lvlJc w:val="right"/>
      <w:pPr>
        <w:ind w:left="4680" w:hanging="180"/>
      </w:pPr>
    </w:lvl>
    <w:lvl w:ilvl="6" w:tplc="1C286F1C" w:tentative="1">
      <w:start w:val="1"/>
      <w:numFmt w:val="decimal"/>
      <w:lvlText w:val="%7."/>
      <w:lvlJc w:val="left"/>
      <w:pPr>
        <w:ind w:left="5400" w:hanging="360"/>
      </w:pPr>
    </w:lvl>
    <w:lvl w:ilvl="7" w:tplc="DF2E63AE" w:tentative="1">
      <w:start w:val="1"/>
      <w:numFmt w:val="lowerLetter"/>
      <w:lvlText w:val="%8."/>
      <w:lvlJc w:val="left"/>
      <w:pPr>
        <w:ind w:left="6120" w:hanging="360"/>
      </w:pPr>
    </w:lvl>
    <w:lvl w:ilvl="8" w:tplc="82CC355C" w:tentative="1">
      <w:start w:val="1"/>
      <w:numFmt w:val="lowerRoman"/>
      <w:lvlText w:val="%9."/>
      <w:lvlJc w:val="right"/>
      <w:pPr>
        <w:ind w:left="6840" w:hanging="180"/>
      </w:pPr>
    </w:lvl>
  </w:abstractNum>
  <w:abstractNum w:abstractNumId="45" w15:restartNumberingAfterBreak="0">
    <w:nsid w:val="77106443"/>
    <w:multiLevelType w:val="multilevel"/>
    <w:tmpl w:val="35E61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595EA3"/>
    <w:multiLevelType w:val="hybridMultilevel"/>
    <w:tmpl w:val="9C529988"/>
    <w:lvl w:ilvl="0" w:tplc="BD5C031A">
      <w:start w:val="1"/>
      <w:numFmt w:val="decimal"/>
      <w:lvlText w:val="%1."/>
      <w:lvlJc w:val="left"/>
      <w:pPr>
        <w:ind w:left="720" w:hanging="360"/>
      </w:pPr>
      <w:rPr>
        <w:rFonts w:hint="default"/>
      </w:rPr>
    </w:lvl>
    <w:lvl w:ilvl="1" w:tplc="34C6D90E" w:tentative="1">
      <w:start w:val="1"/>
      <w:numFmt w:val="lowerLetter"/>
      <w:lvlText w:val="%2."/>
      <w:lvlJc w:val="left"/>
      <w:pPr>
        <w:ind w:left="1440" w:hanging="360"/>
      </w:pPr>
    </w:lvl>
    <w:lvl w:ilvl="2" w:tplc="8616926E" w:tentative="1">
      <w:start w:val="1"/>
      <w:numFmt w:val="lowerRoman"/>
      <w:lvlText w:val="%3."/>
      <w:lvlJc w:val="right"/>
      <w:pPr>
        <w:ind w:left="2160" w:hanging="180"/>
      </w:pPr>
    </w:lvl>
    <w:lvl w:ilvl="3" w:tplc="0A0831D0" w:tentative="1">
      <w:start w:val="1"/>
      <w:numFmt w:val="decimal"/>
      <w:lvlText w:val="%4."/>
      <w:lvlJc w:val="left"/>
      <w:pPr>
        <w:ind w:left="2880" w:hanging="360"/>
      </w:pPr>
    </w:lvl>
    <w:lvl w:ilvl="4" w:tplc="62F4A726" w:tentative="1">
      <w:start w:val="1"/>
      <w:numFmt w:val="lowerLetter"/>
      <w:lvlText w:val="%5."/>
      <w:lvlJc w:val="left"/>
      <w:pPr>
        <w:ind w:left="3600" w:hanging="360"/>
      </w:pPr>
    </w:lvl>
    <w:lvl w:ilvl="5" w:tplc="E4C86A6A" w:tentative="1">
      <w:start w:val="1"/>
      <w:numFmt w:val="lowerRoman"/>
      <w:lvlText w:val="%6."/>
      <w:lvlJc w:val="right"/>
      <w:pPr>
        <w:ind w:left="4320" w:hanging="180"/>
      </w:pPr>
    </w:lvl>
    <w:lvl w:ilvl="6" w:tplc="D23CBF8E" w:tentative="1">
      <w:start w:val="1"/>
      <w:numFmt w:val="decimal"/>
      <w:lvlText w:val="%7."/>
      <w:lvlJc w:val="left"/>
      <w:pPr>
        <w:ind w:left="5040" w:hanging="360"/>
      </w:pPr>
    </w:lvl>
    <w:lvl w:ilvl="7" w:tplc="57886FDC" w:tentative="1">
      <w:start w:val="1"/>
      <w:numFmt w:val="lowerLetter"/>
      <w:lvlText w:val="%8."/>
      <w:lvlJc w:val="left"/>
      <w:pPr>
        <w:ind w:left="5760" w:hanging="360"/>
      </w:pPr>
    </w:lvl>
    <w:lvl w:ilvl="8" w:tplc="B244682C" w:tentative="1">
      <w:start w:val="1"/>
      <w:numFmt w:val="lowerRoman"/>
      <w:lvlText w:val="%9."/>
      <w:lvlJc w:val="right"/>
      <w:pPr>
        <w:ind w:left="6480" w:hanging="180"/>
      </w:pPr>
    </w:lvl>
  </w:abstractNum>
  <w:abstractNum w:abstractNumId="47" w15:restartNumberingAfterBreak="0">
    <w:nsid w:val="7B1B13AE"/>
    <w:multiLevelType w:val="hybridMultilevel"/>
    <w:tmpl w:val="60CE57E8"/>
    <w:lvl w:ilvl="0" w:tplc="05D2A1FE">
      <w:start w:val="1"/>
      <w:numFmt w:val="bullet"/>
      <w:lvlText w:val=""/>
      <w:lvlJc w:val="left"/>
      <w:pPr>
        <w:ind w:left="720" w:hanging="360"/>
      </w:pPr>
      <w:rPr>
        <w:rFonts w:ascii="Symbol" w:hAnsi="Symbol" w:hint="default"/>
      </w:rPr>
    </w:lvl>
    <w:lvl w:ilvl="1" w:tplc="398E6440" w:tentative="1">
      <w:start w:val="1"/>
      <w:numFmt w:val="bullet"/>
      <w:lvlText w:val="o"/>
      <w:lvlJc w:val="left"/>
      <w:pPr>
        <w:ind w:left="1440" w:hanging="360"/>
      </w:pPr>
      <w:rPr>
        <w:rFonts w:ascii="Courier New" w:hAnsi="Courier New" w:cs="Courier New" w:hint="default"/>
      </w:rPr>
    </w:lvl>
    <w:lvl w:ilvl="2" w:tplc="578E7326" w:tentative="1">
      <w:start w:val="1"/>
      <w:numFmt w:val="bullet"/>
      <w:lvlText w:val=""/>
      <w:lvlJc w:val="left"/>
      <w:pPr>
        <w:ind w:left="2160" w:hanging="360"/>
      </w:pPr>
      <w:rPr>
        <w:rFonts w:ascii="Wingdings" w:hAnsi="Wingdings" w:hint="default"/>
      </w:rPr>
    </w:lvl>
    <w:lvl w:ilvl="3" w:tplc="E83CDD96" w:tentative="1">
      <w:start w:val="1"/>
      <w:numFmt w:val="bullet"/>
      <w:lvlText w:val=""/>
      <w:lvlJc w:val="left"/>
      <w:pPr>
        <w:ind w:left="2880" w:hanging="360"/>
      </w:pPr>
      <w:rPr>
        <w:rFonts w:ascii="Symbol" w:hAnsi="Symbol" w:hint="default"/>
      </w:rPr>
    </w:lvl>
    <w:lvl w:ilvl="4" w:tplc="417240D6" w:tentative="1">
      <w:start w:val="1"/>
      <w:numFmt w:val="bullet"/>
      <w:lvlText w:val="o"/>
      <w:lvlJc w:val="left"/>
      <w:pPr>
        <w:ind w:left="3600" w:hanging="360"/>
      </w:pPr>
      <w:rPr>
        <w:rFonts w:ascii="Courier New" w:hAnsi="Courier New" w:cs="Courier New" w:hint="default"/>
      </w:rPr>
    </w:lvl>
    <w:lvl w:ilvl="5" w:tplc="DFDC915C" w:tentative="1">
      <w:start w:val="1"/>
      <w:numFmt w:val="bullet"/>
      <w:lvlText w:val=""/>
      <w:lvlJc w:val="left"/>
      <w:pPr>
        <w:ind w:left="4320" w:hanging="360"/>
      </w:pPr>
      <w:rPr>
        <w:rFonts w:ascii="Wingdings" w:hAnsi="Wingdings" w:hint="default"/>
      </w:rPr>
    </w:lvl>
    <w:lvl w:ilvl="6" w:tplc="F9CEF384" w:tentative="1">
      <w:start w:val="1"/>
      <w:numFmt w:val="bullet"/>
      <w:lvlText w:val=""/>
      <w:lvlJc w:val="left"/>
      <w:pPr>
        <w:ind w:left="5040" w:hanging="360"/>
      </w:pPr>
      <w:rPr>
        <w:rFonts w:ascii="Symbol" w:hAnsi="Symbol" w:hint="default"/>
      </w:rPr>
    </w:lvl>
    <w:lvl w:ilvl="7" w:tplc="DA0A372E" w:tentative="1">
      <w:start w:val="1"/>
      <w:numFmt w:val="bullet"/>
      <w:lvlText w:val="o"/>
      <w:lvlJc w:val="left"/>
      <w:pPr>
        <w:ind w:left="5760" w:hanging="360"/>
      </w:pPr>
      <w:rPr>
        <w:rFonts w:ascii="Courier New" w:hAnsi="Courier New" w:cs="Courier New" w:hint="default"/>
      </w:rPr>
    </w:lvl>
    <w:lvl w:ilvl="8" w:tplc="69D69912" w:tentative="1">
      <w:start w:val="1"/>
      <w:numFmt w:val="bullet"/>
      <w:lvlText w:val=""/>
      <w:lvlJc w:val="left"/>
      <w:pPr>
        <w:ind w:left="6480" w:hanging="360"/>
      </w:pPr>
      <w:rPr>
        <w:rFonts w:ascii="Wingdings" w:hAnsi="Wingdings" w:hint="default"/>
      </w:rPr>
    </w:lvl>
  </w:abstractNum>
  <w:abstractNum w:abstractNumId="48" w15:restartNumberingAfterBreak="0">
    <w:nsid w:val="7C4778DF"/>
    <w:multiLevelType w:val="hybridMultilevel"/>
    <w:tmpl w:val="9430803A"/>
    <w:lvl w:ilvl="0" w:tplc="A112D264">
      <w:start w:val="1"/>
      <w:numFmt w:val="bullet"/>
      <w:lvlText w:val=""/>
      <w:lvlJc w:val="left"/>
      <w:pPr>
        <w:ind w:left="720" w:hanging="360"/>
      </w:pPr>
      <w:rPr>
        <w:rFonts w:ascii="Symbol" w:hAnsi="Symbol" w:hint="default"/>
      </w:rPr>
    </w:lvl>
    <w:lvl w:ilvl="1" w:tplc="D76E59E6" w:tentative="1">
      <w:start w:val="1"/>
      <w:numFmt w:val="bullet"/>
      <w:lvlText w:val="o"/>
      <w:lvlJc w:val="left"/>
      <w:pPr>
        <w:ind w:left="1440" w:hanging="360"/>
      </w:pPr>
      <w:rPr>
        <w:rFonts w:ascii="Courier New" w:hAnsi="Courier New" w:cs="Courier New" w:hint="default"/>
      </w:rPr>
    </w:lvl>
    <w:lvl w:ilvl="2" w:tplc="667AC404" w:tentative="1">
      <w:start w:val="1"/>
      <w:numFmt w:val="bullet"/>
      <w:lvlText w:val=""/>
      <w:lvlJc w:val="left"/>
      <w:pPr>
        <w:ind w:left="2160" w:hanging="360"/>
      </w:pPr>
      <w:rPr>
        <w:rFonts w:ascii="Wingdings" w:hAnsi="Wingdings" w:hint="default"/>
      </w:rPr>
    </w:lvl>
    <w:lvl w:ilvl="3" w:tplc="68D2B200" w:tentative="1">
      <w:start w:val="1"/>
      <w:numFmt w:val="bullet"/>
      <w:lvlText w:val=""/>
      <w:lvlJc w:val="left"/>
      <w:pPr>
        <w:ind w:left="2880" w:hanging="360"/>
      </w:pPr>
      <w:rPr>
        <w:rFonts w:ascii="Symbol" w:hAnsi="Symbol" w:hint="default"/>
      </w:rPr>
    </w:lvl>
    <w:lvl w:ilvl="4" w:tplc="6042346E" w:tentative="1">
      <w:start w:val="1"/>
      <w:numFmt w:val="bullet"/>
      <w:lvlText w:val="o"/>
      <w:lvlJc w:val="left"/>
      <w:pPr>
        <w:ind w:left="3600" w:hanging="360"/>
      </w:pPr>
      <w:rPr>
        <w:rFonts w:ascii="Courier New" w:hAnsi="Courier New" w:cs="Courier New" w:hint="default"/>
      </w:rPr>
    </w:lvl>
    <w:lvl w:ilvl="5" w:tplc="C204AC84" w:tentative="1">
      <w:start w:val="1"/>
      <w:numFmt w:val="bullet"/>
      <w:lvlText w:val=""/>
      <w:lvlJc w:val="left"/>
      <w:pPr>
        <w:ind w:left="4320" w:hanging="360"/>
      </w:pPr>
      <w:rPr>
        <w:rFonts w:ascii="Wingdings" w:hAnsi="Wingdings" w:hint="default"/>
      </w:rPr>
    </w:lvl>
    <w:lvl w:ilvl="6" w:tplc="D51C29B0" w:tentative="1">
      <w:start w:val="1"/>
      <w:numFmt w:val="bullet"/>
      <w:lvlText w:val=""/>
      <w:lvlJc w:val="left"/>
      <w:pPr>
        <w:ind w:left="5040" w:hanging="360"/>
      </w:pPr>
      <w:rPr>
        <w:rFonts w:ascii="Symbol" w:hAnsi="Symbol" w:hint="default"/>
      </w:rPr>
    </w:lvl>
    <w:lvl w:ilvl="7" w:tplc="C556FB86" w:tentative="1">
      <w:start w:val="1"/>
      <w:numFmt w:val="bullet"/>
      <w:lvlText w:val="o"/>
      <w:lvlJc w:val="left"/>
      <w:pPr>
        <w:ind w:left="5760" w:hanging="360"/>
      </w:pPr>
      <w:rPr>
        <w:rFonts w:ascii="Courier New" w:hAnsi="Courier New" w:cs="Courier New" w:hint="default"/>
      </w:rPr>
    </w:lvl>
    <w:lvl w:ilvl="8" w:tplc="DF2295C4" w:tentative="1">
      <w:start w:val="1"/>
      <w:numFmt w:val="bullet"/>
      <w:lvlText w:val=""/>
      <w:lvlJc w:val="left"/>
      <w:pPr>
        <w:ind w:left="6480" w:hanging="360"/>
      </w:pPr>
      <w:rPr>
        <w:rFonts w:ascii="Wingdings" w:hAnsi="Wingdings" w:hint="default"/>
      </w:rPr>
    </w:lvl>
  </w:abstractNum>
  <w:abstractNum w:abstractNumId="49" w15:restartNumberingAfterBreak="0">
    <w:nsid w:val="7EFD09BE"/>
    <w:multiLevelType w:val="multilevel"/>
    <w:tmpl w:val="BA38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3"/>
  </w:num>
  <w:num w:numId="3">
    <w:abstractNumId w:val="32"/>
  </w:num>
  <w:num w:numId="4">
    <w:abstractNumId w:val="18"/>
  </w:num>
  <w:num w:numId="5">
    <w:abstractNumId w:val="17"/>
  </w:num>
  <w:num w:numId="6">
    <w:abstractNumId w:val="15"/>
  </w:num>
  <w:num w:numId="7">
    <w:abstractNumId w:val="41"/>
  </w:num>
  <w:num w:numId="8">
    <w:abstractNumId w:val="25"/>
  </w:num>
  <w:num w:numId="9">
    <w:abstractNumId w:val="27"/>
  </w:num>
  <w:num w:numId="10">
    <w:abstractNumId w:val="2"/>
  </w:num>
  <w:num w:numId="11">
    <w:abstractNumId w:val="49"/>
  </w:num>
  <w:num w:numId="12">
    <w:abstractNumId w:val="12"/>
  </w:num>
  <w:num w:numId="13">
    <w:abstractNumId w:val="4"/>
  </w:num>
  <w:num w:numId="14">
    <w:abstractNumId w:val="43"/>
  </w:num>
  <w:num w:numId="15">
    <w:abstractNumId w:val="10"/>
  </w:num>
  <w:num w:numId="16">
    <w:abstractNumId w:val="46"/>
  </w:num>
  <w:num w:numId="17">
    <w:abstractNumId w:val="23"/>
  </w:num>
  <w:num w:numId="18">
    <w:abstractNumId w:val="20"/>
  </w:num>
  <w:num w:numId="19">
    <w:abstractNumId w:val="22"/>
  </w:num>
  <w:num w:numId="20">
    <w:abstractNumId w:val="0"/>
  </w:num>
  <w:num w:numId="21">
    <w:abstractNumId w:val="16"/>
  </w:num>
  <w:num w:numId="22">
    <w:abstractNumId w:val="44"/>
  </w:num>
  <w:num w:numId="23">
    <w:abstractNumId w:val="36"/>
  </w:num>
  <w:num w:numId="24">
    <w:abstractNumId w:val="7"/>
  </w:num>
  <w:num w:numId="25">
    <w:abstractNumId w:val="48"/>
  </w:num>
  <w:num w:numId="26">
    <w:abstractNumId w:val="30"/>
  </w:num>
  <w:num w:numId="27">
    <w:abstractNumId w:val="5"/>
  </w:num>
  <w:num w:numId="28">
    <w:abstractNumId w:val="26"/>
  </w:num>
  <w:num w:numId="29">
    <w:abstractNumId w:val="11"/>
  </w:num>
  <w:num w:numId="30">
    <w:abstractNumId w:val="14"/>
  </w:num>
  <w:num w:numId="31">
    <w:abstractNumId w:val="9"/>
  </w:num>
  <w:num w:numId="32">
    <w:abstractNumId w:val="6"/>
  </w:num>
  <w:num w:numId="33">
    <w:abstractNumId w:val="35"/>
  </w:num>
  <w:num w:numId="34">
    <w:abstractNumId w:val="42"/>
  </w:num>
  <w:num w:numId="35">
    <w:abstractNumId w:val="28"/>
  </w:num>
  <w:num w:numId="36">
    <w:abstractNumId w:val="39"/>
  </w:num>
  <w:num w:numId="37">
    <w:abstractNumId w:val="1"/>
  </w:num>
  <w:num w:numId="38">
    <w:abstractNumId w:val="37"/>
  </w:num>
  <w:num w:numId="39">
    <w:abstractNumId w:val="34"/>
  </w:num>
  <w:num w:numId="40">
    <w:abstractNumId w:val="29"/>
  </w:num>
  <w:num w:numId="41">
    <w:abstractNumId w:val="3"/>
  </w:num>
  <w:num w:numId="42">
    <w:abstractNumId w:val="40"/>
  </w:num>
  <w:num w:numId="43">
    <w:abstractNumId w:val="47"/>
  </w:num>
  <w:num w:numId="44">
    <w:abstractNumId w:val="38"/>
  </w:num>
  <w:num w:numId="45">
    <w:abstractNumId w:val="31"/>
  </w:num>
  <w:num w:numId="46">
    <w:abstractNumId w:val="45"/>
  </w:num>
  <w:num w:numId="47">
    <w:abstractNumId w:val="19"/>
  </w:num>
  <w:num w:numId="48">
    <w:abstractNumId w:val="13"/>
  </w:num>
  <w:num w:numId="49">
    <w:abstractNumId w:val="8"/>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E1"/>
    <w:rsid w:val="0000155F"/>
    <w:rsid w:val="00001B7D"/>
    <w:rsid w:val="00002732"/>
    <w:rsid w:val="00003414"/>
    <w:rsid w:val="00007F90"/>
    <w:rsid w:val="00010B94"/>
    <w:rsid w:val="00010F5D"/>
    <w:rsid w:val="00011CCA"/>
    <w:rsid w:val="000120B9"/>
    <w:rsid w:val="000121E2"/>
    <w:rsid w:val="000138C5"/>
    <w:rsid w:val="0002022B"/>
    <w:rsid w:val="00020604"/>
    <w:rsid w:val="00027E43"/>
    <w:rsid w:val="000308CC"/>
    <w:rsid w:val="0003270A"/>
    <w:rsid w:val="00034AEE"/>
    <w:rsid w:val="00034EE9"/>
    <w:rsid w:val="00037BB6"/>
    <w:rsid w:val="00041646"/>
    <w:rsid w:val="0004184D"/>
    <w:rsid w:val="00042288"/>
    <w:rsid w:val="000424C9"/>
    <w:rsid w:val="000429CD"/>
    <w:rsid w:val="00047120"/>
    <w:rsid w:val="00047936"/>
    <w:rsid w:val="00047DF9"/>
    <w:rsid w:val="00050790"/>
    <w:rsid w:val="00051D9C"/>
    <w:rsid w:val="00052ED3"/>
    <w:rsid w:val="00054955"/>
    <w:rsid w:val="00054D0E"/>
    <w:rsid w:val="00055F03"/>
    <w:rsid w:val="0005754D"/>
    <w:rsid w:val="00057D5C"/>
    <w:rsid w:val="00060C20"/>
    <w:rsid w:val="00066659"/>
    <w:rsid w:val="000678DF"/>
    <w:rsid w:val="00067FF3"/>
    <w:rsid w:val="000703D6"/>
    <w:rsid w:val="00073B7B"/>
    <w:rsid w:val="00073F16"/>
    <w:rsid w:val="00074068"/>
    <w:rsid w:val="000743E2"/>
    <w:rsid w:val="00076C33"/>
    <w:rsid w:val="00077351"/>
    <w:rsid w:val="00080E1F"/>
    <w:rsid w:val="00081D48"/>
    <w:rsid w:val="00087206"/>
    <w:rsid w:val="00087F40"/>
    <w:rsid w:val="00090398"/>
    <w:rsid w:val="00090B45"/>
    <w:rsid w:val="000917AE"/>
    <w:rsid w:val="000917B3"/>
    <w:rsid w:val="00091992"/>
    <w:rsid w:val="00092909"/>
    <w:rsid w:val="000931AA"/>
    <w:rsid w:val="00094D80"/>
    <w:rsid w:val="000964E2"/>
    <w:rsid w:val="000A0B4C"/>
    <w:rsid w:val="000B3413"/>
    <w:rsid w:val="000B4977"/>
    <w:rsid w:val="000B6F62"/>
    <w:rsid w:val="000B7A68"/>
    <w:rsid w:val="000B7D6F"/>
    <w:rsid w:val="000C52EE"/>
    <w:rsid w:val="000C6F8B"/>
    <w:rsid w:val="000D016C"/>
    <w:rsid w:val="000D1F73"/>
    <w:rsid w:val="000D2F7B"/>
    <w:rsid w:val="000D4174"/>
    <w:rsid w:val="000D62F6"/>
    <w:rsid w:val="000D72E8"/>
    <w:rsid w:val="000E1732"/>
    <w:rsid w:val="000E2DEE"/>
    <w:rsid w:val="000E5AFA"/>
    <w:rsid w:val="000E7231"/>
    <w:rsid w:val="000E72D5"/>
    <w:rsid w:val="000F295D"/>
    <w:rsid w:val="000F3269"/>
    <w:rsid w:val="000F50B5"/>
    <w:rsid w:val="000F56A0"/>
    <w:rsid w:val="000F5C81"/>
    <w:rsid w:val="000F7305"/>
    <w:rsid w:val="000F7752"/>
    <w:rsid w:val="00100915"/>
    <w:rsid w:val="00101877"/>
    <w:rsid w:val="001029A2"/>
    <w:rsid w:val="001042DB"/>
    <w:rsid w:val="00104FCD"/>
    <w:rsid w:val="00107804"/>
    <w:rsid w:val="00107DBC"/>
    <w:rsid w:val="0011135C"/>
    <w:rsid w:val="001171ED"/>
    <w:rsid w:val="00121A4D"/>
    <w:rsid w:val="001224FB"/>
    <w:rsid w:val="00124916"/>
    <w:rsid w:val="00126463"/>
    <w:rsid w:val="001302BB"/>
    <w:rsid w:val="001311C7"/>
    <w:rsid w:val="00131965"/>
    <w:rsid w:val="0013201D"/>
    <w:rsid w:val="001351DF"/>
    <w:rsid w:val="00135659"/>
    <w:rsid w:val="00135C84"/>
    <w:rsid w:val="00135FC3"/>
    <w:rsid w:val="00145915"/>
    <w:rsid w:val="001541B6"/>
    <w:rsid w:val="00156C48"/>
    <w:rsid w:val="00157764"/>
    <w:rsid w:val="001617D2"/>
    <w:rsid w:val="00162B8A"/>
    <w:rsid w:val="00172ADE"/>
    <w:rsid w:val="00173FE6"/>
    <w:rsid w:val="00175F4E"/>
    <w:rsid w:val="001828B7"/>
    <w:rsid w:val="00186535"/>
    <w:rsid w:val="001869A5"/>
    <w:rsid w:val="0018716E"/>
    <w:rsid w:val="00187374"/>
    <w:rsid w:val="0019058F"/>
    <w:rsid w:val="0019184A"/>
    <w:rsid w:val="00191AB1"/>
    <w:rsid w:val="00192243"/>
    <w:rsid w:val="00194425"/>
    <w:rsid w:val="001966E5"/>
    <w:rsid w:val="001A4D89"/>
    <w:rsid w:val="001A6E21"/>
    <w:rsid w:val="001A7561"/>
    <w:rsid w:val="001B05F6"/>
    <w:rsid w:val="001B13B6"/>
    <w:rsid w:val="001B169E"/>
    <w:rsid w:val="001B25F8"/>
    <w:rsid w:val="001B3CE9"/>
    <w:rsid w:val="001B4220"/>
    <w:rsid w:val="001B4B53"/>
    <w:rsid w:val="001B5F6F"/>
    <w:rsid w:val="001B7F83"/>
    <w:rsid w:val="001C2113"/>
    <w:rsid w:val="001C2C24"/>
    <w:rsid w:val="001C3B0D"/>
    <w:rsid w:val="001C417C"/>
    <w:rsid w:val="001C4C03"/>
    <w:rsid w:val="001C6871"/>
    <w:rsid w:val="001D0129"/>
    <w:rsid w:val="001D1766"/>
    <w:rsid w:val="001D270C"/>
    <w:rsid w:val="001D3C76"/>
    <w:rsid w:val="001D5CCF"/>
    <w:rsid w:val="001E2102"/>
    <w:rsid w:val="001F042D"/>
    <w:rsid w:val="001F2758"/>
    <w:rsid w:val="001F5432"/>
    <w:rsid w:val="001F54A8"/>
    <w:rsid w:val="00200D5F"/>
    <w:rsid w:val="00206D26"/>
    <w:rsid w:val="002071FB"/>
    <w:rsid w:val="0021068F"/>
    <w:rsid w:val="00210ADD"/>
    <w:rsid w:val="00214D40"/>
    <w:rsid w:val="002249AA"/>
    <w:rsid w:val="00224A61"/>
    <w:rsid w:val="00227875"/>
    <w:rsid w:val="002300A2"/>
    <w:rsid w:val="00230AC2"/>
    <w:rsid w:val="002310CF"/>
    <w:rsid w:val="00231CA3"/>
    <w:rsid w:val="00231CF6"/>
    <w:rsid w:val="00232A3C"/>
    <w:rsid w:val="00234453"/>
    <w:rsid w:val="00235C5C"/>
    <w:rsid w:val="00242C5A"/>
    <w:rsid w:val="002438D2"/>
    <w:rsid w:val="002451F5"/>
    <w:rsid w:val="00245842"/>
    <w:rsid w:val="002475E6"/>
    <w:rsid w:val="00251831"/>
    <w:rsid w:val="00252C4E"/>
    <w:rsid w:val="00255BE5"/>
    <w:rsid w:val="002629F4"/>
    <w:rsid w:val="00263BE2"/>
    <w:rsid w:val="00264808"/>
    <w:rsid w:val="002657D4"/>
    <w:rsid w:val="0026646F"/>
    <w:rsid w:val="00267342"/>
    <w:rsid w:val="002711B4"/>
    <w:rsid w:val="002723B7"/>
    <w:rsid w:val="00272683"/>
    <w:rsid w:val="00273EA7"/>
    <w:rsid w:val="002758CC"/>
    <w:rsid w:val="00276F1A"/>
    <w:rsid w:val="002774CA"/>
    <w:rsid w:val="002814DA"/>
    <w:rsid w:val="0028316F"/>
    <w:rsid w:val="0028749C"/>
    <w:rsid w:val="00290D68"/>
    <w:rsid w:val="00290E00"/>
    <w:rsid w:val="00293B21"/>
    <w:rsid w:val="00293DBF"/>
    <w:rsid w:val="00295949"/>
    <w:rsid w:val="00295DCF"/>
    <w:rsid w:val="002960E5"/>
    <w:rsid w:val="002977C6"/>
    <w:rsid w:val="00297B17"/>
    <w:rsid w:val="002A01B1"/>
    <w:rsid w:val="002A2F7E"/>
    <w:rsid w:val="002A40E0"/>
    <w:rsid w:val="002A4C54"/>
    <w:rsid w:val="002A523F"/>
    <w:rsid w:val="002B00BE"/>
    <w:rsid w:val="002B100B"/>
    <w:rsid w:val="002B1042"/>
    <w:rsid w:val="002B2FF1"/>
    <w:rsid w:val="002B320E"/>
    <w:rsid w:val="002B3463"/>
    <w:rsid w:val="002B39A1"/>
    <w:rsid w:val="002B46CE"/>
    <w:rsid w:val="002B4CF4"/>
    <w:rsid w:val="002B79CA"/>
    <w:rsid w:val="002B7A0C"/>
    <w:rsid w:val="002C1C96"/>
    <w:rsid w:val="002C39E7"/>
    <w:rsid w:val="002C46B7"/>
    <w:rsid w:val="002C5D65"/>
    <w:rsid w:val="002C7F1A"/>
    <w:rsid w:val="002D1E13"/>
    <w:rsid w:val="002D2CA2"/>
    <w:rsid w:val="002D348A"/>
    <w:rsid w:val="002D394F"/>
    <w:rsid w:val="002D52E5"/>
    <w:rsid w:val="002D5814"/>
    <w:rsid w:val="002E18CB"/>
    <w:rsid w:val="002E1CDB"/>
    <w:rsid w:val="002E1F86"/>
    <w:rsid w:val="002E20C0"/>
    <w:rsid w:val="002E5A2D"/>
    <w:rsid w:val="002E5F8C"/>
    <w:rsid w:val="002E6760"/>
    <w:rsid w:val="002F051F"/>
    <w:rsid w:val="002F0ACA"/>
    <w:rsid w:val="002F21DB"/>
    <w:rsid w:val="002F28C1"/>
    <w:rsid w:val="002F66D9"/>
    <w:rsid w:val="002F6F98"/>
    <w:rsid w:val="002F736C"/>
    <w:rsid w:val="002F7605"/>
    <w:rsid w:val="00300504"/>
    <w:rsid w:val="00301D31"/>
    <w:rsid w:val="00306851"/>
    <w:rsid w:val="0031057E"/>
    <w:rsid w:val="003106BD"/>
    <w:rsid w:val="003149F2"/>
    <w:rsid w:val="003171C2"/>
    <w:rsid w:val="00320441"/>
    <w:rsid w:val="00321278"/>
    <w:rsid w:val="003238C8"/>
    <w:rsid w:val="003244E7"/>
    <w:rsid w:val="00324B02"/>
    <w:rsid w:val="0032530A"/>
    <w:rsid w:val="003260EC"/>
    <w:rsid w:val="00327283"/>
    <w:rsid w:val="00333A51"/>
    <w:rsid w:val="00334499"/>
    <w:rsid w:val="003348BF"/>
    <w:rsid w:val="00336C5D"/>
    <w:rsid w:val="003440BD"/>
    <w:rsid w:val="00352633"/>
    <w:rsid w:val="00354003"/>
    <w:rsid w:val="003562FA"/>
    <w:rsid w:val="00357B92"/>
    <w:rsid w:val="00357D03"/>
    <w:rsid w:val="00357FCB"/>
    <w:rsid w:val="00360084"/>
    <w:rsid w:val="00360851"/>
    <w:rsid w:val="003636E8"/>
    <w:rsid w:val="003660D7"/>
    <w:rsid w:val="0036686C"/>
    <w:rsid w:val="00366BF1"/>
    <w:rsid w:val="00370664"/>
    <w:rsid w:val="00371A3B"/>
    <w:rsid w:val="00371BA3"/>
    <w:rsid w:val="00372CD7"/>
    <w:rsid w:val="00372EC9"/>
    <w:rsid w:val="00375C3E"/>
    <w:rsid w:val="00376875"/>
    <w:rsid w:val="00380B3F"/>
    <w:rsid w:val="00381CAE"/>
    <w:rsid w:val="00382B28"/>
    <w:rsid w:val="003830BC"/>
    <w:rsid w:val="003833B0"/>
    <w:rsid w:val="003838B8"/>
    <w:rsid w:val="003867F6"/>
    <w:rsid w:val="003901DB"/>
    <w:rsid w:val="00390A9F"/>
    <w:rsid w:val="0039263C"/>
    <w:rsid w:val="00394A11"/>
    <w:rsid w:val="003952E2"/>
    <w:rsid w:val="003978A3"/>
    <w:rsid w:val="00397991"/>
    <w:rsid w:val="00397B2F"/>
    <w:rsid w:val="003A1007"/>
    <w:rsid w:val="003A2FD8"/>
    <w:rsid w:val="003A44D2"/>
    <w:rsid w:val="003A49D3"/>
    <w:rsid w:val="003A6488"/>
    <w:rsid w:val="003A70AF"/>
    <w:rsid w:val="003B03CF"/>
    <w:rsid w:val="003B2845"/>
    <w:rsid w:val="003B39E7"/>
    <w:rsid w:val="003B4246"/>
    <w:rsid w:val="003B526B"/>
    <w:rsid w:val="003B5CE7"/>
    <w:rsid w:val="003B62A9"/>
    <w:rsid w:val="003B7F73"/>
    <w:rsid w:val="003C0D9B"/>
    <w:rsid w:val="003C3992"/>
    <w:rsid w:val="003C4ADF"/>
    <w:rsid w:val="003C7583"/>
    <w:rsid w:val="003C7831"/>
    <w:rsid w:val="003C7AE1"/>
    <w:rsid w:val="003D0314"/>
    <w:rsid w:val="003D0AA9"/>
    <w:rsid w:val="003D1DE8"/>
    <w:rsid w:val="003D2C70"/>
    <w:rsid w:val="003D4015"/>
    <w:rsid w:val="003D68E3"/>
    <w:rsid w:val="003D757C"/>
    <w:rsid w:val="003E20D1"/>
    <w:rsid w:val="003E4FFA"/>
    <w:rsid w:val="003E72FD"/>
    <w:rsid w:val="003F17D3"/>
    <w:rsid w:val="003F204F"/>
    <w:rsid w:val="003F23AB"/>
    <w:rsid w:val="003F37D9"/>
    <w:rsid w:val="003F762F"/>
    <w:rsid w:val="004000B8"/>
    <w:rsid w:val="004059D4"/>
    <w:rsid w:val="0040607F"/>
    <w:rsid w:val="00410306"/>
    <w:rsid w:val="00410470"/>
    <w:rsid w:val="00411C8C"/>
    <w:rsid w:val="00417395"/>
    <w:rsid w:val="004177CA"/>
    <w:rsid w:val="00420EE3"/>
    <w:rsid w:val="004217D1"/>
    <w:rsid w:val="00425794"/>
    <w:rsid w:val="00431182"/>
    <w:rsid w:val="004329ED"/>
    <w:rsid w:val="0043338E"/>
    <w:rsid w:val="00436CD0"/>
    <w:rsid w:val="00440151"/>
    <w:rsid w:val="0044108D"/>
    <w:rsid w:val="004425C1"/>
    <w:rsid w:val="004431A8"/>
    <w:rsid w:val="00443A45"/>
    <w:rsid w:val="004458D8"/>
    <w:rsid w:val="004462F9"/>
    <w:rsid w:val="0044687D"/>
    <w:rsid w:val="004567F0"/>
    <w:rsid w:val="00461D2B"/>
    <w:rsid w:val="00461D82"/>
    <w:rsid w:val="00461FF7"/>
    <w:rsid w:val="00465676"/>
    <w:rsid w:val="004674BE"/>
    <w:rsid w:val="0047072B"/>
    <w:rsid w:val="00481EA4"/>
    <w:rsid w:val="00482736"/>
    <w:rsid w:val="00483BD9"/>
    <w:rsid w:val="004851B2"/>
    <w:rsid w:val="00485750"/>
    <w:rsid w:val="0049173D"/>
    <w:rsid w:val="00493E05"/>
    <w:rsid w:val="00493F03"/>
    <w:rsid w:val="00494B93"/>
    <w:rsid w:val="00495BF9"/>
    <w:rsid w:val="00495F7F"/>
    <w:rsid w:val="004A0C4D"/>
    <w:rsid w:val="004A35DA"/>
    <w:rsid w:val="004A3847"/>
    <w:rsid w:val="004A552E"/>
    <w:rsid w:val="004A6362"/>
    <w:rsid w:val="004B1188"/>
    <w:rsid w:val="004B144F"/>
    <w:rsid w:val="004B2C12"/>
    <w:rsid w:val="004B307B"/>
    <w:rsid w:val="004B411F"/>
    <w:rsid w:val="004B550F"/>
    <w:rsid w:val="004B5BEC"/>
    <w:rsid w:val="004B5FD4"/>
    <w:rsid w:val="004B6A51"/>
    <w:rsid w:val="004B6AD6"/>
    <w:rsid w:val="004B6B51"/>
    <w:rsid w:val="004B6E8E"/>
    <w:rsid w:val="004B706B"/>
    <w:rsid w:val="004B7FA2"/>
    <w:rsid w:val="004C397B"/>
    <w:rsid w:val="004C4D73"/>
    <w:rsid w:val="004C6364"/>
    <w:rsid w:val="004C65CB"/>
    <w:rsid w:val="004C726E"/>
    <w:rsid w:val="004C7988"/>
    <w:rsid w:val="004D3416"/>
    <w:rsid w:val="004D7BAA"/>
    <w:rsid w:val="004E02DA"/>
    <w:rsid w:val="004E24B0"/>
    <w:rsid w:val="004E2DA1"/>
    <w:rsid w:val="004E3991"/>
    <w:rsid w:val="004E5109"/>
    <w:rsid w:val="004E6092"/>
    <w:rsid w:val="004E653C"/>
    <w:rsid w:val="004E6D45"/>
    <w:rsid w:val="004F167B"/>
    <w:rsid w:val="004F2D5E"/>
    <w:rsid w:val="004F376A"/>
    <w:rsid w:val="004F5F06"/>
    <w:rsid w:val="004F6633"/>
    <w:rsid w:val="004F67FE"/>
    <w:rsid w:val="00501D32"/>
    <w:rsid w:val="00502409"/>
    <w:rsid w:val="00502F80"/>
    <w:rsid w:val="00503086"/>
    <w:rsid w:val="00503390"/>
    <w:rsid w:val="0050509F"/>
    <w:rsid w:val="00507600"/>
    <w:rsid w:val="0051235C"/>
    <w:rsid w:val="00513061"/>
    <w:rsid w:val="00516685"/>
    <w:rsid w:val="005167E2"/>
    <w:rsid w:val="00517399"/>
    <w:rsid w:val="00524B36"/>
    <w:rsid w:val="0052580F"/>
    <w:rsid w:val="00525CE9"/>
    <w:rsid w:val="00525DC4"/>
    <w:rsid w:val="00531AF6"/>
    <w:rsid w:val="00532650"/>
    <w:rsid w:val="00534444"/>
    <w:rsid w:val="00534B90"/>
    <w:rsid w:val="00536D1B"/>
    <w:rsid w:val="0053705D"/>
    <w:rsid w:val="005402EF"/>
    <w:rsid w:val="005408C8"/>
    <w:rsid w:val="00540E8C"/>
    <w:rsid w:val="00541BC8"/>
    <w:rsid w:val="00541D7B"/>
    <w:rsid w:val="00542F2C"/>
    <w:rsid w:val="005500AA"/>
    <w:rsid w:val="00555D64"/>
    <w:rsid w:val="00560A68"/>
    <w:rsid w:val="00561A28"/>
    <w:rsid w:val="0056499E"/>
    <w:rsid w:val="00567BB4"/>
    <w:rsid w:val="0057079E"/>
    <w:rsid w:val="00571F9A"/>
    <w:rsid w:val="005758AA"/>
    <w:rsid w:val="005770CB"/>
    <w:rsid w:val="00577D9E"/>
    <w:rsid w:val="005833AF"/>
    <w:rsid w:val="00586C5C"/>
    <w:rsid w:val="00590367"/>
    <w:rsid w:val="0059258D"/>
    <w:rsid w:val="0059279C"/>
    <w:rsid w:val="005934AD"/>
    <w:rsid w:val="005945B1"/>
    <w:rsid w:val="005A09F9"/>
    <w:rsid w:val="005A1C68"/>
    <w:rsid w:val="005A1D0E"/>
    <w:rsid w:val="005A2591"/>
    <w:rsid w:val="005A2832"/>
    <w:rsid w:val="005A4D92"/>
    <w:rsid w:val="005A5522"/>
    <w:rsid w:val="005A5600"/>
    <w:rsid w:val="005A5FC4"/>
    <w:rsid w:val="005A6E8E"/>
    <w:rsid w:val="005A7290"/>
    <w:rsid w:val="005B20EB"/>
    <w:rsid w:val="005B3574"/>
    <w:rsid w:val="005B4D78"/>
    <w:rsid w:val="005B7DCE"/>
    <w:rsid w:val="005B7EE8"/>
    <w:rsid w:val="005C0435"/>
    <w:rsid w:val="005C2396"/>
    <w:rsid w:val="005C56E2"/>
    <w:rsid w:val="005C6127"/>
    <w:rsid w:val="005D02C0"/>
    <w:rsid w:val="005D03D3"/>
    <w:rsid w:val="005D17A1"/>
    <w:rsid w:val="005D22D6"/>
    <w:rsid w:val="005D2CF5"/>
    <w:rsid w:val="005D38FC"/>
    <w:rsid w:val="005D3CE3"/>
    <w:rsid w:val="005D61B6"/>
    <w:rsid w:val="005E17FD"/>
    <w:rsid w:val="005E27B2"/>
    <w:rsid w:val="005E3B87"/>
    <w:rsid w:val="005E5F0A"/>
    <w:rsid w:val="005E65E0"/>
    <w:rsid w:val="005E7F7B"/>
    <w:rsid w:val="005F160B"/>
    <w:rsid w:val="005F1915"/>
    <w:rsid w:val="005F1D14"/>
    <w:rsid w:val="005F2AA5"/>
    <w:rsid w:val="005F3F78"/>
    <w:rsid w:val="005F6ED0"/>
    <w:rsid w:val="00600F05"/>
    <w:rsid w:val="006021CA"/>
    <w:rsid w:val="00603E1C"/>
    <w:rsid w:val="0060524A"/>
    <w:rsid w:val="00607135"/>
    <w:rsid w:val="00611FEC"/>
    <w:rsid w:val="00613200"/>
    <w:rsid w:val="00613D80"/>
    <w:rsid w:val="00614628"/>
    <w:rsid w:val="00615E7C"/>
    <w:rsid w:val="006167F0"/>
    <w:rsid w:val="006169A6"/>
    <w:rsid w:val="006179C3"/>
    <w:rsid w:val="00620A48"/>
    <w:rsid w:val="0062381E"/>
    <w:rsid w:val="00626034"/>
    <w:rsid w:val="00632F83"/>
    <w:rsid w:val="00634FA0"/>
    <w:rsid w:val="00651B71"/>
    <w:rsid w:val="006531E9"/>
    <w:rsid w:val="00655672"/>
    <w:rsid w:val="006558A3"/>
    <w:rsid w:val="006621A9"/>
    <w:rsid w:val="0066474D"/>
    <w:rsid w:val="0067069A"/>
    <w:rsid w:val="006719A1"/>
    <w:rsid w:val="00676A7B"/>
    <w:rsid w:val="00677E68"/>
    <w:rsid w:val="00682585"/>
    <w:rsid w:val="00685A15"/>
    <w:rsid w:val="0069246F"/>
    <w:rsid w:val="0069270F"/>
    <w:rsid w:val="0069668C"/>
    <w:rsid w:val="006A0A09"/>
    <w:rsid w:val="006A4B9A"/>
    <w:rsid w:val="006A74CE"/>
    <w:rsid w:val="006B0C54"/>
    <w:rsid w:val="006B55D0"/>
    <w:rsid w:val="006B75FF"/>
    <w:rsid w:val="006C0458"/>
    <w:rsid w:val="006C1967"/>
    <w:rsid w:val="006C2A2C"/>
    <w:rsid w:val="006C5050"/>
    <w:rsid w:val="006C526B"/>
    <w:rsid w:val="006C5D33"/>
    <w:rsid w:val="006C6122"/>
    <w:rsid w:val="006C647D"/>
    <w:rsid w:val="006D0CA1"/>
    <w:rsid w:val="006D1C37"/>
    <w:rsid w:val="006D322B"/>
    <w:rsid w:val="006D32AD"/>
    <w:rsid w:val="006D63E1"/>
    <w:rsid w:val="006D6C73"/>
    <w:rsid w:val="006E1587"/>
    <w:rsid w:val="006E15E3"/>
    <w:rsid w:val="006E2D61"/>
    <w:rsid w:val="006E5D4B"/>
    <w:rsid w:val="006E6D6F"/>
    <w:rsid w:val="006F1A9C"/>
    <w:rsid w:val="006F2137"/>
    <w:rsid w:val="006F2887"/>
    <w:rsid w:val="006F511B"/>
    <w:rsid w:val="006F59BA"/>
    <w:rsid w:val="006F71EF"/>
    <w:rsid w:val="007015B8"/>
    <w:rsid w:val="007021E9"/>
    <w:rsid w:val="00704766"/>
    <w:rsid w:val="00705B37"/>
    <w:rsid w:val="00707FCC"/>
    <w:rsid w:val="00710415"/>
    <w:rsid w:val="00711EA7"/>
    <w:rsid w:val="007121AF"/>
    <w:rsid w:val="007131B0"/>
    <w:rsid w:val="00713B0D"/>
    <w:rsid w:val="00714B54"/>
    <w:rsid w:val="00720B98"/>
    <w:rsid w:val="00722512"/>
    <w:rsid w:val="00722BF2"/>
    <w:rsid w:val="00723733"/>
    <w:rsid w:val="00723ADD"/>
    <w:rsid w:val="00725A9A"/>
    <w:rsid w:val="00726230"/>
    <w:rsid w:val="00727068"/>
    <w:rsid w:val="007277F3"/>
    <w:rsid w:val="00731E78"/>
    <w:rsid w:val="007326D5"/>
    <w:rsid w:val="007342CD"/>
    <w:rsid w:val="00735FE7"/>
    <w:rsid w:val="00737276"/>
    <w:rsid w:val="00740BF1"/>
    <w:rsid w:val="0074127A"/>
    <w:rsid w:val="007415F5"/>
    <w:rsid w:val="00742841"/>
    <w:rsid w:val="00743248"/>
    <w:rsid w:val="00743B97"/>
    <w:rsid w:val="00743FE4"/>
    <w:rsid w:val="007502F0"/>
    <w:rsid w:val="0075153C"/>
    <w:rsid w:val="0075200E"/>
    <w:rsid w:val="00752444"/>
    <w:rsid w:val="007526EB"/>
    <w:rsid w:val="007527B0"/>
    <w:rsid w:val="007569D3"/>
    <w:rsid w:val="00760837"/>
    <w:rsid w:val="00762D5F"/>
    <w:rsid w:val="0076374D"/>
    <w:rsid w:val="00763863"/>
    <w:rsid w:val="00763A1F"/>
    <w:rsid w:val="0076518B"/>
    <w:rsid w:val="0076652D"/>
    <w:rsid w:val="007716CA"/>
    <w:rsid w:val="00774960"/>
    <w:rsid w:val="00776BC9"/>
    <w:rsid w:val="007812FB"/>
    <w:rsid w:val="007828EE"/>
    <w:rsid w:val="00783315"/>
    <w:rsid w:val="00783441"/>
    <w:rsid w:val="00785A98"/>
    <w:rsid w:val="00786200"/>
    <w:rsid w:val="00790527"/>
    <w:rsid w:val="0079116E"/>
    <w:rsid w:val="0079270B"/>
    <w:rsid w:val="00793D84"/>
    <w:rsid w:val="0079516F"/>
    <w:rsid w:val="007964E8"/>
    <w:rsid w:val="007A12F9"/>
    <w:rsid w:val="007A41D8"/>
    <w:rsid w:val="007A4226"/>
    <w:rsid w:val="007A4902"/>
    <w:rsid w:val="007B0DB0"/>
    <w:rsid w:val="007B364E"/>
    <w:rsid w:val="007B3DC8"/>
    <w:rsid w:val="007B49F8"/>
    <w:rsid w:val="007B4D9C"/>
    <w:rsid w:val="007B582A"/>
    <w:rsid w:val="007C06E7"/>
    <w:rsid w:val="007C1B41"/>
    <w:rsid w:val="007C2A7C"/>
    <w:rsid w:val="007C4030"/>
    <w:rsid w:val="007C53D7"/>
    <w:rsid w:val="007C75FA"/>
    <w:rsid w:val="007D2CF8"/>
    <w:rsid w:val="007D581A"/>
    <w:rsid w:val="007E36A0"/>
    <w:rsid w:val="007E3B8E"/>
    <w:rsid w:val="007F24D1"/>
    <w:rsid w:val="007F3823"/>
    <w:rsid w:val="007F7A12"/>
    <w:rsid w:val="008004EC"/>
    <w:rsid w:val="00801573"/>
    <w:rsid w:val="008038B3"/>
    <w:rsid w:val="00805B71"/>
    <w:rsid w:val="00805F7B"/>
    <w:rsid w:val="008060F5"/>
    <w:rsid w:val="00810185"/>
    <w:rsid w:val="008103C2"/>
    <w:rsid w:val="00810FAF"/>
    <w:rsid w:val="0081362B"/>
    <w:rsid w:val="00813AC1"/>
    <w:rsid w:val="00815839"/>
    <w:rsid w:val="00815EDC"/>
    <w:rsid w:val="00817131"/>
    <w:rsid w:val="00821BD7"/>
    <w:rsid w:val="00822E2C"/>
    <w:rsid w:val="00823FEB"/>
    <w:rsid w:val="00824AC1"/>
    <w:rsid w:val="00827889"/>
    <w:rsid w:val="00831290"/>
    <w:rsid w:val="008328CC"/>
    <w:rsid w:val="008354C1"/>
    <w:rsid w:val="00836CD4"/>
    <w:rsid w:val="008418F4"/>
    <w:rsid w:val="008437DE"/>
    <w:rsid w:val="00844116"/>
    <w:rsid w:val="00846905"/>
    <w:rsid w:val="00847EA5"/>
    <w:rsid w:val="00851503"/>
    <w:rsid w:val="00851C22"/>
    <w:rsid w:val="00852887"/>
    <w:rsid w:val="00852E2B"/>
    <w:rsid w:val="008557F8"/>
    <w:rsid w:val="008575AB"/>
    <w:rsid w:val="00857C4D"/>
    <w:rsid w:val="00860AEC"/>
    <w:rsid w:val="00862591"/>
    <w:rsid w:val="008625F2"/>
    <w:rsid w:val="00863E06"/>
    <w:rsid w:val="008675AE"/>
    <w:rsid w:val="00880EAD"/>
    <w:rsid w:val="0088137F"/>
    <w:rsid w:val="00882918"/>
    <w:rsid w:val="00882A88"/>
    <w:rsid w:val="00884322"/>
    <w:rsid w:val="00885C6D"/>
    <w:rsid w:val="00890706"/>
    <w:rsid w:val="008939B2"/>
    <w:rsid w:val="00896A90"/>
    <w:rsid w:val="008971F7"/>
    <w:rsid w:val="008A12F7"/>
    <w:rsid w:val="008A37D2"/>
    <w:rsid w:val="008A3A8D"/>
    <w:rsid w:val="008A45B2"/>
    <w:rsid w:val="008A4F9A"/>
    <w:rsid w:val="008B3497"/>
    <w:rsid w:val="008B613F"/>
    <w:rsid w:val="008B7941"/>
    <w:rsid w:val="008C16C6"/>
    <w:rsid w:val="008C2345"/>
    <w:rsid w:val="008C37CE"/>
    <w:rsid w:val="008C4A89"/>
    <w:rsid w:val="008C4D52"/>
    <w:rsid w:val="008C5782"/>
    <w:rsid w:val="008D01E1"/>
    <w:rsid w:val="008D17D6"/>
    <w:rsid w:val="008D443B"/>
    <w:rsid w:val="008E42B9"/>
    <w:rsid w:val="008E5916"/>
    <w:rsid w:val="008E7097"/>
    <w:rsid w:val="008F03FD"/>
    <w:rsid w:val="008F1AD5"/>
    <w:rsid w:val="008F2F83"/>
    <w:rsid w:val="008F37D1"/>
    <w:rsid w:val="008F38DE"/>
    <w:rsid w:val="008F4498"/>
    <w:rsid w:val="008F72A0"/>
    <w:rsid w:val="008F765F"/>
    <w:rsid w:val="00900C21"/>
    <w:rsid w:val="00900E1C"/>
    <w:rsid w:val="009016F6"/>
    <w:rsid w:val="0090176D"/>
    <w:rsid w:val="009021E9"/>
    <w:rsid w:val="0090354D"/>
    <w:rsid w:val="00905E71"/>
    <w:rsid w:val="009066EE"/>
    <w:rsid w:val="00906E6F"/>
    <w:rsid w:val="00910E39"/>
    <w:rsid w:val="00913B2F"/>
    <w:rsid w:val="00914CC2"/>
    <w:rsid w:val="0092008C"/>
    <w:rsid w:val="0092285D"/>
    <w:rsid w:val="00924FE5"/>
    <w:rsid w:val="009256AE"/>
    <w:rsid w:val="0093235A"/>
    <w:rsid w:val="0093278E"/>
    <w:rsid w:val="009329B4"/>
    <w:rsid w:val="00932C79"/>
    <w:rsid w:val="00932CFA"/>
    <w:rsid w:val="00932DF2"/>
    <w:rsid w:val="00934CFF"/>
    <w:rsid w:val="00935101"/>
    <w:rsid w:val="00935B49"/>
    <w:rsid w:val="00943D41"/>
    <w:rsid w:val="00946C05"/>
    <w:rsid w:val="00947549"/>
    <w:rsid w:val="00947EE1"/>
    <w:rsid w:val="00950C1B"/>
    <w:rsid w:val="009514CB"/>
    <w:rsid w:val="0095321A"/>
    <w:rsid w:val="0095454A"/>
    <w:rsid w:val="00954758"/>
    <w:rsid w:val="00956FEF"/>
    <w:rsid w:val="009575C0"/>
    <w:rsid w:val="00962201"/>
    <w:rsid w:val="00963863"/>
    <w:rsid w:val="00963FCC"/>
    <w:rsid w:val="00964F02"/>
    <w:rsid w:val="00965B06"/>
    <w:rsid w:val="00965D4A"/>
    <w:rsid w:val="009670C4"/>
    <w:rsid w:val="009679EB"/>
    <w:rsid w:val="009718D9"/>
    <w:rsid w:val="0097262E"/>
    <w:rsid w:val="0097298A"/>
    <w:rsid w:val="00973C8C"/>
    <w:rsid w:val="009763DC"/>
    <w:rsid w:val="00980E48"/>
    <w:rsid w:val="00983CAE"/>
    <w:rsid w:val="00987C3D"/>
    <w:rsid w:val="00987D38"/>
    <w:rsid w:val="009906F2"/>
    <w:rsid w:val="009956A0"/>
    <w:rsid w:val="0099785A"/>
    <w:rsid w:val="00997DF0"/>
    <w:rsid w:val="009A27A9"/>
    <w:rsid w:val="009A2CE2"/>
    <w:rsid w:val="009B2444"/>
    <w:rsid w:val="009B262F"/>
    <w:rsid w:val="009B2D28"/>
    <w:rsid w:val="009B30A0"/>
    <w:rsid w:val="009B32F0"/>
    <w:rsid w:val="009B3EEF"/>
    <w:rsid w:val="009B4549"/>
    <w:rsid w:val="009B4C35"/>
    <w:rsid w:val="009C19C7"/>
    <w:rsid w:val="009C60EE"/>
    <w:rsid w:val="009C6F55"/>
    <w:rsid w:val="009D146C"/>
    <w:rsid w:val="009D1EEA"/>
    <w:rsid w:val="009D31E6"/>
    <w:rsid w:val="009D3630"/>
    <w:rsid w:val="009D4490"/>
    <w:rsid w:val="009D4A93"/>
    <w:rsid w:val="009D4AEA"/>
    <w:rsid w:val="009D5010"/>
    <w:rsid w:val="009E5598"/>
    <w:rsid w:val="009E7CC0"/>
    <w:rsid w:val="009F0579"/>
    <w:rsid w:val="009F2F71"/>
    <w:rsid w:val="009F4A1E"/>
    <w:rsid w:val="009F5079"/>
    <w:rsid w:val="009F73D7"/>
    <w:rsid w:val="00A01300"/>
    <w:rsid w:val="00A0285F"/>
    <w:rsid w:val="00A0337D"/>
    <w:rsid w:val="00A03EE3"/>
    <w:rsid w:val="00A0671A"/>
    <w:rsid w:val="00A06E35"/>
    <w:rsid w:val="00A14C83"/>
    <w:rsid w:val="00A1724E"/>
    <w:rsid w:val="00A21980"/>
    <w:rsid w:val="00A23785"/>
    <w:rsid w:val="00A237AD"/>
    <w:rsid w:val="00A27660"/>
    <w:rsid w:val="00A27A1F"/>
    <w:rsid w:val="00A32692"/>
    <w:rsid w:val="00A340EF"/>
    <w:rsid w:val="00A35DFC"/>
    <w:rsid w:val="00A3668D"/>
    <w:rsid w:val="00A37156"/>
    <w:rsid w:val="00A37427"/>
    <w:rsid w:val="00A42475"/>
    <w:rsid w:val="00A42805"/>
    <w:rsid w:val="00A44F62"/>
    <w:rsid w:val="00A46402"/>
    <w:rsid w:val="00A47200"/>
    <w:rsid w:val="00A50F9E"/>
    <w:rsid w:val="00A5267C"/>
    <w:rsid w:val="00A5737D"/>
    <w:rsid w:val="00A62C1F"/>
    <w:rsid w:val="00A654C8"/>
    <w:rsid w:val="00A656FB"/>
    <w:rsid w:val="00A65C98"/>
    <w:rsid w:val="00A67BA7"/>
    <w:rsid w:val="00A70635"/>
    <w:rsid w:val="00A738A6"/>
    <w:rsid w:val="00A74207"/>
    <w:rsid w:val="00A7519F"/>
    <w:rsid w:val="00A804FD"/>
    <w:rsid w:val="00A820BD"/>
    <w:rsid w:val="00A8345D"/>
    <w:rsid w:val="00A8515A"/>
    <w:rsid w:val="00A86F25"/>
    <w:rsid w:val="00A901D9"/>
    <w:rsid w:val="00A918FE"/>
    <w:rsid w:val="00A930AC"/>
    <w:rsid w:val="00A94BDF"/>
    <w:rsid w:val="00A954E0"/>
    <w:rsid w:val="00A95A1D"/>
    <w:rsid w:val="00A96ED1"/>
    <w:rsid w:val="00AA4797"/>
    <w:rsid w:val="00AA63EC"/>
    <w:rsid w:val="00AA7088"/>
    <w:rsid w:val="00AB0C5E"/>
    <w:rsid w:val="00AB1135"/>
    <w:rsid w:val="00AB13A1"/>
    <w:rsid w:val="00AB173A"/>
    <w:rsid w:val="00AB2670"/>
    <w:rsid w:val="00AB506A"/>
    <w:rsid w:val="00AB536C"/>
    <w:rsid w:val="00AB542B"/>
    <w:rsid w:val="00AB78EE"/>
    <w:rsid w:val="00AB7DC9"/>
    <w:rsid w:val="00AC2476"/>
    <w:rsid w:val="00AC25F1"/>
    <w:rsid w:val="00AC4503"/>
    <w:rsid w:val="00AC58D0"/>
    <w:rsid w:val="00AC77FC"/>
    <w:rsid w:val="00AD0A2F"/>
    <w:rsid w:val="00AD3771"/>
    <w:rsid w:val="00AD52B6"/>
    <w:rsid w:val="00AE0DC6"/>
    <w:rsid w:val="00AE1193"/>
    <w:rsid w:val="00AE18D2"/>
    <w:rsid w:val="00AE55BE"/>
    <w:rsid w:val="00AE7A05"/>
    <w:rsid w:val="00AF1BDB"/>
    <w:rsid w:val="00AF2C78"/>
    <w:rsid w:val="00AF4700"/>
    <w:rsid w:val="00AF671A"/>
    <w:rsid w:val="00AF7D80"/>
    <w:rsid w:val="00B004FC"/>
    <w:rsid w:val="00B01220"/>
    <w:rsid w:val="00B02B03"/>
    <w:rsid w:val="00B02DE8"/>
    <w:rsid w:val="00B02E16"/>
    <w:rsid w:val="00B03BC4"/>
    <w:rsid w:val="00B03CC6"/>
    <w:rsid w:val="00B05833"/>
    <w:rsid w:val="00B0729A"/>
    <w:rsid w:val="00B10879"/>
    <w:rsid w:val="00B1122B"/>
    <w:rsid w:val="00B12E5E"/>
    <w:rsid w:val="00B1408B"/>
    <w:rsid w:val="00B15C94"/>
    <w:rsid w:val="00B17C66"/>
    <w:rsid w:val="00B20A71"/>
    <w:rsid w:val="00B234C5"/>
    <w:rsid w:val="00B24F6D"/>
    <w:rsid w:val="00B30981"/>
    <w:rsid w:val="00B31BBC"/>
    <w:rsid w:val="00B3220A"/>
    <w:rsid w:val="00B322B7"/>
    <w:rsid w:val="00B3359B"/>
    <w:rsid w:val="00B34636"/>
    <w:rsid w:val="00B375BA"/>
    <w:rsid w:val="00B409FC"/>
    <w:rsid w:val="00B426F5"/>
    <w:rsid w:val="00B4575A"/>
    <w:rsid w:val="00B46EE2"/>
    <w:rsid w:val="00B47F9B"/>
    <w:rsid w:val="00B521E1"/>
    <w:rsid w:val="00B54172"/>
    <w:rsid w:val="00B55D98"/>
    <w:rsid w:val="00B57A6A"/>
    <w:rsid w:val="00B61A91"/>
    <w:rsid w:val="00B62361"/>
    <w:rsid w:val="00B652EB"/>
    <w:rsid w:val="00B65355"/>
    <w:rsid w:val="00B65570"/>
    <w:rsid w:val="00B65D66"/>
    <w:rsid w:val="00B66A64"/>
    <w:rsid w:val="00B70273"/>
    <w:rsid w:val="00B720B0"/>
    <w:rsid w:val="00B720F8"/>
    <w:rsid w:val="00B74668"/>
    <w:rsid w:val="00B74C62"/>
    <w:rsid w:val="00B75517"/>
    <w:rsid w:val="00B75C7E"/>
    <w:rsid w:val="00B76D74"/>
    <w:rsid w:val="00B8324E"/>
    <w:rsid w:val="00B8496B"/>
    <w:rsid w:val="00B8785F"/>
    <w:rsid w:val="00B90CA3"/>
    <w:rsid w:val="00B91CBA"/>
    <w:rsid w:val="00B93464"/>
    <w:rsid w:val="00B9348C"/>
    <w:rsid w:val="00B93768"/>
    <w:rsid w:val="00B95418"/>
    <w:rsid w:val="00B95669"/>
    <w:rsid w:val="00B9589E"/>
    <w:rsid w:val="00B960B6"/>
    <w:rsid w:val="00B96310"/>
    <w:rsid w:val="00BA1868"/>
    <w:rsid w:val="00BA1F2C"/>
    <w:rsid w:val="00BA275D"/>
    <w:rsid w:val="00BA27E1"/>
    <w:rsid w:val="00BA2813"/>
    <w:rsid w:val="00BA69ED"/>
    <w:rsid w:val="00BB2EB8"/>
    <w:rsid w:val="00BB3E6F"/>
    <w:rsid w:val="00BB5AAF"/>
    <w:rsid w:val="00BB65F2"/>
    <w:rsid w:val="00BB7C70"/>
    <w:rsid w:val="00BC0411"/>
    <w:rsid w:val="00BC1893"/>
    <w:rsid w:val="00BC630C"/>
    <w:rsid w:val="00BC65D3"/>
    <w:rsid w:val="00BC7B03"/>
    <w:rsid w:val="00BD0554"/>
    <w:rsid w:val="00BD18DA"/>
    <w:rsid w:val="00BD245A"/>
    <w:rsid w:val="00BD2ADE"/>
    <w:rsid w:val="00BD56F4"/>
    <w:rsid w:val="00BD5FF2"/>
    <w:rsid w:val="00BE02A0"/>
    <w:rsid w:val="00BE0EDF"/>
    <w:rsid w:val="00BE3CD2"/>
    <w:rsid w:val="00BE3F50"/>
    <w:rsid w:val="00BE476E"/>
    <w:rsid w:val="00BE54AA"/>
    <w:rsid w:val="00BE5583"/>
    <w:rsid w:val="00BE671E"/>
    <w:rsid w:val="00BF0DE4"/>
    <w:rsid w:val="00BF128D"/>
    <w:rsid w:val="00BF3EB0"/>
    <w:rsid w:val="00BF3ECE"/>
    <w:rsid w:val="00BF43B9"/>
    <w:rsid w:val="00BF48AE"/>
    <w:rsid w:val="00C00747"/>
    <w:rsid w:val="00C0091F"/>
    <w:rsid w:val="00C01247"/>
    <w:rsid w:val="00C04ACE"/>
    <w:rsid w:val="00C06497"/>
    <w:rsid w:val="00C06FAD"/>
    <w:rsid w:val="00C1006A"/>
    <w:rsid w:val="00C10C57"/>
    <w:rsid w:val="00C10DBC"/>
    <w:rsid w:val="00C1381D"/>
    <w:rsid w:val="00C15D5C"/>
    <w:rsid w:val="00C169C3"/>
    <w:rsid w:val="00C16FB4"/>
    <w:rsid w:val="00C17524"/>
    <w:rsid w:val="00C20031"/>
    <w:rsid w:val="00C20051"/>
    <w:rsid w:val="00C21019"/>
    <w:rsid w:val="00C2275F"/>
    <w:rsid w:val="00C24C40"/>
    <w:rsid w:val="00C263E6"/>
    <w:rsid w:val="00C30248"/>
    <w:rsid w:val="00C30450"/>
    <w:rsid w:val="00C335F8"/>
    <w:rsid w:val="00C3416D"/>
    <w:rsid w:val="00C36282"/>
    <w:rsid w:val="00C365BC"/>
    <w:rsid w:val="00C36C7E"/>
    <w:rsid w:val="00C436EE"/>
    <w:rsid w:val="00C43735"/>
    <w:rsid w:val="00C44164"/>
    <w:rsid w:val="00C45308"/>
    <w:rsid w:val="00C45C39"/>
    <w:rsid w:val="00C47534"/>
    <w:rsid w:val="00C5134F"/>
    <w:rsid w:val="00C5136E"/>
    <w:rsid w:val="00C515C6"/>
    <w:rsid w:val="00C52A7E"/>
    <w:rsid w:val="00C553DB"/>
    <w:rsid w:val="00C562CF"/>
    <w:rsid w:val="00C6041F"/>
    <w:rsid w:val="00C60DCC"/>
    <w:rsid w:val="00C61534"/>
    <w:rsid w:val="00C61BB9"/>
    <w:rsid w:val="00C63B18"/>
    <w:rsid w:val="00C65C77"/>
    <w:rsid w:val="00C66447"/>
    <w:rsid w:val="00C664A4"/>
    <w:rsid w:val="00C671B6"/>
    <w:rsid w:val="00C67BB7"/>
    <w:rsid w:val="00C70D11"/>
    <w:rsid w:val="00C7220F"/>
    <w:rsid w:val="00C74CAF"/>
    <w:rsid w:val="00C75407"/>
    <w:rsid w:val="00C75657"/>
    <w:rsid w:val="00C77186"/>
    <w:rsid w:val="00C80440"/>
    <w:rsid w:val="00C8118E"/>
    <w:rsid w:val="00C815D3"/>
    <w:rsid w:val="00C82B3C"/>
    <w:rsid w:val="00C83831"/>
    <w:rsid w:val="00C85818"/>
    <w:rsid w:val="00C9314D"/>
    <w:rsid w:val="00C955FE"/>
    <w:rsid w:val="00C95CC8"/>
    <w:rsid w:val="00CA0815"/>
    <w:rsid w:val="00CA16D1"/>
    <w:rsid w:val="00CA1A45"/>
    <w:rsid w:val="00CA3515"/>
    <w:rsid w:val="00CA40F5"/>
    <w:rsid w:val="00CA4B4C"/>
    <w:rsid w:val="00CA5BBA"/>
    <w:rsid w:val="00CA666A"/>
    <w:rsid w:val="00CA6D34"/>
    <w:rsid w:val="00CA7092"/>
    <w:rsid w:val="00CB00B4"/>
    <w:rsid w:val="00CB01F3"/>
    <w:rsid w:val="00CB1C84"/>
    <w:rsid w:val="00CB226E"/>
    <w:rsid w:val="00CB3E22"/>
    <w:rsid w:val="00CB449A"/>
    <w:rsid w:val="00CB469E"/>
    <w:rsid w:val="00CB5015"/>
    <w:rsid w:val="00CB6621"/>
    <w:rsid w:val="00CB6825"/>
    <w:rsid w:val="00CC02D6"/>
    <w:rsid w:val="00CC28B9"/>
    <w:rsid w:val="00CC4A25"/>
    <w:rsid w:val="00CC4AC0"/>
    <w:rsid w:val="00CC4EE3"/>
    <w:rsid w:val="00CD13E9"/>
    <w:rsid w:val="00CD2CC0"/>
    <w:rsid w:val="00CD44A7"/>
    <w:rsid w:val="00CD644C"/>
    <w:rsid w:val="00CE178B"/>
    <w:rsid w:val="00CE591F"/>
    <w:rsid w:val="00CE668B"/>
    <w:rsid w:val="00CF39E9"/>
    <w:rsid w:val="00CF61CC"/>
    <w:rsid w:val="00CF6513"/>
    <w:rsid w:val="00CF7FFC"/>
    <w:rsid w:val="00D0078D"/>
    <w:rsid w:val="00D01BDB"/>
    <w:rsid w:val="00D01BE4"/>
    <w:rsid w:val="00D01C44"/>
    <w:rsid w:val="00D023D5"/>
    <w:rsid w:val="00D02C71"/>
    <w:rsid w:val="00D02DDD"/>
    <w:rsid w:val="00D0385C"/>
    <w:rsid w:val="00D03966"/>
    <w:rsid w:val="00D04436"/>
    <w:rsid w:val="00D066C7"/>
    <w:rsid w:val="00D156C3"/>
    <w:rsid w:val="00D22226"/>
    <w:rsid w:val="00D24C15"/>
    <w:rsid w:val="00D24EE4"/>
    <w:rsid w:val="00D25A5E"/>
    <w:rsid w:val="00D25BE9"/>
    <w:rsid w:val="00D27E3B"/>
    <w:rsid w:val="00D32E1C"/>
    <w:rsid w:val="00D33BF2"/>
    <w:rsid w:val="00D379C1"/>
    <w:rsid w:val="00D40C44"/>
    <w:rsid w:val="00D418B4"/>
    <w:rsid w:val="00D425B9"/>
    <w:rsid w:val="00D441BA"/>
    <w:rsid w:val="00D44B09"/>
    <w:rsid w:val="00D45F16"/>
    <w:rsid w:val="00D4770E"/>
    <w:rsid w:val="00D52D13"/>
    <w:rsid w:val="00D531EC"/>
    <w:rsid w:val="00D6078A"/>
    <w:rsid w:val="00D60884"/>
    <w:rsid w:val="00D60983"/>
    <w:rsid w:val="00D63472"/>
    <w:rsid w:val="00D63A6B"/>
    <w:rsid w:val="00D63E43"/>
    <w:rsid w:val="00D645D5"/>
    <w:rsid w:val="00D64776"/>
    <w:rsid w:val="00D65B83"/>
    <w:rsid w:val="00D676B7"/>
    <w:rsid w:val="00D72074"/>
    <w:rsid w:val="00D76C98"/>
    <w:rsid w:val="00D80118"/>
    <w:rsid w:val="00D827F3"/>
    <w:rsid w:val="00D83120"/>
    <w:rsid w:val="00D85797"/>
    <w:rsid w:val="00D867BE"/>
    <w:rsid w:val="00D8696F"/>
    <w:rsid w:val="00D87E01"/>
    <w:rsid w:val="00D9086C"/>
    <w:rsid w:val="00D92476"/>
    <w:rsid w:val="00D927E8"/>
    <w:rsid w:val="00D94F16"/>
    <w:rsid w:val="00D95B8C"/>
    <w:rsid w:val="00D966B4"/>
    <w:rsid w:val="00D96AD3"/>
    <w:rsid w:val="00DA1D26"/>
    <w:rsid w:val="00DA1EBB"/>
    <w:rsid w:val="00DA4ABF"/>
    <w:rsid w:val="00DA4AC5"/>
    <w:rsid w:val="00DA5D92"/>
    <w:rsid w:val="00DA61D6"/>
    <w:rsid w:val="00DA6362"/>
    <w:rsid w:val="00DA79FE"/>
    <w:rsid w:val="00DB0D43"/>
    <w:rsid w:val="00DB4176"/>
    <w:rsid w:val="00DB6821"/>
    <w:rsid w:val="00DB69EF"/>
    <w:rsid w:val="00DB6CA4"/>
    <w:rsid w:val="00DC2A1F"/>
    <w:rsid w:val="00DC2E51"/>
    <w:rsid w:val="00DC5923"/>
    <w:rsid w:val="00DC5C4A"/>
    <w:rsid w:val="00DC63CB"/>
    <w:rsid w:val="00DD1721"/>
    <w:rsid w:val="00DD1B1C"/>
    <w:rsid w:val="00DD3301"/>
    <w:rsid w:val="00DE23E7"/>
    <w:rsid w:val="00DE3AD2"/>
    <w:rsid w:val="00DF078B"/>
    <w:rsid w:val="00DF156E"/>
    <w:rsid w:val="00DF4745"/>
    <w:rsid w:val="00DF5274"/>
    <w:rsid w:val="00E02392"/>
    <w:rsid w:val="00E026A0"/>
    <w:rsid w:val="00E02A5F"/>
    <w:rsid w:val="00E03529"/>
    <w:rsid w:val="00E03CED"/>
    <w:rsid w:val="00E04164"/>
    <w:rsid w:val="00E042E9"/>
    <w:rsid w:val="00E04977"/>
    <w:rsid w:val="00E10C6C"/>
    <w:rsid w:val="00E11C12"/>
    <w:rsid w:val="00E13250"/>
    <w:rsid w:val="00E16BAD"/>
    <w:rsid w:val="00E245DA"/>
    <w:rsid w:val="00E2682B"/>
    <w:rsid w:val="00E30D3F"/>
    <w:rsid w:val="00E32D3F"/>
    <w:rsid w:val="00E34441"/>
    <w:rsid w:val="00E348AF"/>
    <w:rsid w:val="00E349F5"/>
    <w:rsid w:val="00E35219"/>
    <w:rsid w:val="00E40477"/>
    <w:rsid w:val="00E41640"/>
    <w:rsid w:val="00E45545"/>
    <w:rsid w:val="00E56D75"/>
    <w:rsid w:val="00E56E4B"/>
    <w:rsid w:val="00E57636"/>
    <w:rsid w:val="00E63CD2"/>
    <w:rsid w:val="00E64A29"/>
    <w:rsid w:val="00E66F5D"/>
    <w:rsid w:val="00E673FF"/>
    <w:rsid w:val="00E7070A"/>
    <w:rsid w:val="00E7202E"/>
    <w:rsid w:val="00E7416F"/>
    <w:rsid w:val="00E760E9"/>
    <w:rsid w:val="00E8169C"/>
    <w:rsid w:val="00E8180B"/>
    <w:rsid w:val="00E822DD"/>
    <w:rsid w:val="00E82D02"/>
    <w:rsid w:val="00E8303E"/>
    <w:rsid w:val="00E92FE3"/>
    <w:rsid w:val="00E93713"/>
    <w:rsid w:val="00E9666B"/>
    <w:rsid w:val="00E97133"/>
    <w:rsid w:val="00EA2245"/>
    <w:rsid w:val="00EA2817"/>
    <w:rsid w:val="00EA2D25"/>
    <w:rsid w:val="00EA4DF6"/>
    <w:rsid w:val="00EA5951"/>
    <w:rsid w:val="00EA7387"/>
    <w:rsid w:val="00EA7523"/>
    <w:rsid w:val="00EB0F07"/>
    <w:rsid w:val="00EB569B"/>
    <w:rsid w:val="00EB79C8"/>
    <w:rsid w:val="00EC0672"/>
    <w:rsid w:val="00EC0C95"/>
    <w:rsid w:val="00EC2814"/>
    <w:rsid w:val="00EC5CAE"/>
    <w:rsid w:val="00ED2317"/>
    <w:rsid w:val="00EE2170"/>
    <w:rsid w:val="00EE4B6D"/>
    <w:rsid w:val="00EE5167"/>
    <w:rsid w:val="00EE711B"/>
    <w:rsid w:val="00EE742A"/>
    <w:rsid w:val="00EF0370"/>
    <w:rsid w:val="00EF0EA0"/>
    <w:rsid w:val="00EF1FA6"/>
    <w:rsid w:val="00EF2014"/>
    <w:rsid w:val="00EF2E9D"/>
    <w:rsid w:val="00F02283"/>
    <w:rsid w:val="00F050E8"/>
    <w:rsid w:val="00F057DF"/>
    <w:rsid w:val="00F065F1"/>
    <w:rsid w:val="00F06F1C"/>
    <w:rsid w:val="00F07DC4"/>
    <w:rsid w:val="00F10A02"/>
    <w:rsid w:val="00F10D05"/>
    <w:rsid w:val="00F111B6"/>
    <w:rsid w:val="00F114A8"/>
    <w:rsid w:val="00F13EAF"/>
    <w:rsid w:val="00F13EDB"/>
    <w:rsid w:val="00F14FE9"/>
    <w:rsid w:val="00F165E3"/>
    <w:rsid w:val="00F17F9F"/>
    <w:rsid w:val="00F20B1B"/>
    <w:rsid w:val="00F21C5D"/>
    <w:rsid w:val="00F253EB"/>
    <w:rsid w:val="00F362E6"/>
    <w:rsid w:val="00F371B3"/>
    <w:rsid w:val="00F411A1"/>
    <w:rsid w:val="00F4178B"/>
    <w:rsid w:val="00F41F63"/>
    <w:rsid w:val="00F424A5"/>
    <w:rsid w:val="00F4557C"/>
    <w:rsid w:val="00F46BF0"/>
    <w:rsid w:val="00F46DE4"/>
    <w:rsid w:val="00F51CE1"/>
    <w:rsid w:val="00F52DC6"/>
    <w:rsid w:val="00F537D8"/>
    <w:rsid w:val="00F53EB2"/>
    <w:rsid w:val="00F5483E"/>
    <w:rsid w:val="00F55355"/>
    <w:rsid w:val="00F5715F"/>
    <w:rsid w:val="00F5739A"/>
    <w:rsid w:val="00F60282"/>
    <w:rsid w:val="00F65865"/>
    <w:rsid w:val="00F67026"/>
    <w:rsid w:val="00F7374A"/>
    <w:rsid w:val="00F74AA2"/>
    <w:rsid w:val="00F77203"/>
    <w:rsid w:val="00F77DFA"/>
    <w:rsid w:val="00F77FB1"/>
    <w:rsid w:val="00F84C9A"/>
    <w:rsid w:val="00F85150"/>
    <w:rsid w:val="00F85A9C"/>
    <w:rsid w:val="00F86596"/>
    <w:rsid w:val="00F872E0"/>
    <w:rsid w:val="00F877D1"/>
    <w:rsid w:val="00F915B7"/>
    <w:rsid w:val="00F93FDB"/>
    <w:rsid w:val="00F955C6"/>
    <w:rsid w:val="00F9600F"/>
    <w:rsid w:val="00F9619A"/>
    <w:rsid w:val="00F96F3C"/>
    <w:rsid w:val="00F97D00"/>
    <w:rsid w:val="00FA0C84"/>
    <w:rsid w:val="00FA18DF"/>
    <w:rsid w:val="00FA24E2"/>
    <w:rsid w:val="00FA733C"/>
    <w:rsid w:val="00FA7FBE"/>
    <w:rsid w:val="00FB35F2"/>
    <w:rsid w:val="00FB3B20"/>
    <w:rsid w:val="00FB3B9E"/>
    <w:rsid w:val="00FB4D0D"/>
    <w:rsid w:val="00FB5923"/>
    <w:rsid w:val="00FB76A4"/>
    <w:rsid w:val="00FB796E"/>
    <w:rsid w:val="00FC2BAA"/>
    <w:rsid w:val="00FC39EB"/>
    <w:rsid w:val="00FC3B5A"/>
    <w:rsid w:val="00FC4620"/>
    <w:rsid w:val="00FC498A"/>
    <w:rsid w:val="00FC6374"/>
    <w:rsid w:val="00FC69B9"/>
    <w:rsid w:val="00FC6C06"/>
    <w:rsid w:val="00FD0A57"/>
    <w:rsid w:val="00FD1AE6"/>
    <w:rsid w:val="00FD4855"/>
    <w:rsid w:val="00FD4D1E"/>
    <w:rsid w:val="00FD69C7"/>
    <w:rsid w:val="00FE04E7"/>
    <w:rsid w:val="00FE05AA"/>
    <w:rsid w:val="00FE10A8"/>
    <w:rsid w:val="00FE14DB"/>
    <w:rsid w:val="00FE1A1E"/>
    <w:rsid w:val="00FF0D16"/>
    <w:rsid w:val="00FF27C1"/>
    <w:rsid w:val="00FF2807"/>
    <w:rsid w:val="00FF73C6"/>
    <w:rsid w:val="00FF7DAD"/>
    <w:rsid w:val="1A9A4DFA"/>
    <w:rsid w:val="43FA707A"/>
    <w:rsid w:val="495F6E85"/>
    <w:rsid w:val="67406D1D"/>
    <w:rsid w:val="674F2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3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sz w:val="24"/>
      <w:szCs w:val="24"/>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pPr>
      <w:spacing w:beforeAutospacing="1" w:after="0" w:afterAutospacing="1"/>
    </w:pPr>
    <w:rPr>
      <w:sz w:val="24"/>
      <w:szCs w:val="24"/>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spacing w:before="240" w:after="60"/>
      <w:jc w:val="center"/>
    </w:pPr>
    <w:rPr>
      <w:rFonts w:ascii="Arial" w:eastAsia="Arial" w:hAnsi="Arial" w:cs="Arial"/>
      <w:b/>
      <w:sz w:val="32"/>
      <w:szCs w:val="32"/>
    </w:rPr>
  </w:style>
  <w:style w:type="table" w:customStyle="1" w:styleId="TableNormal1">
    <w:name w:val="Table Normal1"/>
    <w:qFormat/>
    <w:tblPr>
      <w:tblCellMar>
        <w:top w:w="0" w:type="dxa"/>
        <w:left w:w="0" w:type="dxa"/>
        <w:bottom w:w="0" w:type="dxa"/>
        <w:right w:w="0" w:type="dxa"/>
      </w:tblCellMar>
    </w:tblPr>
  </w:style>
  <w:style w:type="paragraph" w:styleId="ListParagraph">
    <w:name w:val="List Paragraph"/>
    <w:basedOn w:val="Normal"/>
    <w:uiPriority w:val="34"/>
    <w:qFormat/>
    <w:rsid w:val="00121A4D"/>
    <w:pPr>
      <w:spacing w:after="200" w:line="240"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unhideWhenUsed/>
    <w:rsid w:val="002B3463"/>
    <w:rPr>
      <w:color w:val="0000FF"/>
      <w:u w:val="single"/>
    </w:rPr>
  </w:style>
  <w:style w:type="character" w:styleId="Strong">
    <w:name w:val="Strong"/>
    <w:basedOn w:val="DefaultParagraphFont"/>
    <w:uiPriority w:val="22"/>
    <w:qFormat/>
    <w:rsid w:val="00B57A6A"/>
    <w:rPr>
      <w:b/>
      <w:bCs/>
    </w:rPr>
  </w:style>
  <w:style w:type="character" w:styleId="Emphasis">
    <w:name w:val="Emphasis"/>
    <w:basedOn w:val="DefaultParagraphFont"/>
    <w:uiPriority w:val="20"/>
    <w:qFormat/>
    <w:rsid w:val="00264808"/>
    <w:rPr>
      <w:i/>
      <w:iCs/>
    </w:rPr>
  </w:style>
  <w:style w:type="paragraph" w:styleId="Header">
    <w:name w:val="header"/>
    <w:basedOn w:val="Normal"/>
    <w:link w:val="HeaderChar"/>
    <w:rsid w:val="00B74668"/>
    <w:pPr>
      <w:tabs>
        <w:tab w:val="center" w:pos="4680"/>
        <w:tab w:val="right" w:pos="9360"/>
      </w:tabs>
      <w:spacing w:after="0" w:line="240" w:lineRule="auto"/>
    </w:pPr>
  </w:style>
  <w:style w:type="character" w:customStyle="1" w:styleId="HeaderChar">
    <w:name w:val="Header Char"/>
    <w:basedOn w:val="DefaultParagraphFont"/>
    <w:link w:val="Header"/>
    <w:rsid w:val="00B74668"/>
    <w:rPr>
      <w:rFonts w:asciiTheme="minorHAnsi" w:eastAsiaTheme="minorEastAsia" w:hAnsiTheme="minorHAnsi" w:cstheme="minorBidi"/>
      <w:sz w:val="24"/>
      <w:szCs w:val="24"/>
    </w:rPr>
  </w:style>
  <w:style w:type="paragraph" w:styleId="Footer">
    <w:name w:val="footer"/>
    <w:basedOn w:val="Normal"/>
    <w:link w:val="FooterChar"/>
    <w:rsid w:val="00B74668"/>
    <w:pPr>
      <w:tabs>
        <w:tab w:val="center" w:pos="4680"/>
        <w:tab w:val="right" w:pos="9360"/>
      </w:tabs>
      <w:spacing w:after="0" w:line="240" w:lineRule="auto"/>
    </w:pPr>
  </w:style>
  <w:style w:type="character" w:customStyle="1" w:styleId="FooterChar">
    <w:name w:val="Footer Char"/>
    <w:basedOn w:val="DefaultParagraphFont"/>
    <w:link w:val="Footer"/>
    <w:rsid w:val="00B74668"/>
    <w:rPr>
      <w:rFonts w:asciiTheme="minorHAnsi" w:eastAsiaTheme="minorEastAsia" w:hAnsiTheme="minorHAnsi" w:cstheme="minorBidi"/>
      <w:sz w:val="24"/>
      <w:szCs w:val="24"/>
    </w:rPr>
  </w:style>
  <w:style w:type="character" w:customStyle="1" w:styleId="link-button-text">
    <w:name w:val="link-button-text"/>
    <w:basedOn w:val="DefaultParagraphFont"/>
    <w:rsid w:val="00D8696F"/>
  </w:style>
  <w:style w:type="paragraph" w:customStyle="1" w:styleId="noindent">
    <w:name w:val="noindent"/>
    <w:basedOn w:val="Normal"/>
    <w:rsid w:val="005167E2"/>
    <w:pPr>
      <w:spacing w:before="100" w:beforeAutospacing="1" w:after="100" w:afterAutospacing="1" w:line="240" w:lineRule="auto"/>
    </w:pPr>
    <w:rPr>
      <w:rFonts w:ascii="Times New Roman" w:eastAsia="Times New Roman" w:hAnsi="Times New Roman" w:cs="Times New Roman"/>
    </w:rPr>
  </w:style>
  <w:style w:type="paragraph" w:customStyle="1" w:styleId="indent">
    <w:name w:val="indent"/>
    <w:basedOn w:val="Normal"/>
    <w:rsid w:val="005167E2"/>
    <w:pPr>
      <w:spacing w:before="100" w:beforeAutospacing="1" w:after="100" w:afterAutospacing="1" w:line="240" w:lineRule="auto"/>
    </w:pPr>
    <w:rPr>
      <w:rFonts w:ascii="Times New Roman" w:eastAsia="Times New Roman" w:hAnsi="Times New Roman" w:cs="Times New Roman"/>
    </w:rPr>
  </w:style>
  <w:style w:type="character" w:customStyle="1" w:styleId="topic-highlight">
    <w:name w:val="topic-highlight"/>
    <w:basedOn w:val="DefaultParagraphFont"/>
    <w:rsid w:val="000138C5"/>
  </w:style>
  <w:style w:type="character" w:customStyle="1" w:styleId="note">
    <w:name w:val="note"/>
    <w:basedOn w:val="DefaultParagraphFont"/>
    <w:rsid w:val="00E16BAD"/>
  </w:style>
  <w:style w:type="character" w:customStyle="1" w:styleId="vote-buttons">
    <w:name w:val="vote-buttons"/>
    <w:basedOn w:val="DefaultParagraphFont"/>
    <w:rsid w:val="00E16BAD"/>
  </w:style>
  <w:style w:type="character" w:customStyle="1" w:styleId="authorortitle">
    <w:name w:val="authorortitle"/>
    <w:basedOn w:val="DefaultParagraphFont"/>
    <w:rsid w:val="00567BB4"/>
  </w:style>
  <w:style w:type="paragraph" w:customStyle="1" w:styleId="rich-text-component">
    <w:name w:val="rich-text-component"/>
    <w:basedOn w:val="Normal"/>
    <w:rsid w:val="00C515C6"/>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BA1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F3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F37D9"/>
    <w:rPr>
      <w:rFonts w:ascii="Courier New" w:eastAsia="Times New Roman" w:hAnsi="Courier New" w:cs="Courier New"/>
    </w:rPr>
  </w:style>
  <w:style w:type="character" w:customStyle="1" w:styleId="bpt">
    <w:name w:val="bpt"/>
    <w:basedOn w:val="DefaultParagraphFont"/>
    <w:rsid w:val="0011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ncbi.nlm.nih.gov/pmc/articles/PMC7067282/pdf/nihms-1552301.pdf" TargetMode="External"/><Relationship Id="rId4" Type="http://schemas.openxmlformats.org/officeDocument/2006/relationships/styles" Target="styles.xml"/><Relationship Id="rId9" Type="http://schemas.openxmlformats.org/officeDocument/2006/relationships/hyperlink" Target="https://www.researchgate.net/profile/Winfried-Haeuser/publication/320042722_Unravelling_Fibromyalgia_-_Steps_Towards_Individualized_Management/links/59ddfb6fa6fdccc2e0f4e612/Unravelling-Fibromyalgia-Steps-Towards-Individualized-Manag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A64912-67F9-43B8-96AD-0DA04870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2184</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2023-06-05T22:25:00Z</dcterms:created>
  <dcterms:modified xsi:type="dcterms:W3CDTF">2023-06-10T20:11:00Z</dcterms:modified>
</cp:coreProperties>
</file>