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EFD10" w14:textId="2904ED53" w:rsidR="00E37559" w:rsidRDefault="00E37559" w:rsidP="00E37559">
      <w:pPr>
        <w:spacing w:before="100" w:beforeAutospacing="1" w:after="100" w:afterAutospacing="1" w:line="240" w:lineRule="auto"/>
        <w:outlineLvl w:val="1"/>
        <w:rPr>
          <w:rFonts w:ascii="Times New Roman" w:eastAsia="Times New Roman" w:hAnsi="Times New Roman" w:cs="Times New Roman"/>
          <w:b/>
          <w:bCs/>
          <w:sz w:val="36"/>
          <w:szCs w:val="36"/>
        </w:rPr>
      </w:pPr>
      <w:r>
        <w:rPr>
          <w:noProof/>
        </w:rPr>
        <w:drawing>
          <wp:inline distT="0" distB="0" distL="0" distR="0" wp14:anchorId="3D115282" wp14:editId="5C971865">
            <wp:extent cx="2619375" cy="1743075"/>
            <wp:effectExtent l="0" t="0" r="9525" b="9525"/>
            <wp:docPr id="2" name="Picture 2" descr="A Feedback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Feedback Jour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0B21411F" w14:textId="39CADD0D" w:rsidR="00E37559" w:rsidRPr="00E37559" w:rsidRDefault="00E37559" w:rsidP="00E37559">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E37559">
        <w:rPr>
          <w:rFonts w:ascii="Times New Roman" w:eastAsia="Times New Roman" w:hAnsi="Times New Roman" w:cs="Times New Roman"/>
          <w:b/>
          <w:bCs/>
          <w:sz w:val="36"/>
          <w:szCs w:val="36"/>
        </w:rPr>
        <w:t xml:space="preserve">A Feedback Journal </w:t>
      </w:r>
      <w:bookmarkEnd w:id="0"/>
      <w:r w:rsidRPr="00E37559">
        <w:rPr>
          <w:rFonts w:ascii="Times New Roman" w:eastAsia="Times New Roman" w:hAnsi="Times New Roman" w:cs="Times New Roman"/>
          <w:b/>
          <w:bCs/>
          <w:sz w:val="36"/>
          <w:szCs w:val="36"/>
        </w:rPr>
        <w:t>#1</w:t>
      </w:r>
    </w:p>
    <w:p w14:paraId="15CBFE48"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Date: June 10, 2023</w:t>
      </w:r>
    </w:p>
    <w:p w14:paraId="4DE6D697"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 Course: English Composition</w:t>
      </w:r>
    </w:p>
    <w:p w14:paraId="2BC32ECE"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Received: Week 3 Assignment - Essay Draft</w:t>
      </w:r>
    </w:p>
    <w:p w14:paraId="79E76767"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b/>
          <w:bCs/>
          <w:sz w:val="24"/>
          <w:szCs w:val="24"/>
        </w:rPr>
        <w:t>Feedback Source</w:t>
      </w:r>
      <w:r w:rsidRPr="00E37559">
        <w:rPr>
          <w:rFonts w:ascii="Times New Roman" w:eastAsia="Times New Roman" w:hAnsi="Times New Roman" w:cs="Times New Roman"/>
          <w:sz w:val="24"/>
          <w:szCs w:val="24"/>
        </w:rPr>
        <w:t>: Instructor Summary</w:t>
      </w:r>
    </w:p>
    <w:p w14:paraId="3D76E111"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The instructor provided feedback on my essay draft, focusing on the organization and clarity of my ideas. They mentioned that my thesis statement was strong and provided a clear direction for the essay. However, they suggested that I reorganize some paragraphs to improve the flow of ideas and offered specific suggestions on how to achieve that. They also pointed out a few instances where my arguments were not fully supported with evidence and recommended incorporating more examples to strengthen my points.</w:t>
      </w:r>
    </w:p>
    <w:p w14:paraId="14A50C64"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b/>
          <w:bCs/>
          <w:sz w:val="24"/>
          <w:szCs w:val="24"/>
        </w:rPr>
        <w:t>Action Taken:</w:t>
      </w:r>
      <w:r w:rsidRPr="00E37559">
        <w:rPr>
          <w:rFonts w:ascii="Times New Roman" w:eastAsia="Times New Roman" w:hAnsi="Times New Roman" w:cs="Times New Roman"/>
          <w:sz w:val="24"/>
          <w:szCs w:val="24"/>
        </w:rPr>
        <w:t xml:space="preserve"> I reviewed the feedback and revised my essay accordingly. I restructured the paragraphs to create a more logical flow and added additional examples to support my arguments. I also made sure to address the issues raised by the instructor and clarify any unclear points.</w:t>
      </w:r>
    </w:p>
    <w:p w14:paraId="1AD9092F"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b/>
          <w:bCs/>
          <w:sz w:val="24"/>
          <w:szCs w:val="24"/>
        </w:rPr>
        <w:t>Impact:</w:t>
      </w:r>
      <w:r w:rsidRPr="00E37559">
        <w:rPr>
          <w:rFonts w:ascii="Times New Roman" w:eastAsia="Times New Roman" w:hAnsi="Times New Roman" w:cs="Times New Roman"/>
          <w:sz w:val="24"/>
          <w:szCs w:val="24"/>
        </w:rPr>
        <w:t xml:space="preserve"> The revisions significantly improved my essay's overall coherence and clarity. The reorganized paragraphs helped to guide the reader through the main points smoothly, and the added examples provided more substantial evidence for my arguments. The revisions also enhanced the overall impact of my essay and made it more persuasive.</w:t>
      </w:r>
    </w:p>
    <w:p w14:paraId="1342140A"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Resources Used:</w:t>
      </w:r>
    </w:p>
    <w:p w14:paraId="69076D71" w14:textId="77777777" w:rsidR="00E37559" w:rsidRPr="00E37559" w:rsidRDefault="00E37559" w:rsidP="00E375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Grammarly (</w:t>
      </w:r>
      <w:hyperlink r:id="rId6" w:tgtFrame="_new" w:history="1">
        <w:r w:rsidRPr="00E37559">
          <w:rPr>
            <w:rFonts w:ascii="Times New Roman" w:eastAsia="Times New Roman" w:hAnsi="Times New Roman" w:cs="Times New Roman"/>
            <w:color w:val="0000FF"/>
            <w:sz w:val="24"/>
            <w:szCs w:val="24"/>
            <w:u w:val="single"/>
          </w:rPr>
          <w:t>https://www.grammarly.com/</w:t>
        </w:r>
      </w:hyperlink>
      <w:r w:rsidRPr="00E37559">
        <w:rPr>
          <w:rFonts w:ascii="Times New Roman" w:eastAsia="Times New Roman" w:hAnsi="Times New Roman" w:cs="Times New Roman"/>
          <w:sz w:val="24"/>
          <w:szCs w:val="24"/>
        </w:rPr>
        <w:t>): A useful online tool for checking grammar and spelling errors.</w:t>
      </w:r>
    </w:p>
    <w:p w14:paraId="5CFE6F86" w14:textId="77777777" w:rsidR="00E37559" w:rsidRPr="00E37559" w:rsidRDefault="00E37559" w:rsidP="00E375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Purdue Online Writing Lab (</w:t>
      </w:r>
      <w:hyperlink r:id="rId7" w:tgtFrame="_new" w:history="1">
        <w:r w:rsidRPr="00E37559">
          <w:rPr>
            <w:rFonts w:ascii="Times New Roman" w:eastAsia="Times New Roman" w:hAnsi="Times New Roman" w:cs="Times New Roman"/>
            <w:color w:val="0000FF"/>
            <w:sz w:val="24"/>
            <w:szCs w:val="24"/>
            <w:u w:val="single"/>
          </w:rPr>
          <w:t>https://owl.purdue.edu/</w:t>
        </w:r>
      </w:hyperlink>
      <w:r w:rsidRPr="00E37559">
        <w:rPr>
          <w:rFonts w:ascii="Times New Roman" w:eastAsia="Times New Roman" w:hAnsi="Times New Roman" w:cs="Times New Roman"/>
          <w:sz w:val="24"/>
          <w:szCs w:val="24"/>
        </w:rPr>
        <w:t>): Provides comprehensive writing resources, including grammar guides, citation styles, and research tips.</w:t>
      </w:r>
    </w:p>
    <w:p w14:paraId="280961F7" w14:textId="77777777" w:rsidR="00E37559" w:rsidRPr="00E37559" w:rsidRDefault="00E37559" w:rsidP="00E375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lastRenderedPageBreak/>
        <w:t>The Writing Center at the University of North Carolina at Chapel Hill (</w:t>
      </w:r>
      <w:hyperlink r:id="rId8" w:tgtFrame="_new" w:history="1">
        <w:r w:rsidRPr="00E37559">
          <w:rPr>
            <w:rFonts w:ascii="Times New Roman" w:eastAsia="Times New Roman" w:hAnsi="Times New Roman" w:cs="Times New Roman"/>
            <w:color w:val="0000FF"/>
            <w:sz w:val="24"/>
            <w:szCs w:val="24"/>
            <w:u w:val="single"/>
          </w:rPr>
          <w:t>https://writingcenter.unc.edu/</w:t>
        </w:r>
      </w:hyperlink>
      <w:r w:rsidRPr="00E37559">
        <w:rPr>
          <w:rFonts w:ascii="Times New Roman" w:eastAsia="Times New Roman" w:hAnsi="Times New Roman" w:cs="Times New Roman"/>
          <w:sz w:val="24"/>
          <w:szCs w:val="24"/>
        </w:rPr>
        <w:t>): Offers writing guides, handouts, and video tutorials on various writing topics.</w:t>
      </w:r>
    </w:p>
    <w:p w14:paraId="0B0004FE" w14:textId="77777777" w:rsidR="00E37559" w:rsidRPr="00E37559" w:rsidRDefault="00E37559" w:rsidP="00E37559">
      <w:pPr>
        <w:spacing w:before="100" w:beforeAutospacing="1" w:after="100" w:afterAutospacing="1" w:line="240" w:lineRule="auto"/>
        <w:outlineLvl w:val="1"/>
        <w:rPr>
          <w:rFonts w:ascii="Times New Roman" w:eastAsia="Times New Roman" w:hAnsi="Times New Roman" w:cs="Times New Roman"/>
          <w:b/>
          <w:bCs/>
          <w:sz w:val="36"/>
          <w:szCs w:val="36"/>
        </w:rPr>
      </w:pPr>
      <w:r w:rsidRPr="00E37559">
        <w:rPr>
          <w:rFonts w:ascii="Times New Roman" w:eastAsia="Times New Roman" w:hAnsi="Times New Roman" w:cs="Times New Roman"/>
          <w:b/>
          <w:bCs/>
          <w:sz w:val="36"/>
          <w:szCs w:val="36"/>
        </w:rPr>
        <w:t>A Feedback Journal #2</w:t>
      </w:r>
    </w:p>
    <w:p w14:paraId="1ACC49F6"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Date: June 10, 2023</w:t>
      </w:r>
    </w:p>
    <w:p w14:paraId="2A3E12FF"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Course: Creative Writing</w:t>
      </w:r>
    </w:p>
    <w:p w14:paraId="2A6B960E"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Received: Workshop Discussion - Short Story</w:t>
      </w:r>
    </w:p>
    <w:p w14:paraId="7C68739E"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b/>
          <w:bCs/>
          <w:sz w:val="24"/>
          <w:szCs w:val="24"/>
        </w:rPr>
        <w:t>Feedback Source</w:t>
      </w:r>
      <w:r w:rsidRPr="00E37559">
        <w:rPr>
          <w:rFonts w:ascii="Times New Roman" w:eastAsia="Times New Roman" w:hAnsi="Times New Roman" w:cs="Times New Roman"/>
          <w:sz w:val="24"/>
          <w:szCs w:val="24"/>
        </w:rPr>
        <w:t>: Peers Summary</w:t>
      </w:r>
    </w:p>
    <w:p w14:paraId="4E28811D"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During a workshop discussion in my creative writing course, my peers gave feedback on my short story. They highlighted the strengths of my character development and descriptive language, mentioning that they felt connected to the characters and immersed in the setting. However, they suggested I pay more attention to the story's pacing, as some sections felt rushed while others dragged on. They also recommended adding more dialogue to enhance the interactions between the characters and bring them to life.</w:t>
      </w:r>
    </w:p>
    <w:p w14:paraId="02EE142C"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b/>
          <w:bCs/>
          <w:sz w:val="24"/>
          <w:szCs w:val="24"/>
        </w:rPr>
        <w:t>Action Taken</w:t>
      </w:r>
      <w:r w:rsidRPr="00E37559">
        <w:rPr>
          <w:rFonts w:ascii="Times New Roman" w:eastAsia="Times New Roman" w:hAnsi="Times New Roman" w:cs="Times New Roman"/>
          <w:sz w:val="24"/>
          <w:szCs w:val="24"/>
        </w:rPr>
        <w:t>: I carefully considered the feedback from my peers and revised my short story accordingly. I focused on refining the pacing by trimming unnecessary details in the slower sections and expanding on important moments that felt rushed. I also incorporated more dialogue to create dynamic interactions between the characters and reveal their personalities.</w:t>
      </w:r>
    </w:p>
    <w:p w14:paraId="02889F46"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b/>
          <w:bCs/>
          <w:sz w:val="24"/>
          <w:szCs w:val="24"/>
        </w:rPr>
        <w:t>Impact:</w:t>
      </w:r>
      <w:r w:rsidRPr="00E37559">
        <w:rPr>
          <w:rFonts w:ascii="Times New Roman" w:eastAsia="Times New Roman" w:hAnsi="Times New Roman" w:cs="Times New Roman"/>
          <w:sz w:val="24"/>
          <w:szCs w:val="24"/>
        </w:rPr>
        <w:t xml:space="preserve"> The revisions made a significant difference in the overall flow of the story. The adjusted pacing helped maintain the readers' engagement throughout, preventing any moments of boredom or confusion. The added dialogue added depth to the characters and allowed their relationships to develop more naturally. The revisions enhanced the reading experience and strengthened the story's impact.</w:t>
      </w:r>
    </w:p>
    <w:p w14:paraId="4E52F841"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Resources Used:</w:t>
      </w:r>
    </w:p>
    <w:p w14:paraId="600AAC73"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          Works Cited</w:t>
      </w:r>
    </w:p>
    <w:p w14:paraId="14869DFC"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 xml:space="preserve">           Strunk, William. </w:t>
      </w:r>
      <w:r w:rsidRPr="00E37559">
        <w:rPr>
          <w:rFonts w:ascii="Times New Roman" w:eastAsia="Times New Roman" w:hAnsi="Times New Roman" w:cs="Times New Roman"/>
          <w:i/>
          <w:iCs/>
          <w:sz w:val="24"/>
          <w:szCs w:val="24"/>
        </w:rPr>
        <w:t>The Elements of Style</w:t>
      </w:r>
      <w:r w:rsidRPr="00E37559">
        <w:rPr>
          <w:rFonts w:ascii="Times New Roman" w:eastAsia="Times New Roman" w:hAnsi="Times New Roman" w:cs="Times New Roman"/>
          <w:sz w:val="24"/>
          <w:szCs w:val="24"/>
        </w:rPr>
        <w:t>. New Delhi, General Press, 2019.</w:t>
      </w:r>
    </w:p>
    <w:p w14:paraId="0B6776BC"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 </w:t>
      </w:r>
    </w:p>
    <w:p w14:paraId="1B42C7E4"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          Works Cited</w:t>
      </w:r>
    </w:p>
    <w:p w14:paraId="6BFB3524"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 xml:space="preserve">          Strunk, William. </w:t>
      </w:r>
      <w:r w:rsidRPr="00E37559">
        <w:rPr>
          <w:rFonts w:ascii="Times New Roman" w:eastAsia="Times New Roman" w:hAnsi="Times New Roman" w:cs="Times New Roman"/>
          <w:i/>
          <w:iCs/>
          <w:sz w:val="24"/>
          <w:szCs w:val="24"/>
        </w:rPr>
        <w:t>The Elements of Style</w:t>
      </w:r>
      <w:r w:rsidRPr="00E37559">
        <w:rPr>
          <w:rFonts w:ascii="Times New Roman" w:eastAsia="Times New Roman" w:hAnsi="Times New Roman" w:cs="Times New Roman"/>
          <w:sz w:val="24"/>
          <w:szCs w:val="24"/>
        </w:rPr>
        <w:t>. New Delhi, General Press, 2019.</w:t>
      </w:r>
    </w:p>
    <w:p w14:paraId="1F329294"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 xml:space="preserve">          Thomas Media (Firm. </w:t>
      </w:r>
      <w:r w:rsidRPr="00E37559">
        <w:rPr>
          <w:rFonts w:ascii="Times New Roman" w:eastAsia="Times New Roman" w:hAnsi="Times New Roman" w:cs="Times New Roman"/>
          <w:i/>
          <w:iCs/>
          <w:sz w:val="24"/>
          <w:szCs w:val="24"/>
        </w:rPr>
        <w:t>365 Creative Writing Prompts</w:t>
      </w:r>
      <w:r w:rsidRPr="00E37559">
        <w:rPr>
          <w:rFonts w:ascii="Times New Roman" w:eastAsia="Times New Roman" w:hAnsi="Times New Roman" w:cs="Times New Roman"/>
          <w:sz w:val="24"/>
          <w:szCs w:val="24"/>
        </w:rPr>
        <w:t>. Athlone, Westmeath, Ireland, Thomas            Media, 2017.</w:t>
      </w:r>
    </w:p>
    <w:p w14:paraId="722DEBD7"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b/>
          <w:bCs/>
          <w:sz w:val="24"/>
          <w:szCs w:val="24"/>
        </w:rPr>
        <w:lastRenderedPageBreak/>
        <w:t>Reflection:</w:t>
      </w:r>
      <w:r w:rsidRPr="00E37559">
        <w:rPr>
          <w:rFonts w:ascii="Times New Roman" w:eastAsia="Times New Roman" w:hAnsi="Times New Roman" w:cs="Times New Roman"/>
          <w:sz w:val="24"/>
          <w:szCs w:val="24"/>
        </w:rPr>
        <w:t xml:space="preserve"> Keeping a feedback journal has been immensely helpful in tracking my progress and identifying areas for improvement. It allows me to revisit feedback from instructors and peers, ensuring that I take advantage of all valuable insights. The journal also serves as a reminder of the actions I assumed based on the feedback received, helping me gauge the effectiveness of those actions in improving my writing. Additionally, by listing helpful resources and links in the journal, I can easily access valuable writing references and tools supporting my writing growth.</w:t>
      </w:r>
    </w:p>
    <w:p w14:paraId="66BD7A29" w14:textId="77777777" w:rsidR="00E37559" w:rsidRPr="00E37559" w:rsidRDefault="00E37559" w:rsidP="00E37559">
      <w:pPr>
        <w:spacing w:before="100" w:beforeAutospacing="1" w:after="100" w:afterAutospacing="1" w:line="240" w:lineRule="auto"/>
        <w:rPr>
          <w:rFonts w:ascii="Times New Roman" w:eastAsia="Times New Roman" w:hAnsi="Times New Roman" w:cs="Times New Roman"/>
          <w:sz w:val="24"/>
          <w:szCs w:val="24"/>
        </w:rPr>
      </w:pPr>
      <w:r w:rsidRPr="00E37559">
        <w:rPr>
          <w:rFonts w:ascii="Times New Roman" w:eastAsia="Times New Roman" w:hAnsi="Times New Roman" w:cs="Times New Roman"/>
          <w:sz w:val="24"/>
          <w:szCs w:val="24"/>
        </w:rPr>
        <w:t>A feedback journal has become essential to my writing journey, enabling me to celebrate successes, learn from constructive criticism, and continually evolve my writing skills.</w:t>
      </w:r>
    </w:p>
    <w:p w14:paraId="377B13F2" w14:textId="575D852C" w:rsidR="00B57F8A" w:rsidRDefault="00E37559">
      <w:r w:rsidRPr="00E37559">
        <w:t>https://youtu.be/7wqZ-5oUvY0</w:t>
      </w:r>
    </w:p>
    <w:sectPr w:rsidR="00B57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60100"/>
    <w:multiLevelType w:val="multilevel"/>
    <w:tmpl w:val="08C8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59"/>
    <w:rsid w:val="00B57F8A"/>
    <w:rsid w:val="00E3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C5F5"/>
  <w15:chartTrackingRefBased/>
  <w15:docId w15:val="{77D0D401-D80B-4909-964C-54A9085A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375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755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375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7559"/>
    <w:rPr>
      <w:b/>
      <w:bCs/>
    </w:rPr>
  </w:style>
  <w:style w:type="character" w:styleId="Hyperlink">
    <w:name w:val="Hyperlink"/>
    <w:basedOn w:val="DefaultParagraphFont"/>
    <w:uiPriority w:val="99"/>
    <w:semiHidden/>
    <w:unhideWhenUsed/>
    <w:rsid w:val="00E37559"/>
    <w:rPr>
      <w:color w:val="0000FF"/>
      <w:u w:val="single"/>
    </w:rPr>
  </w:style>
  <w:style w:type="paragraph" w:styleId="BalloonText">
    <w:name w:val="Balloon Text"/>
    <w:basedOn w:val="Normal"/>
    <w:link w:val="BalloonTextChar"/>
    <w:uiPriority w:val="99"/>
    <w:semiHidden/>
    <w:unhideWhenUsed/>
    <w:rsid w:val="00E37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65876">
      <w:bodyDiv w:val="1"/>
      <w:marLeft w:val="0"/>
      <w:marRight w:val="0"/>
      <w:marTop w:val="0"/>
      <w:marBottom w:val="0"/>
      <w:divBdr>
        <w:top w:val="none" w:sz="0" w:space="0" w:color="auto"/>
        <w:left w:val="none" w:sz="0" w:space="0" w:color="auto"/>
        <w:bottom w:val="none" w:sz="0" w:space="0" w:color="auto"/>
        <w:right w:val="none" w:sz="0" w:space="0" w:color="auto"/>
      </w:divBdr>
      <w:divsChild>
        <w:div w:id="372390589">
          <w:marLeft w:val="0"/>
          <w:marRight w:val="0"/>
          <w:marTop w:val="0"/>
          <w:marBottom w:val="0"/>
          <w:divBdr>
            <w:top w:val="none" w:sz="0" w:space="0" w:color="auto"/>
            <w:left w:val="none" w:sz="0" w:space="0" w:color="auto"/>
            <w:bottom w:val="none" w:sz="0" w:space="0" w:color="auto"/>
            <w:right w:val="none" w:sz="0" w:space="0" w:color="auto"/>
          </w:divBdr>
        </w:div>
        <w:div w:id="1846557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itingcenter.unc.edu/" TargetMode="External"/><Relationship Id="rId3" Type="http://schemas.openxmlformats.org/officeDocument/2006/relationships/settings" Target="settings.xml"/><Relationship Id="rId7" Type="http://schemas.openxmlformats.org/officeDocument/2006/relationships/hyperlink" Target="https://owl.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mmarly.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3763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kariuki</dc:creator>
  <cp:keywords/>
  <dc:description/>
  <cp:lastModifiedBy>ann kariuki</cp:lastModifiedBy>
  <cp:revision>1</cp:revision>
  <dcterms:created xsi:type="dcterms:W3CDTF">2023-06-10T19:27:00Z</dcterms:created>
  <dcterms:modified xsi:type="dcterms:W3CDTF">2023-06-10T19:29:00Z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4fa8a4f2-c002-4180-9354-4999c2a52d16</vt:lpwstr>
  </property>
</Properties>
</file>