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73E8" w14:textId="1B3D30DD" w:rsidR="00A57DEB" w:rsidRDefault="00090AA0">
      <w:r>
        <w:t>To address the event of the patient arresting and expiring post hip reduction, the RCA team identified that the American College of Emergency Physicians had published Practice Guidelines for Sedation and Analgesia by Non-Anesthesiologists. The Emergency Dept. leader collected data as follows:</w:t>
      </w:r>
    </w:p>
    <w:p w14:paraId="1B2BA7DC" w14:textId="412F0C5D" w:rsidR="00090AA0" w:rsidRDefault="00090AA0" w:rsidP="00090AA0">
      <w:pPr>
        <w:pStyle w:val="ListParagraph"/>
        <w:numPr>
          <w:ilvl w:val="0"/>
          <w:numId w:val="1"/>
        </w:numPr>
      </w:pPr>
      <w:r>
        <w:t>Type of sedation administered per quarter in the year prior to the event (Table 1)</w:t>
      </w:r>
    </w:p>
    <w:p w14:paraId="63934EB6" w14:textId="16367B69" w:rsidR="00090AA0" w:rsidRDefault="00090AA0" w:rsidP="00090AA0">
      <w:pPr>
        <w:pStyle w:val="ListParagraph"/>
        <w:numPr>
          <w:ilvl w:val="0"/>
          <w:numId w:val="1"/>
        </w:numPr>
      </w:pPr>
      <w:r>
        <w:t>Of patients undergoing moderate sedation in the ED, the failure types by number over a one-month period (Table 2)</w:t>
      </w:r>
    </w:p>
    <w:p w14:paraId="1FEAAF3D" w14:textId="05D60D78" w:rsidR="00090AA0" w:rsidRDefault="00090AA0" w:rsidP="00090AA0">
      <w:pPr>
        <w:pStyle w:val="ListParagraph"/>
        <w:numPr>
          <w:ilvl w:val="0"/>
          <w:numId w:val="1"/>
        </w:numPr>
      </w:pPr>
      <w:r>
        <w:t>Monitoring elements documented at appropriate intervals of 45 patients undergoing moderate sedation in the ED in a 3-month period (Table 3)</w:t>
      </w:r>
    </w:p>
    <w:p w14:paraId="6D6871D8" w14:textId="4E1E8537" w:rsidR="00090AA0" w:rsidRDefault="00090AA0" w:rsidP="00090AA0">
      <w:pPr>
        <w:pStyle w:val="ListParagraph"/>
        <w:numPr>
          <w:ilvl w:val="0"/>
          <w:numId w:val="1"/>
        </w:numPr>
      </w:pPr>
      <w:r>
        <w:t>Percentage of patients monitored per ACEP guidelines (Table 4)</w:t>
      </w:r>
      <w:r w:rsidR="00C4462A">
        <w:t xml:space="preserve"> (prior to interventions and during interventions.)</w:t>
      </w:r>
    </w:p>
    <w:tbl>
      <w:tblPr>
        <w:tblStyle w:val="TableGrid"/>
        <w:tblW w:w="0" w:type="auto"/>
        <w:tblLook w:val="04A0" w:firstRow="1" w:lastRow="0" w:firstColumn="1" w:lastColumn="0" w:noHBand="0" w:noVBand="1"/>
      </w:tblPr>
      <w:tblGrid>
        <w:gridCol w:w="5546"/>
        <w:gridCol w:w="774"/>
        <w:gridCol w:w="774"/>
        <w:gridCol w:w="774"/>
        <w:gridCol w:w="774"/>
        <w:gridCol w:w="708"/>
      </w:tblGrid>
      <w:tr w:rsidR="00090AA0" w:rsidRPr="00090AA0" w14:paraId="6C8294F7" w14:textId="77777777" w:rsidTr="00090AA0">
        <w:trPr>
          <w:trHeight w:val="290"/>
        </w:trPr>
        <w:tc>
          <w:tcPr>
            <w:tcW w:w="8280" w:type="dxa"/>
            <w:noWrap/>
            <w:hideMark/>
          </w:tcPr>
          <w:p w14:paraId="6CD8797A" w14:textId="504147A1" w:rsidR="00090AA0" w:rsidRPr="00090AA0" w:rsidRDefault="00090AA0" w:rsidP="00090AA0">
            <w:pPr>
              <w:rPr>
                <w:b/>
                <w:bCs/>
              </w:rPr>
            </w:pPr>
            <w:r>
              <w:rPr>
                <w:b/>
                <w:bCs/>
              </w:rPr>
              <w:t xml:space="preserve">Table 1. </w:t>
            </w:r>
            <w:r w:rsidRPr="00090AA0">
              <w:rPr>
                <w:b/>
                <w:bCs/>
              </w:rPr>
              <w:t>Type of sedation</w:t>
            </w:r>
            <w:r>
              <w:rPr>
                <w:b/>
                <w:bCs/>
              </w:rPr>
              <w:t xml:space="preserve"> administered per quarter in year prior to event</w:t>
            </w:r>
          </w:p>
        </w:tc>
        <w:tc>
          <w:tcPr>
            <w:tcW w:w="1060" w:type="dxa"/>
            <w:noWrap/>
            <w:hideMark/>
          </w:tcPr>
          <w:p w14:paraId="47B93D99" w14:textId="77777777" w:rsidR="00090AA0" w:rsidRPr="00090AA0" w:rsidRDefault="00090AA0" w:rsidP="00090AA0">
            <w:pPr>
              <w:rPr>
                <w:b/>
                <w:bCs/>
              </w:rPr>
            </w:pPr>
            <w:r w:rsidRPr="00090AA0">
              <w:rPr>
                <w:b/>
                <w:bCs/>
              </w:rPr>
              <w:t>Q1 # cases</w:t>
            </w:r>
          </w:p>
        </w:tc>
        <w:tc>
          <w:tcPr>
            <w:tcW w:w="1060" w:type="dxa"/>
            <w:noWrap/>
            <w:hideMark/>
          </w:tcPr>
          <w:p w14:paraId="287CEF39" w14:textId="77777777" w:rsidR="00090AA0" w:rsidRPr="00090AA0" w:rsidRDefault="00090AA0" w:rsidP="00090AA0">
            <w:pPr>
              <w:rPr>
                <w:b/>
                <w:bCs/>
              </w:rPr>
            </w:pPr>
            <w:r w:rsidRPr="00090AA0">
              <w:rPr>
                <w:b/>
                <w:bCs/>
              </w:rPr>
              <w:t>Q2 # cases</w:t>
            </w:r>
          </w:p>
        </w:tc>
        <w:tc>
          <w:tcPr>
            <w:tcW w:w="1060" w:type="dxa"/>
            <w:noWrap/>
            <w:hideMark/>
          </w:tcPr>
          <w:p w14:paraId="5BF232F9" w14:textId="77777777" w:rsidR="00090AA0" w:rsidRPr="00090AA0" w:rsidRDefault="00090AA0" w:rsidP="00090AA0">
            <w:pPr>
              <w:rPr>
                <w:b/>
                <w:bCs/>
              </w:rPr>
            </w:pPr>
            <w:r w:rsidRPr="00090AA0">
              <w:rPr>
                <w:b/>
                <w:bCs/>
              </w:rPr>
              <w:t>Q3 # cases</w:t>
            </w:r>
          </w:p>
        </w:tc>
        <w:tc>
          <w:tcPr>
            <w:tcW w:w="1060" w:type="dxa"/>
            <w:noWrap/>
            <w:hideMark/>
          </w:tcPr>
          <w:p w14:paraId="759A6F6B" w14:textId="77777777" w:rsidR="00090AA0" w:rsidRPr="00090AA0" w:rsidRDefault="00090AA0" w:rsidP="00090AA0">
            <w:pPr>
              <w:rPr>
                <w:b/>
                <w:bCs/>
              </w:rPr>
            </w:pPr>
            <w:r w:rsidRPr="00090AA0">
              <w:rPr>
                <w:b/>
                <w:bCs/>
              </w:rPr>
              <w:t>Q4 # cases</w:t>
            </w:r>
          </w:p>
        </w:tc>
        <w:tc>
          <w:tcPr>
            <w:tcW w:w="960" w:type="dxa"/>
            <w:noWrap/>
            <w:hideMark/>
          </w:tcPr>
          <w:p w14:paraId="40B14A77" w14:textId="77777777" w:rsidR="00090AA0" w:rsidRPr="00090AA0" w:rsidRDefault="00090AA0" w:rsidP="00090AA0">
            <w:pPr>
              <w:rPr>
                <w:b/>
                <w:bCs/>
              </w:rPr>
            </w:pPr>
            <w:r w:rsidRPr="00090AA0">
              <w:rPr>
                <w:b/>
                <w:bCs/>
              </w:rPr>
              <w:t>Yearly</w:t>
            </w:r>
          </w:p>
        </w:tc>
      </w:tr>
      <w:tr w:rsidR="00090AA0" w:rsidRPr="00090AA0" w14:paraId="466647B2" w14:textId="77777777" w:rsidTr="00090AA0">
        <w:trPr>
          <w:trHeight w:val="290"/>
        </w:trPr>
        <w:tc>
          <w:tcPr>
            <w:tcW w:w="8280" w:type="dxa"/>
            <w:noWrap/>
            <w:hideMark/>
          </w:tcPr>
          <w:p w14:paraId="6899AA7C" w14:textId="77777777" w:rsidR="00090AA0" w:rsidRPr="00090AA0" w:rsidRDefault="00090AA0">
            <w:r w:rsidRPr="00090AA0">
              <w:t>Minimal sedation/analgesia aka mild anxiolysis or minor pain control</w:t>
            </w:r>
          </w:p>
        </w:tc>
        <w:tc>
          <w:tcPr>
            <w:tcW w:w="1060" w:type="dxa"/>
            <w:noWrap/>
            <w:hideMark/>
          </w:tcPr>
          <w:p w14:paraId="6A2E4078" w14:textId="77777777" w:rsidR="00090AA0" w:rsidRPr="00090AA0" w:rsidRDefault="00090AA0" w:rsidP="00090AA0">
            <w:r w:rsidRPr="00090AA0">
              <w:t>150</w:t>
            </w:r>
          </w:p>
        </w:tc>
        <w:tc>
          <w:tcPr>
            <w:tcW w:w="1060" w:type="dxa"/>
            <w:noWrap/>
            <w:hideMark/>
          </w:tcPr>
          <w:p w14:paraId="0B6C2B3E" w14:textId="77777777" w:rsidR="00090AA0" w:rsidRPr="00090AA0" w:rsidRDefault="00090AA0" w:rsidP="00090AA0">
            <w:r w:rsidRPr="00090AA0">
              <w:t>200</w:t>
            </w:r>
          </w:p>
        </w:tc>
        <w:tc>
          <w:tcPr>
            <w:tcW w:w="1060" w:type="dxa"/>
            <w:noWrap/>
            <w:hideMark/>
          </w:tcPr>
          <w:p w14:paraId="4FC38F5D" w14:textId="77777777" w:rsidR="00090AA0" w:rsidRPr="00090AA0" w:rsidRDefault="00090AA0" w:rsidP="00090AA0">
            <w:r w:rsidRPr="00090AA0">
              <w:t>180</w:t>
            </w:r>
          </w:p>
        </w:tc>
        <w:tc>
          <w:tcPr>
            <w:tcW w:w="1060" w:type="dxa"/>
            <w:noWrap/>
            <w:hideMark/>
          </w:tcPr>
          <w:p w14:paraId="1C5FB236" w14:textId="77777777" w:rsidR="00090AA0" w:rsidRPr="00090AA0" w:rsidRDefault="00090AA0" w:rsidP="00090AA0">
            <w:r w:rsidRPr="00090AA0">
              <w:t>170</w:t>
            </w:r>
          </w:p>
        </w:tc>
        <w:tc>
          <w:tcPr>
            <w:tcW w:w="960" w:type="dxa"/>
            <w:noWrap/>
            <w:hideMark/>
          </w:tcPr>
          <w:p w14:paraId="1E4489C7" w14:textId="77777777" w:rsidR="00090AA0" w:rsidRPr="00090AA0" w:rsidRDefault="00090AA0" w:rsidP="00090AA0">
            <w:r w:rsidRPr="00090AA0">
              <w:t>700</w:t>
            </w:r>
          </w:p>
        </w:tc>
      </w:tr>
      <w:tr w:rsidR="00090AA0" w:rsidRPr="00090AA0" w14:paraId="77F13C7F" w14:textId="77777777" w:rsidTr="00090AA0">
        <w:trPr>
          <w:trHeight w:val="290"/>
        </w:trPr>
        <w:tc>
          <w:tcPr>
            <w:tcW w:w="8280" w:type="dxa"/>
            <w:noWrap/>
            <w:hideMark/>
          </w:tcPr>
          <w:p w14:paraId="5CD95E8A" w14:textId="77777777" w:rsidR="00090AA0" w:rsidRPr="00090AA0" w:rsidRDefault="00090AA0">
            <w:r w:rsidRPr="00090AA0">
              <w:t>Moderate sedation (sleepy but aroused to voice or light touch)</w:t>
            </w:r>
          </w:p>
        </w:tc>
        <w:tc>
          <w:tcPr>
            <w:tcW w:w="1060" w:type="dxa"/>
            <w:noWrap/>
            <w:hideMark/>
          </w:tcPr>
          <w:p w14:paraId="1A0CBD09" w14:textId="77777777" w:rsidR="00090AA0" w:rsidRPr="00090AA0" w:rsidRDefault="00090AA0" w:rsidP="00090AA0">
            <w:r w:rsidRPr="00090AA0">
              <w:t>30</w:t>
            </w:r>
          </w:p>
        </w:tc>
        <w:tc>
          <w:tcPr>
            <w:tcW w:w="1060" w:type="dxa"/>
            <w:noWrap/>
            <w:hideMark/>
          </w:tcPr>
          <w:p w14:paraId="75BCC122" w14:textId="77777777" w:rsidR="00090AA0" w:rsidRPr="00090AA0" w:rsidRDefault="00090AA0" w:rsidP="00090AA0">
            <w:r w:rsidRPr="00090AA0">
              <w:t>40</w:t>
            </w:r>
          </w:p>
        </w:tc>
        <w:tc>
          <w:tcPr>
            <w:tcW w:w="1060" w:type="dxa"/>
            <w:noWrap/>
            <w:hideMark/>
          </w:tcPr>
          <w:p w14:paraId="654A1E66" w14:textId="77777777" w:rsidR="00090AA0" w:rsidRPr="00090AA0" w:rsidRDefault="00090AA0" w:rsidP="00090AA0">
            <w:r w:rsidRPr="00090AA0">
              <w:t>25</w:t>
            </w:r>
          </w:p>
        </w:tc>
        <w:tc>
          <w:tcPr>
            <w:tcW w:w="1060" w:type="dxa"/>
            <w:noWrap/>
            <w:hideMark/>
          </w:tcPr>
          <w:p w14:paraId="677D225E" w14:textId="77777777" w:rsidR="00090AA0" w:rsidRPr="00090AA0" w:rsidRDefault="00090AA0" w:rsidP="00090AA0">
            <w:r w:rsidRPr="00090AA0">
              <w:t>35</w:t>
            </w:r>
          </w:p>
        </w:tc>
        <w:tc>
          <w:tcPr>
            <w:tcW w:w="960" w:type="dxa"/>
            <w:noWrap/>
            <w:hideMark/>
          </w:tcPr>
          <w:p w14:paraId="469C5EE4" w14:textId="77777777" w:rsidR="00090AA0" w:rsidRPr="00090AA0" w:rsidRDefault="00090AA0" w:rsidP="00090AA0">
            <w:r w:rsidRPr="00090AA0">
              <w:t>130</w:t>
            </w:r>
          </w:p>
        </w:tc>
      </w:tr>
      <w:tr w:rsidR="00090AA0" w:rsidRPr="00090AA0" w14:paraId="2499ED60" w14:textId="77777777" w:rsidTr="00090AA0">
        <w:trPr>
          <w:trHeight w:val="290"/>
        </w:trPr>
        <w:tc>
          <w:tcPr>
            <w:tcW w:w="8280" w:type="dxa"/>
            <w:noWrap/>
            <w:hideMark/>
          </w:tcPr>
          <w:p w14:paraId="7CAAD503" w14:textId="77777777" w:rsidR="00090AA0" w:rsidRPr="00090AA0" w:rsidRDefault="00090AA0">
            <w:r w:rsidRPr="00090AA0">
              <w:t>Deep sedation (requires painful stimuli to evoke purposeful response; Propofol)</w:t>
            </w:r>
          </w:p>
        </w:tc>
        <w:tc>
          <w:tcPr>
            <w:tcW w:w="1060" w:type="dxa"/>
            <w:noWrap/>
            <w:hideMark/>
          </w:tcPr>
          <w:p w14:paraId="40BABE1D" w14:textId="77777777" w:rsidR="00090AA0" w:rsidRPr="00090AA0" w:rsidRDefault="00090AA0" w:rsidP="00090AA0">
            <w:r w:rsidRPr="00090AA0">
              <w:t>2</w:t>
            </w:r>
          </w:p>
        </w:tc>
        <w:tc>
          <w:tcPr>
            <w:tcW w:w="1060" w:type="dxa"/>
            <w:noWrap/>
            <w:hideMark/>
          </w:tcPr>
          <w:p w14:paraId="571C3946" w14:textId="77777777" w:rsidR="00090AA0" w:rsidRPr="00090AA0" w:rsidRDefault="00090AA0" w:rsidP="00090AA0">
            <w:r w:rsidRPr="00090AA0">
              <w:t>1</w:t>
            </w:r>
          </w:p>
        </w:tc>
        <w:tc>
          <w:tcPr>
            <w:tcW w:w="1060" w:type="dxa"/>
            <w:noWrap/>
            <w:hideMark/>
          </w:tcPr>
          <w:p w14:paraId="70CE0AFE" w14:textId="77777777" w:rsidR="00090AA0" w:rsidRPr="00090AA0" w:rsidRDefault="00090AA0" w:rsidP="00090AA0">
            <w:r w:rsidRPr="00090AA0">
              <w:t>0</w:t>
            </w:r>
          </w:p>
        </w:tc>
        <w:tc>
          <w:tcPr>
            <w:tcW w:w="1060" w:type="dxa"/>
            <w:noWrap/>
            <w:hideMark/>
          </w:tcPr>
          <w:p w14:paraId="2B88A6F0" w14:textId="77777777" w:rsidR="00090AA0" w:rsidRPr="00090AA0" w:rsidRDefault="00090AA0" w:rsidP="00090AA0">
            <w:r w:rsidRPr="00090AA0">
              <w:t>1</w:t>
            </w:r>
          </w:p>
        </w:tc>
        <w:tc>
          <w:tcPr>
            <w:tcW w:w="960" w:type="dxa"/>
            <w:noWrap/>
            <w:hideMark/>
          </w:tcPr>
          <w:p w14:paraId="347917FC" w14:textId="77777777" w:rsidR="00090AA0" w:rsidRPr="00090AA0" w:rsidRDefault="00090AA0" w:rsidP="00090AA0">
            <w:r w:rsidRPr="00090AA0">
              <w:t>4</w:t>
            </w:r>
          </w:p>
        </w:tc>
      </w:tr>
      <w:tr w:rsidR="00090AA0" w:rsidRPr="00090AA0" w14:paraId="50B7CED4" w14:textId="77777777" w:rsidTr="00090AA0">
        <w:trPr>
          <w:trHeight w:val="290"/>
        </w:trPr>
        <w:tc>
          <w:tcPr>
            <w:tcW w:w="8280" w:type="dxa"/>
            <w:noWrap/>
            <w:hideMark/>
          </w:tcPr>
          <w:p w14:paraId="403432A6" w14:textId="77777777" w:rsidR="00090AA0" w:rsidRPr="00090AA0" w:rsidRDefault="00090AA0">
            <w:r w:rsidRPr="00090AA0">
              <w:t>Dissociative (Ketamine)</w:t>
            </w:r>
          </w:p>
        </w:tc>
        <w:tc>
          <w:tcPr>
            <w:tcW w:w="1060" w:type="dxa"/>
            <w:noWrap/>
            <w:hideMark/>
          </w:tcPr>
          <w:p w14:paraId="2D87DBAE" w14:textId="77777777" w:rsidR="00090AA0" w:rsidRPr="00090AA0" w:rsidRDefault="00090AA0" w:rsidP="00090AA0">
            <w:r w:rsidRPr="00090AA0">
              <w:t>2</w:t>
            </w:r>
          </w:p>
        </w:tc>
        <w:tc>
          <w:tcPr>
            <w:tcW w:w="1060" w:type="dxa"/>
            <w:noWrap/>
            <w:hideMark/>
          </w:tcPr>
          <w:p w14:paraId="50035FBA" w14:textId="77777777" w:rsidR="00090AA0" w:rsidRPr="00090AA0" w:rsidRDefault="00090AA0" w:rsidP="00090AA0">
            <w:r w:rsidRPr="00090AA0">
              <w:t>1</w:t>
            </w:r>
          </w:p>
        </w:tc>
        <w:tc>
          <w:tcPr>
            <w:tcW w:w="1060" w:type="dxa"/>
            <w:noWrap/>
            <w:hideMark/>
          </w:tcPr>
          <w:p w14:paraId="2C7C4148" w14:textId="77777777" w:rsidR="00090AA0" w:rsidRPr="00090AA0" w:rsidRDefault="00090AA0" w:rsidP="00090AA0">
            <w:r w:rsidRPr="00090AA0">
              <w:t>4</w:t>
            </w:r>
          </w:p>
        </w:tc>
        <w:tc>
          <w:tcPr>
            <w:tcW w:w="1060" w:type="dxa"/>
            <w:noWrap/>
            <w:hideMark/>
          </w:tcPr>
          <w:p w14:paraId="35E13169" w14:textId="77777777" w:rsidR="00090AA0" w:rsidRPr="00090AA0" w:rsidRDefault="00090AA0" w:rsidP="00090AA0">
            <w:r w:rsidRPr="00090AA0">
              <w:t>3</w:t>
            </w:r>
          </w:p>
        </w:tc>
        <w:tc>
          <w:tcPr>
            <w:tcW w:w="960" w:type="dxa"/>
            <w:noWrap/>
            <w:hideMark/>
          </w:tcPr>
          <w:p w14:paraId="1B316336" w14:textId="77777777" w:rsidR="00090AA0" w:rsidRPr="00090AA0" w:rsidRDefault="00090AA0" w:rsidP="00090AA0">
            <w:r w:rsidRPr="00090AA0">
              <w:t>10</w:t>
            </w:r>
          </w:p>
        </w:tc>
      </w:tr>
      <w:tr w:rsidR="00090AA0" w:rsidRPr="00090AA0" w14:paraId="6A51564D" w14:textId="77777777" w:rsidTr="00090AA0">
        <w:trPr>
          <w:trHeight w:val="290"/>
        </w:trPr>
        <w:tc>
          <w:tcPr>
            <w:tcW w:w="8280" w:type="dxa"/>
            <w:noWrap/>
            <w:hideMark/>
          </w:tcPr>
          <w:p w14:paraId="36868E68" w14:textId="09ABE920" w:rsidR="00090AA0" w:rsidRPr="00090AA0" w:rsidRDefault="00090AA0">
            <w:r w:rsidRPr="00090AA0">
              <w:t>General anesthesia (</w:t>
            </w:r>
            <w:r w:rsidR="00C4462A" w:rsidRPr="00090AA0">
              <w:t>pt.</w:t>
            </w:r>
            <w:r w:rsidRPr="00090AA0">
              <w:t xml:space="preserve"> with no purposeful response to even repeated painful stimuli)</w:t>
            </w:r>
          </w:p>
        </w:tc>
        <w:tc>
          <w:tcPr>
            <w:tcW w:w="1060" w:type="dxa"/>
            <w:noWrap/>
            <w:hideMark/>
          </w:tcPr>
          <w:p w14:paraId="6311FB21" w14:textId="77777777" w:rsidR="00090AA0" w:rsidRPr="00090AA0" w:rsidRDefault="00090AA0" w:rsidP="00090AA0">
            <w:r w:rsidRPr="00090AA0">
              <w:t>0</w:t>
            </w:r>
          </w:p>
        </w:tc>
        <w:tc>
          <w:tcPr>
            <w:tcW w:w="1060" w:type="dxa"/>
            <w:noWrap/>
            <w:hideMark/>
          </w:tcPr>
          <w:p w14:paraId="43DC088A" w14:textId="77777777" w:rsidR="00090AA0" w:rsidRPr="00090AA0" w:rsidRDefault="00090AA0" w:rsidP="00090AA0">
            <w:r w:rsidRPr="00090AA0">
              <w:t>0</w:t>
            </w:r>
          </w:p>
        </w:tc>
        <w:tc>
          <w:tcPr>
            <w:tcW w:w="1060" w:type="dxa"/>
            <w:noWrap/>
            <w:hideMark/>
          </w:tcPr>
          <w:p w14:paraId="6B407105" w14:textId="77777777" w:rsidR="00090AA0" w:rsidRPr="00090AA0" w:rsidRDefault="00090AA0" w:rsidP="00090AA0">
            <w:r w:rsidRPr="00090AA0">
              <w:t>0</w:t>
            </w:r>
          </w:p>
        </w:tc>
        <w:tc>
          <w:tcPr>
            <w:tcW w:w="1060" w:type="dxa"/>
            <w:noWrap/>
            <w:hideMark/>
          </w:tcPr>
          <w:p w14:paraId="223CB352" w14:textId="77777777" w:rsidR="00090AA0" w:rsidRPr="00090AA0" w:rsidRDefault="00090AA0" w:rsidP="00090AA0">
            <w:r w:rsidRPr="00090AA0">
              <w:t>0</w:t>
            </w:r>
          </w:p>
        </w:tc>
        <w:tc>
          <w:tcPr>
            <w:tcW w:w="960" w:type="dxa"/>
            <w:noWrap/>
            <w:hideMark/>
          </w:tcPr>
          <w:p w14:paraId="0DB816DA" w14:textId="77777777" w:rsidR="00090AA0" w:rsidRPr="00090AA0" w:rsidRDefault="00090AA0" w:rsidP="00090AA0">
            <w:r w:rsidRPr="00090AA0">
              <w:t>0</w:t>
            </w:r>
          </w:p>
        </w:tc>
      </w:tr>
    </w:tbl>
    <w:p w14:paraId="1D9B1268" w14:textId="7365CDCB" w:rsidR="00090AA0" w:rsidRDefault="00090AA0" w:rsidP="00090AA0"/>
    <w:tbl>
      <w:tblPr>
        <w:tblW w:w="7640" w:type="dxa"/>
        <w:tblLook w:val="04A0" w:firstRow="1" w:lastRow="0" w:firstColumn="1" w:lastColumn="0" w:noHBand="0" w:noVBand="1"/>
      </w:tblPr>
      <w:tblGrid>
        <w:gridCol w:w="2460"/>
        <w:gridCol w:w="5180"/>
      </w:tblGrid>
      <w:tr w:rsidR="00090AA0" w:rsidRPr="00090AA0" w14:paraId="2A701012" w14:textId="77777777" w:rsidTr="00090AA0">
        <w:trPr>
          <w:trHeight w:val="290"/>
        </w:trPr>
        <w:tc>
          <w:tcPr>
            <w:tcW w:w="2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AD0701C" w14:textId="77777777" w:rsidR="00090AA0" w:rsidRDefault="00090AA0" w:rsidP="00090AA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Table 2. </w:t>
            </w:r>
          </w:p>
          <w:p w14:paraId="2EB24BE2" w14:textId="0B38BDA7" w:rsidR="00090AA0" w:rsidRPr="00090AA0" w:rsidRDefault="00090AA0" w:rsidP="00090AA0">
            <w:pPr>
              <w:spacing w:after="0" w:line="240" w:lineRule="auto"/>
              <w:jc w:val="center"/>
              <w:rPr>
                <w:rFonts w:ascii="Calibri" w:eastAsia="Times New Roman" w:hAnsi="Calibri" w:cs="Calibri"/>
                <w:b/>
                <w:bCs/>
                <w:color w:val="000000"/>
              </w:rPr>
            </w:pPr>
            <w:r w:rsidRPr="00090AA0">
              <w:rPr>
                <w:rFonts w:ascii="Calibri" w:eastAsia="Times New Roman" w:hAnsi="Calibri" w:cs="Calibri"/>
                <w:b/>
                <w:bCs/>
                <w:color w:val="000000"/>
              </w:rPr>
              <w:t>Guideline Elements</w:t>
            </w:r>
          </w:p>
        </w:tc>
        <w:tc>
          <w:tcPr>
            <w:tcW w:w="5180" w:type="dxa"/>
            <w:tcBorders>
              <w:top w:val="single" w:sz="4" w:space="0" w:color="auto"/>
              <w:left w:val="nil"/>
              <w:bottom w:val="single" w:sz="4" w:space="0" w:color="auto"/>
              <w:right w:val="single" w:sz="4" w:space="0" w:color="auto"/>
            </w:tcBorders>
            <w:shd w:val="clear" w:color="000000" w:fill="FFFF00"/>
            <w:noWrap/>
            <w:vAlign w:val="bottom"/>
            <w:hideMark/>
          </w:tcPr>
          <w:p w14:paraId="0915F54C" w14:textId="77777777" w:rsidR="00090AA0" w:rsidRPr="00090AA0" w:rsidRDefault="00090AA0" w:rsidP="00090AA0">
            <w:pPr>
              <w:spacing w:after="0" w:line="240" w:lineRule="auto"/>
              <w:jc w:val="center"/>
              <w:rPr>
                <w:rFonts w:ascii="Calibri" w:eastAsia="Times New Roman" w:hAnsi="Calibri" w:cs="Calibri"/>
                <w:b/>
                <w:bCs/>
                <w:color w:val="000000"/>
              </w:rPr>
            </w:pPr>
            <w:r w:rsidRPr="00090AA0">
              <w:rPr>
                <w:rFonts w:ascii="Calibri" w:eastAsia="Times New Roman" w:hAnsi="Calibri" w:cs="Calibri"/>
                <w:b/>
                <w:bCs/>
                <w:color w:val="000000"/>
              </w:rPr>
              <w:t>Guidelines Assessment Failures per 1 month</w:t>
            </w:r>
          </w:p>
        </w:tc>
      </w:tr>
      <w:tr w:rsidR="00090AA0" w:rsidRPr="00090AA0" w14:paraId="3E6B5E56" w14:textId="77777777" w:rsidTr="00090AA0">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8254381" w14:textId="3F7E534C" w:rsidR="00090AA0" w:rsidRPr="00090AA0" w:rsidRDefault="00090AA0" w:rsidP="00090AA0">
            <w:pPr>
              <w:spacing w:after="0" w:line="240" w:lineRule="auto"/>
              <w:rPr>
                <w:rFonts w:ascii="Calibri" w:eastAsia="Times New Roman" w:hAnsi="Calibri" w:cs="Calibri"/>
                <w:color w:val="000000"/>
              </w:rPr>
            </w:pPr>
            <w:r w:rsidRPr="00090AA0">
              <w:rPr>
                <w:rFonts w:ascii="Calibri" w:eastAsia="Times New Roman" w:hAnsi="Calibri" w:cs="Calibri"/>
                <w:color w:val="000000"/>
              </w:rPr>
              <w:t>Pre</w:t>
            </w:r>
            <w:r>
              <w:rPr>
                <w:rFonts w:ascii="Calibri" w:eastAsia="Times New Roman" w:hAnsi="Calibri" w:cs="Calibri"/>
                <w:color w:val="000000"/>
              </w:rPr>
              <w:t xml:space="preserve"> </w:t>
            </w:r>
            <w:r w:rsidRPr="00090AA0">
              <w:rPr>
                <w:rFonts w:ascii="Calibri" w:eastAsia="Times New Roman" w:hAnsi="Calibri" w:cs="Calibri"/>
                <w:color w:val="000000"/>
              </w:rPr>
              <w:t>procedure evaluation</w:t>
            </w:r>
          </w:p>
        </w:tc>
        <w:tc>
          <w:tcPr>
            <w:tcW w:w="5180" w:type="dxa"/>
            <w:tcBorders>
              <w:top w:val="nil"/>
              <w:left w:val="nil"/>
              <w:bottom w:val="single" w:sz="4" w:space="0" w:color="auto"/>
              <w:right w:val="single" w:sz="4" w:space="0" w:color="auto"/>
            </w:tcBorders>
            <w:shd w:val="clear" w:color="auto" w:fill="auto"/>
            <w:noWrap/>
            <w:vAlign w:val="bottom"/>
            <w:hideMark/>
          </w:tcPr>
          <w:p w14:paraId="389B71D9" w14:textId="77777777" w:rsidR="00090AA0" w:rsidRPr="00090AA0" w:rsidRDefault="00090AA0" w:rsidP="00090AA0">
            <w:pPr>
              <w:spacing w:after="0" w:line="240" w:lineRule="auto"/>
              <w:ind w:firstLineChars="100" w:firstLine="220"/>
              <w:jc w:val="right"/>
              <w:rPr>
                <w:rFonts w:ascii="Calibri" w:eastAsia="Times New Roman" w:hAnsi="Calibri" w:cs="Calibri"/>
                <w:color w:val="000000"/>
              </w:rPr>
            </w:pPr>
            <w:r w:rsidRPr="00090AA0">
              <w:rPr>
                <w:rFonts w:ascii="Calibri" w:eastAsia="Times New Roman" w:hAnsi="Calibri" w:cs="Calibri"/>
                <w:color w:val="000000"/>
              </w:rPr>
              <w:t>5</w:t>
            </w:r>
          </w:p>
        </w:tc>
      </w:tr>
      <w:tr w:rsidR="00090AA0" w:rsidRPr="00090AA0" w14:paraId="7E18F1DD" w14:textId="77777777" w:rsidTr="00090AA0">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80ECE2D" w14:textId="77777777" w:rsidR="00090AA0" w:rsidRPr="00090AA0" w:rsidRDefault="00090AA0" w:rsidP="00090AA0">
            <w:pPr>
              <w:spacing w:after="0" w:line="240" w:lineRule="auto"/>
              <w:rPr>
                <w:rFonts w:ascii="Calibri" w:eastAsia="Times New Roman" w:hAnsi="Calibri" w:cs="Calibri"/>
                <w:color w:val="000000"/>
              </w:rPr>
            </w:pPr>
            <w:r w:rsidRPr="00090AA0">
              <w:rPr>
                <w:rFonts w:ascii="Calibri" w:eastAsia="Times New Roman" w:hAnsi="Calibri" w:cs="Calibri"/>
                <w:color w:val="000000"/>
              </w:rPr>
              <w:t>Pt counseling</w:t>
            </w:r>
          </w:p>
        </w:tc>
        <w:tc>
          <w:tcPr>
            <w:tcW w:w="5180" w:type="dxa"/>
            <w:tcBorders>
              <w:top w:val="nil"/>
              <w:left w:val="nil"/>
              <w:bottom w:val="single" w:sz="4" w:space="0" w:color="auto"/>
              <w:right w:val="single" w:sz="4" w:space="0" w:color="auto"/>
            </w:tcBorders>
            <w:shd w:val="clear" w:color="auto" w:fill="auto"/>
            <w:noWrap/>
            <w:vAlign w:val="bottom"/>
            <w:hideMark/>
          </w:tcPr>
          <w:p w14:paraId="2B087262" w14:textId="77777777" w:rsidR="00090AA0" w:rsidRPr="00090AA0" w:rsidRDefault="00090AA0" w:rsidP="00090AA0">
            <w:pPr>
              <w:spacing w:after="0" w:line="240" w:lineRule="auto"/>
              <w:ind w:firstLineChars="100" w:firstLine="220"/>
              <w:jc w:val="right"/>
              <w:rPr>
                <w:rFonts w:ascii="Calibri" w:eastAsia="Times New Roman" w:hAnsi="Calibri" w:cs="Calibri"/>
                <w:color w:val="000000"/>
              </w:rPr>
            </w:pPr>
            <w:r w:rsidRPr="00090AA0">
              <w:rPr>
                <w:rFonts w:ascii="Calibri" w:eastAsia="Times New Roman" w:hAnsi="Calibri" w:cs="Calibri"/>
                <w:color w:val="000000"/>
              </w:rPr>
              <w:t>6</w:t>
            </w:r>
          </w:p>
        </w:tc>
      </w:tr>
      <w:tr w:rsidR="00090AA0" w:rsidRPr="00090AA0" w14:paraId="77BD906B" w14:textId="77777777" w:rsidTr="00090AA0">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E03AA71" w14:textId="77777777" w:rsidR="00090AA0" w:rsidRPr="00090AA0" w:rsidRDefault="00090AA0" w:rsidP="00090AA0">
            <w:pPr>
              <w:spacing w:after="0" w:line="240" w:lineRule="auto"/>
              <w:rPr>
                <w:rFonts w:ascii="Calibri" w:eastAsia="Times New Roman" w:hAnsi="Calibri" w:cs="Calibri"/>
                <w:color w:val="000000"/>
              </w:rPr>
            </w:pPr>
            <w:r w:rsidRPr="00090AA0">
              <w:rPr>
                <w:rFonts w:ascii="Calibri" w:eastAsia="Times New Roman" w:hAnsi="Calibri" w:cs="Calibri"/>
                <w:color w:val="000000"/>
              </w:rPr>
              <w:t>Assessment of last meal</w:t>
            </w:r>
          </w:p>
        </w:tc>
        <w:tc>
          <w:tcPr>
            <w:tcW w:w="5180" w:type="dxa"/>
            <w:tcBorders>
              <w:top w:val="nil"/>
              <w:left w:val="nil"/>
              <w:bottom w:val="single" w:sz="4" w:space="0" w:color="auto"/>
              <w:right w:val="single" w:sz="4" w:space="0" w:color="auto"/>
            </w:tcBorders>
            <w:shd w:val="clear" w:color="auto" w:fill="auto"/>
            <w:noWrap/>
            <w:vAlign w:val="bottom"/>
            <w:hideMark/>
          </w:tcPr>
          <w:p w14:paraId="0DAE6DF9" w14:textId="77777777" w:rsidR="00090AA0" w:rsidRPr="00090AA0" w:rsidRDefault="00090AA0" w:rsidP="00090AA0">
            <w:pPr>
              <w:spacing w:after="0" w:line="240" w:lineRule="auto"/>
              <w:ind w:firstLineChars="100" w:firstLine="220"/>
              <w:jc w:val="right"/>
              <w:rPr>
                <w:rFonts w:ascii="Calibri" w:eastAsia="Times New Roman" w:hAnsi="Calibri" w:cs="Calibri"/>
                <w:color w:val="000000"/>
              </w:rPr>
            </w:pPr>
            <w:r w:rsidRPr="00090AA0">
              <w:rPr>
                <w:rFonts w:ascii="Calibri" w:eastAsia="Times New Roman" w:hAnsi="Calibri" w:cs="Calibri"/>
                <w:color w:val="000000"/>
              </w:rPr>
              <w:t>1</w:t>
            </w:r>
          </w:p>
        </w:tc>
      </w:tr>
      <w:tr w:rsidR="00090AA0" w:rsidRPr="00090AA0" w14:paraId="35B39247" w14:textId="77777777" w:rsidTr="00090AA0">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E5A4418" w14:textId="77777777" w:rsidR="00090AA0" w:rsidRPr="00090AA0" w:rsidRDefault="00090AA0" w:rsidP="00090AA0">
            <w:pPr>
              <w:spacing w:after="0" w:line="240" w:lineRule="auto"/>
              <w:rPr>
                <w:rFonts w:ascii="Calibri" w:eastAsia="Times New Roman" w:hAnsi="Calibri" w:cs="Calibri"/>
                <w:color w:val="000000"/>
              </w:rPr>
            </w:pPr>
            <w:r w:rsidRPr="00090AA0">
              <w:rPr>
                <w:rFonts w:ascii="Calibri" w:eastAsia="Times New Roman" w:hAnsi="Calibri" w:cs="Calibri"/>
                <w:color w:val="000000"/>
              </w:rPr>
              <w:t>Monitoring</w:t>
            </w:r>
          </w:p>
        </w:tc>
        <w:tc>
          <w:tcPr>
            <w:tcW w:w="5180" w:type="dxa"/>
            <w:tcBorders>
              <w:top w:val="nil"/>
              <w:left w:val="nil"/>
              <w:bottom w:val="single" w:sz="4" w:space="0" w:color="auto"/>
              <w:right w:val="single" w:sz="4" w:space="0" w:color="auto"/>
            </w:tcBorders>
            <w:shd w:val="clear" w:color="auto" w:fill="auto"/>
            <w:noWrap/>
            <w:vAlign w:val="bottom"/>
            <w:hideMark/>
          </w:tcPr>
          <w:p w14:paraId="27F323DD" w14:textId="77777777" w:rsidR="00090AA0" w:rsidRPr="00090AA0" w:rsidRDefault="00090AA0" w:rsidP="00090AA0">
            <w:pPr>
              <w:spacing w:after="0" w:line="240" w:lineRule="auto"/>
              <w:ind w:firstLineChars="100" w:firstLine="220"/>
              <w:jc w:val="right"/>
              <w:rPr>
                <w:rFonts w:ascii="Calibri" w:eastAsia="Times New Roman" w:hAnsi="Calibri" w:cs="Calibri"/>
                <w:color w:val="000000"/>
              </w:rPr>
            </w:pPr>
            <w:r w:rsidRPr="00090AA0">
              <w:rPr>
                <w:rFonts w:ascii="Calibri" w:eastAsia="Times New Roman" w:hAnsi="Calibri" w:cs="Calibri"/>
                <w:color w:val="000000"/>
              </w:rPr>
              <w:t>30</w:t>
            </w:r>
          </w:p>
        </w:tc>
      </w:tr>
      <w:tr w:rsidR="00090AA0" w:rsidRPr="00090AA0" w14:paraId="251C0929" w14:textId="77777777" w:rsidTr="00090AA0">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4FF8216" w14:textId="77777777" w:rsidR="00090AA0" w:rsidRPr="00090AA0" w:rsidRDefault="00090AA0" w:rsidP="00090AA0">
            <w:pPr>
              <w:spacing w:after="0" w:line="240" w:lineRule="auto"/>
              <w:rPr>
                <w:rFonts w:ascii="Calibri" w:eastAsia="Times New Roman" w:hAnsi="Calibri" w:cs="Calibri"/>
                <w:color w:val="000000"/>
              </w:rPr>
            </w:pPr>
            <w:r w:rsidRPr="00090AA0">
              <w:rPr>
                <w:rFonts w:ascii="Calibri" w:eastAsia="Times New Roman" w:hAnsi="Calibri" w:cs="Calibri"/>
                <w:color w:val="000000"/>
              </w:rPr>
              <w:t>Personnel</w:t>
            </w:r>
          </w:p>
        </w:tc>
        <w:tc>
          <w:tcPr>
            <w:tcW w:w="5180" w:type="dxa"/>
            <w:tcBorders>
              <w:top w:val="nil"/>
              <w:left w:val="nil"/>
              <w:bottom w:val="single" w:sz="4" w:space="0" w:color="auto"/>
              <w:right w:val="single" w:sz="4" w:space="0" w:color="auto"/>
            </w:tcBorders>
            <w:shd w:val="clear" w:color="auto" w:fill="auto"/>
            <w:noWrap/>
            <w:vAlign w:val="bottom"/>
            <w:hideMark/>
          </w:tcPr>
          <w:p w14:paraId="192E6D19" w14:textId="77777777" w:rsidR="00090AA0" w:rsidRPr="00090AA0" w:rsidRDefault="00090AA0" w:rsidP="00090AA0">
            <w:pPr>
              <w:spacing w:after="0" w:line="240" w:lineRule="auto"/>
              <w:ind w:firstLineChars="100" w:firstLine="220"/>
              <w:jc w:val="right"/>
              <w:rPr>
                <w:rFonts w:ascii="Calibri" w:eastAsia="Times New Roman" w:hAnsi="Calibri" w:cs="Calibri"/>
                <w:color w:val="000000"/>
              </w:rPr>
            </w:pPr>
            <w:r w:rsidRPr="00090AA0">
              <w:rPr>
                <w:rFonts w:ascii="Calibri" w:eastAsia="Times New Roman" w:hAnsi="Calibri" w:cs="Calibri"/>
                <w:color w:val="000000"/>
              </w:rPr>
              <w:t>5</w:t>
            </w:r>
          </w:p>
        </w:tc>
      </w:tr>
      <w:tr w:rsidR="00090AA0" w:rsidRPr="00090AA0" w14:paraId="4A1426E7" w14:textId="77777777" w:rsidTr="00090AA0">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F9842C3" w14:textId="77777777" w:rsidR="00090AA0" w:rsidRPr="00090AA0" w:rsidRDefault="00090AA0" w:rsidP="00090AA0">
            <w:pPr>
              <w:spacing w:after="0" w:line="240" w:lineRule="auto"/>
              <w:rPr>
                <w:rFonts w:ascii="Calibri" w:eastAsia="Times New Roman" w:hAnsi="Calibri" w:cs="Calibri"/>
                <w:color w:val="000000"/>
              </w:rPr>
            </w:pPr>
            <w:r w:rsidRPr="00090AA0">
              <w:rPr>
                <w:rFonts w:ascii="Calibri" w:eastAsia="Times New Roman" w:hAnsi="Calibri" w:cs="Calibri"/>
                <w:color w:val="000000"/>
              </w:rPr>
              <w:t>Training</w:t>
            </w:r>
          </w:p>
        </w:tc>
        <w:tc>
          <w:tcPr>
            <w:tcW w:w="5180" w:type="dxa"/>
            <w:tcBorders>
              <w:top w:val="nil"/>
              <w:left w:val="nil"/>
              <w:bottom w:val="single" w:sz="4" w:space="0" w:color="auto"/>
              <w:right w:val="single" w:sz="4" w:space="0" w:color="auto"/>
            </w:tcBorders>
            <w:shd w:val="clear" w:color="auto" w:fill="auto"/>
            <w:noWrap/>
            <w:vAlign w:val="bottom"/>
            <w:hideMark/>
          </w:tcPr>
          <w:p w14:paraId="4F45F6A6" w14:textId="77777777" w:rsidR="00090AA0" w:rsidRPr="00090AA0" w:rsidRDefault="00090AA0" w:rsidP="00090AA0">
            <w:pPr>
              <w:spacing w:after="0" w:line="240" w:lineRule="auto"/>
              <w:ind w:firstLineChars="100" w:firstLine="220"/>
              <w:jc w:val="right"/>
              <w:rPr>
                <w:rFonts w:ascii="Calibri" w:eastAsia="Times New Roman" w:hAnsi="Calibri" w:cs="Calibri"/>
                <w:color w:val="000000"/>
              </w:rPr>
            </w:pPr>
            <w:r w:rsidRPr="00090AA0">
              <w:rPr>
                <w:rFonts w:ascii="Calibri" w:eastAsia="Times New Roman" w:hAnsi="Calibri" w:cs="Calibri"/>
                <w:color w:val="000000"/>
              </w:rPr>
              <w:t>2</w:t>
            </w:r>
          </w:p>
        </w:tc>
      </w:tr>
      <w:tr w:rsidR="00090AA0" w:rsidRPr="00090AA0" w14:paraId="27A75446" w14:textId="77777777" w:rsidTr="00090AA0">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2255BA4" w14:textId="77777777" w:rsidR="00090AA0" w:rsidRPr="00090AA0" w:rsidRDefault="00090AA0" w:rsidP="00090AA0">
            <w:pPr>
              <w:spacing w:after="0" w:line="240" w:lineRule="auto"/>
              <w:rPr>
                <w:rFonts w:ascii="Calibri" w:eastAsia="Times New Roman" w:hAnsi="Calibri" w:cs="Calibri"/>
                <w:color w:val="000000"/>
              </w:rPr>
            </w:pPr>
            <w:r w:rsidRPr="00090AA0">
              <w:rPr>
                <w:rFonts w:ascii="Calibri" w:eastAsia="Times New Roman" w:hAnsi="Calibri" w:cs="Calibri"/>
                <w:color w:val="000000"/>
              </w:rPr>
              <w:t>Emergency Equipment</w:t>
            </w:r>
          </w:p>
        </w:tc>
        <w:tc>
          <w:tcPr>
            <w:tcW w:w="5180" w:type="dxa"/>
            <w:tcBorders>
              <w:top w:val="nil"/>
              <w:left w:val="nil"/>
              <w:bottom w:val="single" w:sz="4" w:space="0" w:color="auto"/>
              <w:right w:val="single" w:sz="4" w:space="0" w:color="auto"/>
            </w:tcBorders>
            <w:shd w:val="clear" w:color="auto" w:fill="auto"/>
            <w:noWrap/>
            <w:vAlign w:val="bottom"/>
            <w:hideMark/>
          </w:tcPr>
          <w:p w14:paraId="6E394F62" w14:textId="77777777" w:rsidR="00090AA0" w:rsidRPr="00090AA0" w:rsidRDefault="00090AA0" w:rsidP="00090AA0">
            <w:pPr>
              <w:spacing w:after="0" w:line="240" w:lineRule="auto"/>
              <w:ind w:firstLineChars="100" w:firstLine="220"/>
              <w:jc w:val="right"/>
              <w:rPr>
                <w:rFonts w:ascii="Calibri" w:eastAsia="Times New Roman" w:hAnsi="Calibri" w:cs="Calibri"/>
                <w:color w:val="000000"/>
              </w:rPr>
            </w:pPr>
            <w:r w:rsidRPr="00090AA0">
              <w:rPr>
                <w:rFonts w:ascii="Calibri" w:eastAsia="Times New Roman" w:hAnsi="Calibri" w:cs="Calibri"/>
                <w:color w:val="000000"/>
              </w:rPr>
              <w:t>0</w:t>
            </w:r>
          </w:p>
        </w:tc>
      </w:tr>
      <w:tr w:rsidR="00090AA0" w:rsidRPr="00090AA0" w14:paraId="38094EB9" w14:textId="77777777" w:rsidTr="00090AA0">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958BA99" w14:textId="77777777" w:rsidR="00090AA0" w:rsidRPr="00090AA0" w:rsidRDefault="00090AA0" w:rsidP="00090AA0">
            <w:pPr>
              <w:spacing w:after="0" w:line="240" w:lineRule="auto"/>
              <w:rPr>
                <w:rFonts w:ascii="Calibri" w:eastAsia="Times New Roman" w:hAnsi="Calibri" w:cs="Calibri"/>
                <w:color w:val="000000"/>
              </w:rPr>
            </w:pPr>
            <w:r w:rsidRPr="00090AA0">
              <w:rPr>
                <w:rFonts w:ascii="Calibri" w:eastAsia="Times New Roman" w:hAnsi="Calibri" w:cs="Calibri"/>
                <w:color w:val="000000"/>
              </w:rPr>
              <w:t>O2</w:t>
            </w:r>
          </w:p>
        </w:tc>
        <w:tc>
          <w:tcPr>
            <w:tcW w:w="5180" w:type="dxa"/>
            <w:tcBorders>
              <w:top w:val="nil"/>
              <w:left w:val="nil"/>
              <w:bottom w:val="single" w:sz="4" w:space="0" w:color="auto"/>
              <w:right w:val="single" w:sz="4" w:space="0" w:color="auto"/>
            </w:tcBorders>
            <w:shd w:val="clear" w:color="auto" w:fill="auto"/>
            <w:noWrap/>
            <w:vAlign w:val="bottom"/>
            <w:hideMark/>
          </w:tcPr>
          <w:p w14:paraId="3BFB7020" w14:textId="77777777" w:rsidR="00090AA0" w:rsidRPr="00090AA0" w:rsidRDefault="00090AA0" w:rsidP="00090AA0">
            <w:pPr>
              <w:spacing w:after="0" w:line="240" w:lineRule="auto"/>
              <w:ind w:firstLineChars="100" w:firstLine="220"/>
              <w:jc w:val="right"/>
              <w:rPr>
                <w:rFonts w:ascii="Calibri" w:eastAsia="Times New Roman" w:hAnsi="Calibri" w:cs="Calibri"/>
                <w:color w:val="000000"/>
              </w:rPr>
            </w:pPr>
            <w:r w:rsidRPr="00090AA0">
              <w:rPr>
                <w:rFonts w:ascii="Calibri" w:eastAsia="Times New Roman" w:hAnsi="Calibri" w:cs="Calibri"/>
                <w:color w:val="000000"/>
              </w:rPr>
              <w:t>3</w:t>
            </w:r>
          </w:p>
        </w:tc>
      </w:tr>
      <w:tr w:rsidR="00090AA0" w:rsidRPr="00090AA0" w14:paraId="1561ACAE" w14:textId="77777777" w:rsidTr="00090AA0">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81DD38A" w14:textId="77777777" w:rsidR="00090AA0" w:rsidRPr="00090AA0" w:rsidRDefault="00090AA0" w:rsidP="00090AA0">
            <w:pPr>
              <w:spacing w:after="0" w:line="240" w:lineRule="auto"/>
              <w:rPr>
                <w:rFonts w:ascii="Calibri" w:eastAsia="Times New Roman" w:hAnsi="Calibri" w:cs="Calibri"/>
                <w:color w:val="000000"/>
              </w:rPr>
            </w:pPr>
            <w:r w:rsidRPr="00090AA0">
              <w:rPr>
                <w:rFonts w:ascii="Calibri" w:eastAsia="Times New Roman" w:hAnsi="Calibri" w:cs="Calibri"/>
                <w:color w:val="000000"/>
              </w:rPr>
              <w:t>IV access</w:t>
            </w:r>
          </w:p>
        </w:tc>
        <w:tc>
          <w:tcPr>
            <w:tcW w:w="5180" w:type="dxa"/>
            <w:tcBorders>
              <w:top w:val="nil"/>
              <w:left w:val="nil"/>
              <w:bottom w:val="single" w:sz="4" w:space="0" w:color="auto"/>
              <w:right w:val="single" w:sz="4" w:space="0" w:color="auto"/>
            </w:tcBorders>
            <w:shd w:val="clear" w:color="auto" w:fill="auto"/>
            <w:noWrap/>
            <w:vAlign w:val="bottom"/>
            <w:hideMark/>
          </w:tcPr>
          <w:p w14:paraId="0B494827" w14:textId="77777777" w:rsidR="00090AA0" w:rsidRPr="00090AA0" w:rsidRDefault="00090AA0" w:rsidP="00090AA0">
            <w:pPr>
              <w:spacing w:after="0" w:line="240" w:lineRule="auto"/>
              <w:ind w:firstLineChars="100" w:firstLine="220"/>
              <w:jc w:val="right"/>
              <w:rPr>
                <w:rFonts w:ascii="Calibri" w:eastAsia="Times New Roman" w:hAnsi="Calibri" w:cs="Calibri"/>
                <w:color w:val="000000"/>
              </w:rPr>
            </w:pPr>
            <w:r w:rsidRPr="00090AA0">
              <w:rPr>
                <w:rFonts w:ascii="Calibri" w:eastAsia="Times New Roman" w:hAnsi="Calibri" w:cs="Calibri"/>
                <w:color w:val="000000"/>
              </w:rPr>
              <w:t>0</w:t>
            </w:r>
          </w:p>
        </w:tc>
      </w:tr>
      <w:tr w:rsidR="00090AA0" w:rsidRPr="00090AA0" w14:paraId="2FB482F8" w14:textId="77777777" w:rsidTr="00090AA0">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F2A3EA4" w14:textId="6E5B00F1" w:rsidR="00090AA0" w:rsidRPr="00090AA0" w:rsidRDefault="00090AA0" w:rsidP="00090AA0">
            <w:pPr>
              <w:spacing w:after="0" w:line="240" w:lineRule="auto"/>
              <w:rPr>
                <w:rFonts w:ascii="Calibri" w:eastAsia="Times New Roman" w:hAnsi="Calibri" w:cs="Calibri"/>
                <w:color w:val="000000"/>
              </w:rPr>
            </w:pPr>
            <w:r w:rsidRPr="00090AA0">
              <w:rPr>
                <w:rFonts w:ascii="Calibri" w:eastAsia="Times New Roman" w:hAnsi="Calibri" w:cs="Calibri"/>
                <w:color w:val="000000"/>
              </w:rPr>
              <w:t>Rever</w:t>
            </w:r>
            <w:r w:rsidR="00C4462A">
              <w:rPr>
                <w:rFonts w:ascii="Calibri" w:eastAsia="Times New Roman" w:hAnsi="Calibri" w:cs="Calibri"/>
                <w:color w:val="000000"/>
              </w:rPr>
              <w:t>s</w:t>
            </w:r>
            <w:r w:rsidRPr="00090AA0">
              <w:rPr>
                <w:rFonts w:ascii="Calibri" w:eastAsia="Times New Roman" w:hAnsi="Calibri" w:cs="Calibri"/>
                <w:color w:val="000000"/>
              </w:rPr>
              <w:t>al agents</w:t>
            </w:r>
          </w:p>
        </w:tc>
        <w:tc>
          <w:tcPr>
            <w:tcW w:w="5180" w:type="dxa"/>
            <w:tcBorders>
              <w:top w:val="nil"/>
              <w:left w:val="nil"/>
              <w:bottom w:val="single" w:sz="4" w:space="0" w:color="auto"/>
              <w:right w:val="single" w:sz="4" w:space="0" w:color="auto"/>
            </w:tcBorders>
            <w:shd w:val="clear" w:color="auto" w:fill="auto"/>
            <w:noWrap/>
            <w:vAlign w:val="bottom"/>
            <w:hideMark/>
          </w:tcPr>
          <w:p w14:paraId="72B1F297" w14:textId="77777777" w:rsidR="00090AA0" w:rsidRPr="00090AA0" w:rsidRDefault="00090AA0" w:rsidP="00090AA0">
            <w:pPr>
              <w:spacing w:after="0" w:line="240" w:lineRule="auto"/>
              <w:ind w:firstLineChars="100" w:firstLine="220"/>
              <w:jc w:val="right"/>
              <w:rPr>
                <w:rFonts w:ascii="Calibri" w:eastAsia="Times New Roman" w:hAnsi="Calibri" w:cs="Calibri"/>
                <w:color w:val="000000"/>
              </w:rPr>
            </w:pPr>
            <w:r w:rsidRPr="00090AA0">
              <w:rPr>
                <w:rFonts w:ascii="Calibri" w:eastAsia="Times New Roman" w:hAnsi="Calibri" w:cs="Calibri"/>
                <w:color w:val="000000"/>
              </w:rPr>
              <w:t>2</w:t>
            </w:r>
          </w:p>
        </w:tc>
      </w:tr>
      <w:tr w:rsidR="00090AA0" w:rsidRPr="00090AA0" w14:paraId="2CC93EE3" w14:textId="77777777" w:rsidTr="00090AA0">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B111E2A" w14:textId="77777777" w:rsidR="00090AA0" w:rsidRPr="00090AA0" w:rsidRDefault="00090AA0" w:rsidP="00090AA0">
            <w:pPr>
              <w:spacing w:after="0" w:line="240" w:lineRule="auto"/>
              <w:rPr>
                <w:rFonts w:ascii="Calibri" w:eastAsia="Times New Roman" w:hAnsi="Calibri" w:cs="Calibri"/>
                <w:color w:val="000000"/>
              </w:rPr>
            </w:pPr>
            <w:r w:rsidRPr="00090AA0">
              <w:rPr>
                <w:rFonts w:ascii="Calibri" w:eastAsia="Times New Roman" w:hAnsi="Calibri" w:cs="Calibri"/>
                <w:color w:val="000000"/>
              </w:rPr>
              <w:t>Recovery monitoring</w:t>
            </w:r>
          </w:p>
        </w:tc>
        <w:tc>
          <w:tcPr>
            <w:tcW w:w="5180" w:type="dxa"/>
            <w:tcBorders>
              <w:top w:val="nil"/>
              <w:left w:val="nil"/>
              <w:bottom w:val="single" w:sz="4" w:space="0" w:color="auto"/>
              <w:right w:val="single" w:sz="4" w:space="0" w:color="auto"/>
            </w:tcBorders>
            <w:shd w:val="clear" w:color="auto" w:fill="auto"/>
            <w:noWrap/>
            <w:vAlign w:val="bottom"/>
            <w:hideMark/>
          </w:tcPr>
          <w:p w14:paraId="1ABF0255" w14:textId="77777777" w:rsidR="00090AA0" w:rsidRPr="00090AA0" w:rsidRDefault="00090AA0" w:rsidP="00090AA0">
            <w:pPr>
              <w:spacing w:after="0" w:line="240" w:lineRule="auto"/>
              <w:ind w:firstLineChars="100" w:firstLine="220"/>
              <w:jc w:val="right"/>
              <w:rPr>
                <w:rFonts w:ascii="Calibri" w:eastAsia="Times New Roman" w:hAnsi="Calibri" w:cs="Calibri"/>
                <w:color w:val="000000"/>
              </w:rPr>
            </w:pPr>
            <w:r w:rsidRPr="00090AA0">
              <w:rPr>
                <w:rFonts w:ascii="Calibri" w:eastAsia="Times New Roman" w:hAnsi="Calibri" w:cs="Calibri"/>
                <w:color w:val="000000"/>
              </w:rPr>
              <w:t>9</w:t>
            </w:r>
          </w:p>
        </w:tc>
      </w:tr>
    </w:tbl>
    <w:p w14:paraId="2394CA93" w14:textId="0B843307" w:rsidR="00090AA0" w:rsidRDefault="00090AA0" w:rsidP="00090AA0"/>
    <w:p w14:paraId="69A644EB" w14:textId="2AAEE01C" w:rsidR="00C4462A" w:rsidRDefault="00C4462A" w:rsidP="00090AA0"/>
    <w:p w14:paraId="11D86BDD" w14:textId="36AEC105" w:rsidR="00C4462A" w:rsidRDefault="00C4462A" w:rsidP="00090AA0"/>
    <w:p w14:paraId="692FBE72" w14:textId="67AA0F40" w:rsidR="00C4462A" w:rsidRDefault="00C4462A" w:rsidP="00090AA0"/>
    <w:p w14:paraId="0218036A" w14:textId="6E47A1F7" w:rsidR="00C4462A" w:rsidRDefault="00C4462A" w:rsidP="00090AA0"/>
    <w:tbl>
      <w:tblPr>
        <w:tblW w:w="10345" w:type="dxa"/>
        <w:tblLook w:val="04A0" w:firstRow="1" w:lastRow="0" w:firstColumn="1" w:lastColumn="0" w:noHBand="0" w:noVBand="1"/>
      </w:tblPr>
      <w:tblGrid>
        <w:gridCol w:w="6295"/>
        <w:gridCol w:w="1376"/>
        <w:gridCol w:w="1435"/>
        <w:gridCol w:w="1239"/>
      </w:tblGrid>
      <w:tr w:rsidR="00C4462A" w:rsidRPr="00C4462A" w14:paraId="6216A600" w14:textId="77777777" w:rsidTr="00C4462A">
        <w:trPr>
          <w:trHeight w:val="580"/>
        </w:trPr>
        <w:tc>
          <w:tcPr>
            <w:tcW w:w="629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6A74780A" w14:textId="77777777" w:rsidR="00C4462A" w:rsidRDefault="00C4462A" w:rsidP="00C4462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Table 3. </w:t>
            </w:r>
          </w:p>
          <w:p w14:paraId="32B21F23" w14:textId="1BCB89DC" w:rsidR="00C4462A" w:rsidRPr="00C4462A" w:rsidRDefault="00C4462A" w:rsidP="00C4462A">
            <w:pPr>
              <w:spacing w:after="0" w:line="240" w:lineRule="auto"/>
              <w:jc w:val="center"/>
              <w:rPr>
                <w:rFonts w:ascii="Calibri" w:eastAsia="Times New Roman" w:hAnsi="Calibri" w:cs="Calibri"/>
                <w:b/>
                <w:bCs/>
                <w:color w:val="000000"/>
              </w:rPr>
            </w:pPr>
            <w:r w:rsidRPr="00C4462A">
              <w:rPr>
                <w:rFonts w:ascii="Calibri" w:eastAsia="Times New Roman" w:hAnsi="Calibri" w:cs="Calibri"/>
                <w:b/>
                <w:bCs/>
                <w:color w:val="000000"/>
              </w:rPr>
              <w:t xml:space="preserve">Monitoring Elements Documented at appropriate intervals per chart review of 45 pts undergoing moderate sedation in ED in </w:t>
            </w:r>
            <w:proofErr w:type="gramStart"/>
            <w:r w:rsidRPr="00C4462A">
              <w:rPr>
                <w:rFonts w:ascii="Calibri" w:eastAsia="Times New Roman" w:hAnsi="Calibri" w:cs="Calibri"/>
                <w:b/>
                <w:bCs/>
                <w:color w:val="000000"/>
              </w:rPr>
              <w:t>3 month</w:t>
            </w:r>
            <w:proofErr w:type="gramEnd"/>
            <w:r w:rsidRPr="00C4462A">
              <w:rPr>
                <w:rFonts w:ascii="Calibri" w:eastAsia="Times New Roman" w:hAnsi="Calibri" w:cs="Calibri"/>
                <w:b/>
                <w:bCs/>
                <w:color w:val="000000"/>
              </w:rPr>
              <w:t xml:space="preserve"> period</w:t>
            </w:r>
          </w:p>
        </w:tc>
        <w:tc>
          <w:tcPr>
            <w:tcW w:w="1376" w:type="dxa"/>
            <w:tcBorders>
              <w:top w:val="single" w:sz="4" w:space="0" w:color="auto"/>
              <w:left w:val="nil"/>
              <w:bottom w:val="single" w:sz="4" w:space="0" w:color="auto"/>
              <w:right w:val="single" w:sz="4" w:space="0" w:color="auto"/>
            </w:tcBorders>
            <w:shd w:val="clear" w:color="000000" w:fill="FFFF00"/>
            <w:noWrap/>
            <w:vAlign w:val="bottom"/>
            <w:hideMark/>
          </w:tcPr>
          <w:p w14:paraId="766161B2" w14:textId="77777777" w:rsidR="00C4462A" w:rsidRPr="00C4462A" w:rsidRDefault="00C4462A" w:rsidP="00C4462A">
            <w:pPr>
              <w:spacing w:after="0" w:line="240" w:lineRule="auto"/>
              <w:jc w:val="center"/>
              <w:rPr>
                <w:rFonts w:ascii="Calibri" w:eastAsia="Times New Roman" w:hAnsi="Calibri" w:cs="Calibri"/>
                <w:b/>
                <w:bCs/>
                <w:color w:val="000000"/>
              </w:rPr>
            </w:pPr>
            <w:r w:rsidRPr="00C4462A">
              <w:rPr>
                <w:rFonts w:ascii="Calibri" w:eastAsia="Times New Roman" w:hAnsi="Calibri" w:cs="Calibri"/>
                <w:b/>
                <w:bCs/>
                <w:color w:val="000000"/>
              </w:rPr>
              <w:t xml:space="preserve"> # </w:t>
            </w:r>
            <w:proofErr w:type="gramStart"/>
            <w:r w:rsidRPr="00C4462A">
              <w:rPr>
                <w:rFonts w:ascii="Calibri" w:eastAsia="Times New Roman" w:hAnsi="Calibri" w:cs="Calibri"/>
                <w:b/>
                <w:bCs/>
                <w:color w:val="000000"/>
              </w:rPr>
              <w:t>documented</w:t>
            </w:r>
            <w:proofErr w:type="gramEnd"/>
          </w:p>
        </w:tc>
        <w:tc>
          <w:tcPr>
            <w:tcW w:w="1435" w:type="dxa"/>
            <w:tcBorders>
              <w:top w:val="single" w:sz="4" w:space="0" w:color="auto"/>
              <w:left w:val="nil"/>
              <w:bottom w:val="single" w:sz="4" w:space="0" w:color="auto"/>
              <w:right w:val="single" w:sz="4" w:space="0" w:color="auto"/>
            </w:tcBorders>
            <w:shd w:val="clear" w:color="000000" w:fill="FFFF00"/>
            <w:noWrap/>
            <w:vAlign w:val="bottom"/>
            <w:hideMark/>
          </w:tcPr>
          <w:p w14:paraId="2C644BCF" w14:textId="77777777" w:rsidR="00C4462A" w:rsidRDefault="00C4462A" w:rsidP="00C4462A">
            <w:pPr>
              <w:spacing w:after="0" w:line="240" w:lineRule="auto"/>
              <w:jc w:val="center"/>
              <w:rPr>
                <w:rFonts w:ascii="Calibri" w:eastAsia="Times New Roman" w:hAnsi="Calibri" w:cs="Calibri"/>
                <w:b/>
                <w:bCs/>
                <w:color w:val="000000"/>
              </w:rPr>
            </w:pPr>
            <w:r w:rsidRPr="00C4462A">
              <w:rPr>
                <w:rFonts w:ascii="Calibri" w:eastAsia="Times New Roman" w:hAnsi="Calibri" w:cs="Calibri"/>
                <w:b/>
                <w:bCs/>
                <w:color w:val="000000"/>
              </w:rPr>
              <w:t>Denominator</w:t>
            </w:r>
          </w:p>
          <w:p w14:paraId="10EDDDA8" w14:textId="634A417F" w:rsidR="00C4462A" w:rsidRPr="00C4462A" w:rsidRDefault="00C4462A" w:rsidP="00C4462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of pts in 3 months w mod sedation)</w:t>
            </w:r>
          </w:p>
        </w:tc>
        <w:tc>
          <w:tcPr>
            <w:tcW w:w="1239" w:type="dxa"/>
            <w:tcBorders>
              <w:top w:val="single" w:sz="4" w:space="0" w:color="auto"/>
              <w:left w:val="nil"/>
              <w:bottom w:val="single" w:sz="4" w:space="0" w:color="auto"/>
              <w:right w:val="single" w:sz="4" w:space="0" w:color="auto"/>
            </w:tcBorders>
            <w:shd w:val="clear" w:color="000000" w:fill="FFFF00"/>
            <w:noWrap/>
            <w:vAlign w:val="bottom"/>
            <w:hideMark/>
          </w:tcPr>
          <w:p w14:paraId="105D3067" w14:textId="7A7C4BB3" w:rsidR="00C4462A" w:rsidRPr="00C4462A" w:rsidRDefault="00C4462A" w:rsidP="00C4462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 </w:t>
            </w:r>
            <w:r w:rsidRPr="00C4462A">
              <w:rPr>
                <w:rFonts w:ascii="Calibri" w:eastAsia="Times New Roman" w:hAnsi="Calibri" w:cs="Calibri"/>
                <w:b/>
                <w:bCs/>
                <w:color w:val="000000"/>
              </w:rPr>
              <w:t>Failures</w:t>
            </w:r>
          </w:p>
        </w:tc>
      </w:tr>
      <w:tr w:rsidR="00C4462A" w:rsidRPr="00C4462A" w14:paraId="5AA7A418" w14:textId="77777777" w:rsidTr="00C4462A">
        <w:trPr>
          <w:trHeight w:val="290"/>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14:paraId="19EB2BE3" w14:textId="77777777" w:rsidR="00C4462A" w:rsidRPr="00C4462A" w:rsidRDefault="00C4462A" w:rsidP="00C4462A">
            <w:pPr>
              <w:spacing w:after="0" w:line="240" w:lineRule="auto"/>
              <w:rPr>
                <w:rFonts w:ascii="Calibri" w:eastAsia="Times New Roman" w:hAnsi="Calibri" w:cs="Calibri"/>
                <w:color w:val="000000"/>
              </w:rPr>
            </w:pPr>
            <w:r w:rsidRPr="00C4462A">
              <w:rPr>
                <w:rFonts w:ascii="Calibri" w:eastAsia="Times New Roman" w:hAnsi="Calibri" w:cs="Calibri"/>
                <w:color w:val="000000"/>
              </w:rPr>
              <w:t>Pulse oximetry</w:t>
            </w:r>
          </w:p>
        </w:tc>
        <w:tc>
          <w:tcPr>
            <w:tcW w:w="1376" w:type="dxa"/>
            <w:tcBorders>
              <w:top w:val="nil"/>
              <w:left w:val="nil"/>
              <w:bottom w:val="single" w:sz="4" w:space="0" w:color="auto"/>
              <w:right w:val="single" w:sz="4" w:space="0" w:color="auto"/>
            </w:tcBorders>
            <w:shd w:val="clear" w:color="auto" w:fill="auto"/>
            <w:noWrap/>
            <w:vAlign w:val="bottom"/>
            <w:hideMark/>
          </w:tcPr>
          <w:p w14:paraId="6DFF6DCB"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43</w:t>
            </w:r>
          </w:p>
        </w:tc>
        <w:tc>
          <w:tcPr>
            <w:tcW w:w="1435" w:type="dxa"/>
            <w:tcBorders>
              <w:top w:val="nil"/>
              <w:left w:val="nil"/>
              <w:bottom w:val="single" w:sz="4" w:space="0" w:color="auto"/>
              <w:right w:val="single" w:sz="4" w:space="0" w:color="auto"/>
            </w:tcBorders>
            <w:shd w:val="clear" w:color="auto" w:fill="auto"/>
            <w:noWrap/>
            <w:vAlign w:val="bottom"/>
            <w:hideMark/>
          </w:tcPr>
          <w:p w14:paraId="7B23E5C6"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45</w:t>
            </w:r>
          </w:p>
        </w:tc>
        <w:tc>
          <w:tcPr>
            <w:tcW w:w="1239" w:type="dxa"/>
            <w:tcBorders>
              <w:top w:val="nil"/>
              <w:left w:val="nil"/>
              <w:bottom w:val="single" w:sz="4" w:space="0" w:color="auto"/>
              <w:right w:val="single" w:sz="4" w:space="0" w:color="auto"/>
            </w:tcBorders>
            <w:shd w:val="clear" w:color="auto" w:fill="auto"/>
            <w:noWrap/>
            <w:vAlign w:val="bottom"/>
            <w:hideMark/>
          </w:tcPr>
          <w:p w14:paraId="2B32E5D3"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2</w:t>
            </w:r>
          </w:p>
        </w:tc>
      </w:tr>
      <w:tr w:rsidR="00C4462A" w:rsidRPr="00C4462A" w14:paraId="2E33FF48" w14:textId="77777777" w:rsidTr="00C4462A">
        <w:trPr>
          <w:trHeight w:val="290"/>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14:paraId="6C4F21C1" w14:textId="77777777" w:rsidR="00C4462A" w:rsidRPr="00C4462A" w:rsidRDefault="00C4462A" w:rsidP="00C4462A">
            <w:pPr>
              <w:spacing w:after="0" w:line="240" w:lineRule="auto"/>
              <w:rPr>
                <w:rFonts w:ascii="Calibri" w:eastAsia="Times New Roman" w:hAnsi="Calibri" w:cs="Calibri"/>
                <w:color w:val="000000"/>
              </w:rPr>
            </w:pPr>
            <w:r w:rsidRPr="00C4462A">
              <w:rPr>
                <w:rFonts w:ascii="Calibri" w:eastAsia="Times New Roman" w:hAnsi="Calibri" w:cs="Calibri"/>
                <w:color w:val="000000"/>
              </w:rPr>
              <w:t>Response to verbal commands</w:t>
            </w:r>
          </w:p>
        </w:tc>
        <w:tc>
          <w:tcPr>
            <w:tcW w:w="1376" w:type="dxa"/>
            <w:tcBorders>
              <w:top w:val="nil"/>
              <w:left w:val="nil"/>
              <w:bottom w:val="single" w:sz="4" w:space="0" w:color="auto"/>
              <w:right w:val="single" w:sz="4" w:space="0" w:color="auto"/>
            </w:tcBorders>
            <w:shd w:val="clear" w:color="auto" w:fill="auto"/>
            <w:noWrap/>
            <w:vAlign w:val="bottom"/>
            <w:hideMark/>
          </w:tcPr>
          <w:p w14:paraId="32CEDEAD"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44</w:t>
            </w:r>
          </w:p>
        </w:tc>
        <w:tc>
          <w:tcPr>
            <w:tcW w:w="1435" w:type="dxa"/>
            <w:tcBorders>
              <w:top w:val="nil"/>
              <w:left w:val="nil"/>
              <w:bottom w:val="single" w:sz="4" w:space="0" w:color="auto"/>
              <w:right w:val="single" w:sz="4" w:space="0" w:color="auto"/>
            </w:tcBorders>
            <w:shd w:val="clear" w:color="auto" w:fill="auto"/>
            <w:noWrap/>
            <w:vAlign w:val="bottom"/>
            <w:hideMark/>
          </w:tcPr>
          <w:p w14:paraId="45416C89"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45</w:t>
            </w:r>
          </w:p>
        </w:tc>
        <w:tc>
          <w:tcPr>
            <w:tcW w:w="1239" w:type="dxa"/>
            <w:tcBorders>
              <w:top w:val="nil"/>
              <w:left w:val="nil"/>
              <w:bottom w:val="single" w:sz="4" w:space="0" w:color="auto"/>
              <w:right w:val="single" w:sz="4" w:space="0" w:color="auto"/>
            </w:tcBorders>
            <w:shd w:val="clear" w:color="auto" w:fill="auto"/>
            <w:noWrap/>
            <w:vAlign w:val="bottom"/>
            <w:hideMark/>
          </w:tcPr>
          <w:p w14:paraId="79EDADDD"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1</w:t>
            </w:r>
          </w:p>
        </w:tc>
      </w:tr>
      <w:tr w:rsidR="00C4462A" w:rsidRPr="00C4462A" w14:paraId="3159E55E" w14:textId="77777777" w:rsidTr="00C4462A">
        <w:trPr>
          <w:trHeight w:val="290"/>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14:paraId="1BD53AB6" w14:textId="5E099CCD" w:rsidR="00C4462A" w:rsidRPr="00C4462A" w:rsidRDefault="00C4462A" w:rsidP="00C4462A">
            <w:pPr>
              <w:spacing w:after="0" w:line="240" w:lineRule="auto"/>
              <w:rPr>
                <w:rFonts w:ascii="Calibri" w:eastAsia="Times New Roman" w:hAnsi="Calibri" w:cs="Calibri"/>
                <w:color w:val="000000"/>
              </w:rPr>
            </w:pPr>
            <w:r w:rsidRPr="00C4462A">
              <w:rPr>
                <w:rFonts w:ascii="Calibri" w:eastAsia="Times New Roman" w:hAnsi="Calibri" w:cs="Calibri"/>
                <w:color w:val="000000"/>
              </w:rPr>
              <w:t xml:space="preserve">Pulmonary ventilation (observation, </w:t>
            </w:r>
            <w:r w:rsidRPr="00C4462A">
              <w:rPr>
                <w:rFonts w:ascii="Calibri" w:eastAsia="Times New Roman" w:hAnsi="Calibri" w:cs="Calibri"/>
                <w:color w:val="000000"/>
              </w:rPr>
              <w:t>auscultation</w:t>
            </w:r>
            <w:r w:rsidRPr="00C4462A">
              <w:rPr>
                <w:rFonts w:ascii="Calibri" w:eastAsia="Times New Roman" w:hAnsi="Calibri" w:cs="Calibri"/>
                <w:color w:val="000000"/>
              </w:rPr>
              <w:t>)</w:t>
            </w:r>
          </w:p>
        </w:tc>
        <w:tc>
          <w:tcPr>
            <w:tcW w:w="1376" w:type="dxa"/>
            <w:tcBorders>
              <w:top w:val="nil"/>
              <w:left w:val="nil"/>
              <w:bottom w:val="single" w:sz="4" w:space="0" w:color="auto"/>
              <w:right w:val="single" w:sz="4" w:space="0" w:color="auto"/>
            </w:tcBorders>
            <w:shd w:val="clear" w:color="auto" w:fill="auto"/>
            <w:noWrap/>
            <w:vAlign w:val="bottom"/>
            <w:hideMark/>
          </w:tcPr>
          <w:p w14:paraId="5E3A0B84"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14:paraId="73D8B804"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45</w:t>
            </w:r>
          </w:p>
        </w:tc>
        <w:tc>
          <w:tcPr>
            <w:tcW w:w="1239" w:type="dxa"/>
            <w:tcBorders>
              <w:top w:val="nil"/>
              <w:left w:val="nil"/>
              <w:bottom w:val="single" w:sz="4" w:space="0" w:color="auto"/>
              <w:right w:val="single" w:sz="4" w:space="0" w:color="auto"/>
            </w:tcBorders>
            <w:shd w:val="clear" w:color="auto" w:fill="auto"/>
            <w:noWrap/>
            <w:vAlign w:val="bottom"/>
            <w:hideMark/>
          </w:tcPr>
          <w:p w14:paraId="5C187553"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15</w:t>
            </w:r>
          </w:p>
        </w:tc>
      </w:tr>
      <w:tr w:rsidR="00C4462A" w:rsidRPr="00C4462A" w14:paraId="01CF6939" w14:textId="77777777" w:rsidTr="00C4462A">
        <w:trPr>
          <w:trHeight w:val="290"/>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14:paraId="60C1166C" w14:textId="77777777" w:rsidR="00C4462A" w:rsidRPr="00C4462A" w:rsidRDefault="00C4462A" w:rsidP="00C4462A">
            <w:pPr>
              <w:spacing w:after="0" w:line="240" w:lineRule="auto"/>
              <w:rPr>
                <w:rFonts w:ascii="Calibri" w:eastAsia="Times New Roman" w:hAnsi="Calibri" w:cs="Calibri"/>
                <w:color w:val="000000"/>
              </w:rPr>
            </w:pPr>
            <w:r w:rsidRPr="00C4462A">
              <w:rPr>
                <w:rFonts w:ascii="Calibri" w:eastAsia="Times New Roman" w:hAnsi="Calibri" w:cs="Calibri"/>
                <w:color w:val="000000"/>
              </w:rPr>
              <w:t xml:space="preserve">Exhaled CO2 monitoring </w:t>
            </w:r>
          </w:p>
        </w:tc>
        <w:tc>
          <w:tcPr>
            <w:tcW w:w="1376" w:type="dxa"/>
            <w:tcBorders>
              <w:top w:val="nil"/>
              <w:left w:val="nil"/>
              <w:bottom w:val="single" w:sz="4" w:space="0" w:color="auto"/>
              <w:right w:val="single" w:sz="4" w:space="0" w:color="auto"/>
            </w:tcBorders>
            <w:shd w:val="clear" w:color="auto" w:fill="auto"/>
            <w:noWrap/>
            <w:vAlign w:val="bottom"/>
            <w:hideMark/>
          </w:tcPr>
          <w:p w14:paraId="6A860DD1"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0</w:t>
            </w:r>
          </w:p>
        </w:tc>
        <w:tc>
          <w:tcPr>
            <w:tcW w:w="1435" w:type="dxa"/>
            <w:tcBorders>
              <w:top w:val="nil"/>
              <w:left w:val="nil"/>
              <w:bottom w:val="single" w:sz="4" w:space="0" w:color="auto"/>
              <w:right w:val="single" w:sz="4" w:space="0" w:color="auto"/>
            </w:tcBorders>
            <w:shd w:val="clear" w:color="auto" w:fill="auto"/>
            <w:noWrap/>
            <w:vAlign w:val="bottom"/>
            <w:hideMark/>
          </w:tcPr>
          <w:p w14:paraId="33CCE9F0"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45</w:t>
            </w:r>
          </w:p>
        </w:tc>
        <w:tc>
          <w:tcPr>
            <w:tcW w:w="1239" w:type="dxa"/>
            <w:tcBorders>
              <w:top w:val="nil"/>
              <w:left w:val="nil"/>
              <w:bottom w:val="single" w:sz="4" w:space="0" w:color="auto"/>
              <w:right w:val="single" w:sz="4" w:space="0" w:color="auto"/>
            </w:tcBorders>
            <w:shd w:val="clear" w:color="auto" w:fill="auto"/>
            <w:noWrap/>
            <w:vAlign w:val="bottom"/>
            <w:hideMark/>
          </w:tcPr>
          <w:p w14:paraId="57375BF3"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45</w:t>
            </w:r>
          </w:p>
        </w:tc>
      </w:tr>
      <w:tr w:rsidR="00C4462A" w:rsidRPr="00C4462A" w14:paraId="063DE42B" w14:textId="77777777" w:rsidTr="00C4462A">
        <w:trPr>
          <w:trHeight w:val="290"/>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14:paraId="0D04716C" w14:textId="77777777" w:rsidR="00C4462A" w:rsidRPr="00C4462A" w:rsidRDefault="00C4462A" w:rsidP="00C4462A">
            <w:pPr>
              <w:spacing w:after="0" w:line="240" w:lineRule="auto"/>
              <w:rPr>
                <w:rFonts w:ascii="Calibri" w:eastAsia="Times New Roman" w:hAnsi="Calibri" w:cs="Calibri"/>
                <w:color w:val="000000"/>
              </w:rPr>
            </w:pPr>
            <w:r w:rsidRPr="00C4462A">
              <w:rPr>
                <w:rFonts w:ascii="Calibri" w:eastAsia="Times New Roman" w:hAnsi="Calibri" w:cs="Calibri"/>
                <w:color w:val="000000"/>
              </w:rPr>
              <w:t>BP &amp; HR q 5 min</w:t>
            </w:r>
          </w:p>
        </w:tc>
        <w:tc>
          <w:tcPr>
            <w:tcW w:w="1376" w:type="dxa"/>
            <w:tcBorders>
              <w:top w:val="nil"/>
              <w:left w:val="nil"/>
              <w:bottom w:val="single" w:sz="4" w:space="0" w:color="auto"/>
              <w:right w:val="single" w:sz="4" w:space="0" w:color="auto"/>
            </w:tcBorders>
            <w:shd w:val="clear" w:color="auto" w:fill="auto"/>
            <w:noWrap/>
            <w:vAlign w:val="bottom"/>
            <w:hideMark/>
          </w:tcPr>
          <w:p w14:paraId="7E7FFB2C"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15</w:t>
            </w:r>
          </w:p>
        </w:tc>
        <w:tc>
          <w:tcPr>
            <w:tcW w:w="1435" w:type="dxa"/>
            <w:tcBorders>
              <w:top w:val="nil"/>
              <w:left w:val="nil"/>
              <w:bottom w:val="single" w:sz="4" w:space="0" w:color="auto"/>
              <w:right w:val="single" w:sz="4" w:space="0" w:color="auto"/>
            </w:tcBorders>
            <w:shd w:val="clear" w:color="auto" w:fill="auto"/>
            <w:noWrap/>
            <w:vAlign w:val="bottom"/>
            <w:hideMark/>
          </w:tcPr>
          <w:p w14:paraId="0ED3CE00"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45</w:t>
            </w:r>
          </w:p>
        </w:tc>
        <w:tc>
          <w:tcPr>
            <w:tcW w:w="1239" w:type="dxa"/>
            <w:tcBorders>
              <w:top w:val="nil"/>
              <w:left w:val="nil"/>
              <w:bottom w:val="single" w:sz="4" w:space="0" w:color="auto"/>
              <w:right w:val="single" w:sz="4" w:space="0" w:color="auto"/>
            </w:tcBorders>
            <w:shd w:val="clear" w:color="auto" w:fill="auto"/>
            <w:noWrap/>
            <w:vAlign w:val="bottom"/>
            <w:hideMark/>
          </w:tcPr>
          <w:p w14:paraId="6E92867A"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30</w:t>
            </w:r>
          </w:p>
        </w:tc>
      </w:tr>
      <w:tr w:rsidR="00C4462A" w:rsidRPr="00C4462A" w14:paraId="7E3E1D96" w14:textId="77777777" w:rsidTr="00C4462A">
        <w:trPr>
          <w:trHeight w:val="290"/>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14:paraId="0F670431" w14:textId="77777777" w:rsidR="00C4462A" w:rsidRPr="00C4462A" w:rsidRDefault="00C4462A" w:rsidP="00C4462A">
            <w:pPr>
              <w:spacing w:after="0" w:line="240" w:lineRule="auto"/>
              <w:rPr>
                <w:rFonts w:ascii="Calibri" w:eastAsia="Times New Roman" w:hAnsi="Calibri" w:cs="Calibri"/>
                <w:color w:val="000000"/>
              </w:rPr>
            </w:pPr>
            <w:r w:rsidRPr="00C4462A">
              <w:rPr>
                <w:rFonts w:ascii="Calibri" w:eastAsia="Times New Roman" w:hAnsi="Calibri" w:cs="Calibri"/>
                <w:color w:val="000000"/>
              </w:rPr>
              <w:t>ECG for pts with cardiovascular disease (20 pts identified)</w:t>
            </w:r>
          </w:p>
        </w:tc>
        <w:tc>
          <w:tcPr>
            <w:tcW w:w="1376" w:type="dxa"/>
            <w:tcBorders>
              <w:top w:val="nil"/>
              <w:left w:val="nil"/>
              <w:bottom w:val="single" w:sz="4" w:space="0" w:color="auto"/>
              <w:right w:val="single" w:sz="4" w:space="0" w:color="auto"/>
            </w:tcBorders>
            <w:shd w:val="clear" w:color="auto" w:fill="auto"/>
            <w:noWrap/>
            <w:vAlign w:val="bottom"/>
            <w:hideMark/>
          </w:tcPr>
          <w:p w14:paraId="7E18729C"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20</w:t>
            </w:r>
          </w:p>
        </w:tc>
        <w:tc>
          <w:tcPr>
            <w:tcW w:w="1435" w:type="dxa"/>
            <w:tcBorders>
              <w:top w:val="nil"/>
              <w:left w:val="nil"/>
              <w:bottom w:val="single" w:sz="4" w:space="0" w:color="auto"/>
              <w:right w:val="single" w:sz="4" w:space="0" w:color="auto"/>
            </w:tcBorders>
            <w:shd w:val="clear" w:color="auto" w:fill="auto"/>
            <w:noWrap/>
            <w:vAlign w:val="bottom"/>
            <w:hideMark/>
          </w:tcPr>
          <w:p w14:paraId="0AF1CE53"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20</w:t>
            </w:r>
          </w:p>
        </w:tc>
        <w:tc>
          <w:tcPr>
            <w:tcW w:w="1239" w:type="dxa"/>
            <w:tcBorders>
              <w:top w:val="nil"/>
              <w:left w:val="nil"/>
              <w:bottom w:val="single" w:sz="4" w:space="0" w:color="auto"/>
              <w:right w:val="single" w:sz="4" w:space="0" w:color="auto"/>
            </w:tcBorders>
            <w:shd w:val="clear" w:color="auto" w:fill="auto"/>
            <w:noWrap/>
            <w:vAlign w:val="bottom"/>
            <w:hideMark/>
          </w:tcPr>
          <w:p w14:paraId="7984FF2B"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0</w:t>
            </w:r>
          </w:p>
        </w:tc>
      </w:tr>
      <w:tr w:rsidR="00C4462A" w:rsidRPr="00C4462A" w14:paraId="2893149A" w14:textId="77777777" w:rsidTr="00C4462A">
        <w:trPr>
          <w:trHeight w:val="290"/>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14:paraId="30020532" w14:textId="0F8F20F8" w:rsidR="00C4462A" w:rsidRPr="00C4462A" w:rsidRDefault="00C4462A" w:rsidP="00C4462A">
            <w:pPr>
              <w:spacing w:after="0" w:line="240" w:lineRule="auto"/>
              <w:rPr>
                <w:rFonts w:ascii="Calibri" w:eastAsia="Times New Roman" w:hAnsi="Calibri" w:cs="Calibri"/>
                <w:color w:val="000000"/>
              </w:rPr>
            </w:pPr>
            <w:r w:rsidRPr="00C4462A">
              <w:rPr>
                <w:rFonts w:ascii="Calibri" w:eastAsia="Times New Roman" w:hAnsi="Calibri" w:cs="Calibri"/>
                <w:color w:val="000000"/>
              </w:rPr>
              <w:t>Recovery assessment (</w:t>
            </w:r>
            <w:r w:rsidRPr="00C4462A">
              <w:rPr>
                <w:rFonts w:ascii="Calibri" w:eastAsia="Times New Roman" w:hAnsi="Calibri" w:cs="Calibri"/>
                <w:color w:val="000000"/>
              </w:rPr>
              <w:t>pt.</w:t>
            </w:r>
            <w:r w:rsidRPr="00C4462A">
              <w:rPr>
                <w:rFonts w:ascii="Calibri" w:eastAsia="Times New Roman" w:hAnsi="Calibri" w:cs="Calibri"/>
                <w:color w:val="000000"/>
              </w:rPr>
              <w:t xml:space="preserve"> observed until no longer at risk for CR depression)</w:t>
            </w:r>
          </w:p>
        </w:tc>
        <w:tc>
          <w:tcPr>
            <w:tcW w:w="1376" w:type="dxa"/>
            <w:tcBorders>
              <w:top w:val="nil"/>
              <w:left w:val="nil"/>
              <w:bottom w:val="single" w:sz="4" w:space="0" w:color="auto"/>
              <w:right w:val="single" w:sz="4" w:space="0" w:color="auto"/>
            </w:tcBorders>
            <w:shd w:val="clear" w:color="auto" w:fill="auto"/>
            <w:noWrap/>
            <w:vAlign w:val="bottom"/>
            <w:hideMark/>
          </w:tcPr>
          <w:p w14:paraId="588E12D3"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35</w:t>
            </w:r>
          </w:p>
        </w:tc>
        <w:tc>
          <w:tcPr>
            <w:tcW w:w="1435" w:type="dxa"/>
            <w:tcBorders>
              <w:top w:val="nil"/>
              <w:left w:val="nil"/>
              <w:bottom w:val="single" w:sz="4" w:space="0" w:color="auto"/>
              <w:right w:val="single" w:sz="4" w:space="0" w:color="auto"/>
            </w:tcBorders>
            <w:shd w:val="clear" w:color="auto" w:fill="auto"/>
            <w:noWrap/>
            <w:vAlign w:val="bottom"/>
            <w:hideMark/>
          </w:tcPr>
          <w:p w14:paraId="5D750350"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45</w:t>
            </w:r>
          </w:p>
        </w:tc>
        <w:tc>
          <w:tcPr>
            <w:tcW w:w="1239" w:type="dxa"/>
            <w:tcBorders>
              <w:top w:val="nil"/>
              <w:left w:val="nil"/>
              <w:bottom w:val="single" w:sz="4" w:space="0" w:color="auto"/>
              <w:right w:val="single" w:sz="4" w:space="0" w:color="auto"/>
            </w:tcBorders>
            <w:shd w:val="clear" w:color="auto" w:fill="auto"/>
            <w:noWrap/>
            <w:vAlign w:val="bottom"/>
            <w:hideMark/>
          </w:tcPr>
          <w:p w14:paraId="6D0D0C05"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10</w:t>
            </w:r>
          </w:p>
        </w:tc>
      </w:tr>
    </w:tbl>
    <w:p w14:paraId="4D1D843B" w14:textId="00F08D15" w:rsidR="00C4462A" w:rsidRDefault="00C4462A" w:rsidP="00C4462A"/>
    <w:p w14:paraId="276120F1" w14:textId="61364C4F" w:rsidR="00C4462A" w:rsidRDefault="00C4462A" w:rsidP="00C4462A"/>
    <w:p w14:paraId="7B1A4BEF" w14:textId="3AE01CD7" w:rsidR="00C4462A" w:rsidRDefault="00C4462A" w:rsidP="00C4462A"/>
    <w:p w14:paraId="42BF3840" w14:textId="3CDDC86A" w:rsidR="00C4462A" w:rsidRDefault="00C4462A" w:rsidP="00C4462A"/>
    <w:p w14:paraId="235E6A31" w14:textId="781CB1EA" w:rsidR="00C4462A" w:rsidRDefault="00C4462A" w:rsidP="00C4462A"/>
    <w:p w14:paraId="7FE24F39" w14:textId="2806293B" w:rsidR="00C4462A" w:rsidRDefault="00C4462A" w:rsidP="00C4462A"/>
    <w:p w14:paraId="0F688917" w14:textId="385FE3DD" w:rsidR="00C4462A" w:rsidRDefault="00C4462A" w:rsidP="00C4462A"/>
    <w:p w14:paraId="51B56B14" w14:textId="37D9B748" w:rsidR="00C4462A" w:rsidRDefault="00C4462A" w:rsidP="00C4462A"/>
    <w:p w14:paraId="365916E7" w14:textId="12D07C47" w:rsidR="00C4462A" w:rsidRDefault="00C4462A" w:rsidP="00C4462A"/>
    <w:p w14:paraId="633C79E5" w14:textId="221D38AF" w:rsidR="00C4462A" w:rsidRDefault="00C4462A" w:rsidP="00C4462A"/>
    <w:p w14:paraId="56145A07" w14:textId="65CEB12E" w:rsidR="00C4462A" w:rsidRDefault="00C4462A" w:rsidP="00C4462A"/>
    <w:p w14:paraId="45702E77" w14:textId="7BB375A0" w:rsidR="00C4462A" w:rsidRDefault="00C4462A" w:rsidP="00C4462A"/>
    <w:p w14:paraId="2EB478A2" w14:textId="5C849BEB" w:rsidR="00C4462A" w:rsidRDefault="00C4462A" w:rsidP="00C4462A"/>
    <w:p w14:paraId="665E61A2" w14:textId="4DD466D5" w:rsidR="00C4462A" w:rsidRDefault="00C4462A" w:rsidP="00C4462A"/>
    <w:p w14:paraId="6879D131" w14:textId="245B4082" w:rsidR="00C4462A" w:rsidRDefault="00C4462A" w:rsidP="00C4462A"/>
    <w:p w14:paraId="5BC690CB" w14:textId="6BADA638" w:rsidR="00C4462A" w:rsidRDefault="00C4462A" w:rsidP="00C4462A"/>
    <w:p w14:paraId="7FCE9073" w14:textId="32889160" w:rsidR="00C4462A" w:rsidRDefault="00C4462A" w:rsidP="00C4462A"/>
    <w:p w14:paraId="3C3DE49F" w14:textId="2D786BF3" w:rsidR="00C4462A" w:rsidRDefault="00C4462A" w:rsidP="00C4462A"/>
    <w:p w14:paraId="7FD207FD" w14:textId="37897663" w:rsidR="00C4462A" w:rsidRDefault="00C4462A" w:rsidP="00C4462A"/>
    <w:p w14:paraId="2F8F8903" w14:textId="77777777" w:rsidR="00C4462A" w:rsidRDefault="00C4462A" w:rsidP="00C4462A"/>
    <w:tbl>
      <w:tblPr>
        <w:tblW w:w="7060" w:type="dxa"/>
        <w:tblLook w:val="04A0" w:firstRow="1" w:lastRow="0" w:firstColumn="1" w:lastColumn="0" w:noHBand="0" w:noVBand="1"/>
      </w:tblPr>
      <w:tblGrid>
        <w:gridCol w:w="820"/>
        <w:gridCol w:w="3080"/>
        <w:gridCol w:w="3160"/>
      </w:tblGrid>
      <w:tr w:rsidR="00C4462A" w:rsidRPr="00C4462A" w14:paraId="4B8160C7" w14:textId="77777777" w:rsidTr="007F7054">
        <w:trPr>
          <w:trHeight w:val="290"/>
        </w:trPr>
        <w:tc>
          <w:tcPr>
            <w:tcW w:w="706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tcPr>
          <w:p w14:paraId="662F9C05" w14:textId="32B75001" w:rsidR="00C4462A" w:rsidRPr="00C4462A" w:rsidRDefault="00C4462A" w:rsidP="00C4462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Table 4. Percentage of pts. monitored per guidelines by week</w:t>
            </w:r>
          </w:p>
        </w:tc>
      </w:tr>
      <w:tr w:rsidR="00C4462A" w:rsidRPr="00C4462A" w14:paraId="7779AC40" w14:textId="77777777" w:rsidTr="00C4462A">
        <w:trPr>
          <w:trHeight w:val="290"/>
        </w:trPr>
        <w:tc>
          <w:tcPr>
            <w:tcW w:w="8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D62E879" w14:textId="7AEA23B3" w:rsidR="00C4462A" w:rsidRPr="00C4462A" w:rsidRDefault="00C4462A" w:rsidP="00C4462A">
            <w:pPr>
              <w:spacing w:after="0" w:line="240" w:lineRule="auto"/>
              <w:rPr>
                <w:rFonts w:ascii="Calibri" w:eastAsia="Times New Roman" w:hAnsi="Calibri" w:cs="Calibri"/>
                <w:b/>
                <w:bCs/>
                <w:color w:val="000000"/>
              </w:rPr>
            </w:pPr>
            <w:r w:rsidRPr="00C4462A">
              <w:rPr>
                <w:rFonts w:ascii="Calibri" w:eastAsia="Times New Roman" w:hAnsi="Calibri" w:cs="Calibri"/>
                <w:b/>
                <w:bCs/>
                <w:color w:val="000000"/>
              </w:rPr>
              <w:t>Week #</w:t>
            </w:r>
          </w:p>
        </w:tc>
        <w:tc>
          <w:tcPr>
            <w:tcW w:w="3080" w:type="dxa"/>
            <w:tcBorders>
              <w:top w:val="single" w:sz="4" w:space="0" w:color="auto"/>
              <w:left w:val="nil"/>
              <w:bottom w:val="single" w:sz="4" w:space="0" w:color="auto"/>
              <w:right w:val="single" w:sz="4" w:space="0" w:color="auto"/>
            </w:tcBorders>
            <w:shd w:val="clear" w:color="000000" w:fill="FFFF00"/>
            <w:noWrap/>
            <w:vAlign w:val="bottom"/>
            <w:hideMark/>
          </w:tcPr>
          <w:p w14:paraId="267D3077" w14:textId="34866FAB" w:rsidR="00C4462A" w:rsidRPr="00C4462A" w:rsidRDefault="00C4462A" w:rsidP="00C4462A">
            <w:pPr>
              <w:spacing w:after="0" w:line="240" w:lineRule="auto"/>
              <w:rPr>
                <w:rFonts w:ascii="Calibri" w:eastAsia="Times New Roman" w:hAnsi="Calibri" w:cs="Calibri"/>
                <w:b/>
                <w:bCs/>
                <w:color w:val="000000"/>
              </w:rPr>
            </w:pPr>
            <w:r w:rsidRPr="00C4462A">
              <w:rPr>
                <w:rFonts w:ascii="Calibri" w:eastAsia="Times New Roman" w:hAnsi="Calibri" w:cs="Calibri"/>
                <w:b/>
                <w:bCs/>
                <w:color w:val="000000"/>
              </w:rPr>
              <w:t xml:space="preserve">% </w:t>
            </w:r>
            <w:r w:rsidRPr="00C4462A">
              <w:rPr>
                <w:rFonts w:ascii="Calibri" w:eastAsia="Times New Roman" w:hAnsi="Calibri" w:cs="Calibri"/>
                <w:b/>
                <w:bCs/>
                <w:color w:val="000000"/>
              </w:rPr>
              <w:t>Pts</w:t>
            </w:r>
            <w:r w:rsidRPr="00C4462A">
              <w:rPr>
                <w:rFonts w:ascii="Calibri" w:eastAsia="Times New Roman" w:hAnsi="Calibri" w:cs="Calibri"/>
                <w:b/>
                <w:bCs/>
                <w:color w:val="000000"/>
              </w:rPr>
              <w:t xml:space="preserve"> monitored per guidelines</w:t>
            </w:r>
          </w:p>
        </w:tc>
        <w:tc>
          <w:tcPr>
            <w:tcW w:w="3160" w:type="dxa"/>
            <w:tcBorders>
              <w:top w:val="single" w:sz="4" w:space="0" w:color="auto"/>
              <w:left w:val="nil"/>
              <w:bottom w:val="single" w:sz="4" w:space="0" w:color="auto"/>
              <w:right w:val="single" w:sz="4" w:space="0" w:color="auto"/>
            </w:tcBorders>
            <w:shd w:val="clear" w:color="000000" w:fill="FFFF00"/>
            <w:noWrap/>
            <w:vAlign w:val="bottom"/>
            <w:hideMark/>
          </w:tcPr>
          <w:p w14:paraId="2BB91C26" w14:textId="77777777" w:rsidR="00C4462A" w:rsidRPr="00C4462A" w:rsidRDefault="00C4462A" w:rsidP="00C4462A">
            <w:pPr>
              <w:spacing w:after="0" w:line="240" w:lineRule="auto"/>
              <w:jc w:val="center"/>
              <w:rPr>
                <w:rFonts w:ascii="Calibri" w:eastAsia="Times New Roman" w:hAnsi="Calibri" w:cs="Calibri"/>
                <w:b/>
                <w:bCs/>
                <w:color w:val="000000"/>
              </w:rPr>
            </w:pPr>
            <w:r w:rsidRPr="00C4462A">
              <w:rPr>
                <w:rFonts w:ascii="Calibri" w:eastAsia="Times New Roman" w:hAnsi="Calibri" w:cs="Calibri"/>
                <w:b/>
                <w:bCs/>
                <w:color w:val="000000"/>
              </w:rPr>
              <w:t>PDSA record</w:t>
            </w:r>
          </w:p>
        </w:tc>
      </w:tr>
      <w:tr w:rsidR="00C4462A" w:rsidRPr="00C4462A" w14:paraId="4FC39319"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1D21A46"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1</w:t>
            </w:r>
          </w:p>
        </w:tc>
        <w:tc>
          <w:tcPr>
            <w:tcW w:w="3080" w:type="dxa"/>
            <w:tcBorders>
              <w:top w:val="nil"/>
              <w:left w:val="nil"/>
              <w:bottom w:val="single" w:sz="4" w:space="0" w:color="auto"/>
              <w:right w:val="single" w:sz="4" w:space="0" w:color="auto"/>
            </w:tcBorders>
            <w:shd w:val="clear" w:color="auto" w:fill="auto"/>
            <w:noWrap/>
            <w:vAlign w:val="bottom"/>
            <w:hideMark/>
          </w:tcPr>
          <w:p w14:paraId="4446AF32"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84.97</w:t>
            </w:r>
          </w:p>
        </w:tc>
        <w:tc>
          <w:tcPr>
            <w:tcW w:w="3160" w:type="dxa"/>
            <w:tcBorders>
              <w:top w:val="nil"/>
              <w:left w:val="nil"/>
              <w:bottom w:val="single" w:sz="4" w:space="0" w:color="auto"/>
              <w:right w:val="single" w:sz="4" w:space="0" w:color="auto"/>
            </w:tcBorders>
            <w:shd w:val="clear" w:color="auto" w:fill="auto"/>
            <w:noWrap/>
            <w:hideMark/>
          </w:tcPr>
          <w:p w14:paraId="66BBDABE"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16E88A3C"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CEF0B63"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2</w:t>
            </w:r>
          </w:p>
        </w:tc>
        <w:tc>
          <w:tcPr>
            <w:tcW w:w="3080" w:type="dxa"/>
            <w:tcBorders>
              <w:top w:val="nil"/>
              <w:left w:val="nil"/>
              <w:bottom w:val="single" w:sz="4" w:space="0" w:color="auto"/>
              <w:right w:val="single" w:sz="4" w:space="0" w:color="auto"/>
            </w:tcBorders>
            <w:shd w:val="clear" w:color="auto" w:fill="auto"/>
            <w:noWrap/>
            <w:vAlign w:val="bottom"/>
            <w:hideMark/>
          </w:tcPr>
          <w:p w14:paraId="19949E9F"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88</w:t>
            </w:r>
          </w:p>
        </w:tc>
        <w:tc>
          <w:tcPr>
            <w:tcW w:w="3160" w:type="dxa"/>
            <w:tcBorders>
              <w:top w:val="nil"/>
              <w:left w:val="nil"/>
              <w:bottom w:val="single" w:sz="4" w:space="0" w:color="auto"/>
              <w:right w:val="single" w:sz="4" w:space="0" w:color="auto"/>
            </w:tcBorders>
            <w:shd w:val="clear" w:color="auto" w:fill="auto"/>
            <w:noWrap/>
            <w:hideMark/>
          </w:tcPr>
          <w:p w14:paraId="75960270"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1C2FA935"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20BE9E6"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3</w:t>
            </w:r>
          </w:p>
        </w:tc>
        <w:tc>
          <w:tcPr>
            <w:tcW w:w="3080" w:type="dxa"/>
            <w:tcBorders>
              <w:top w:val="nil"/>
              <w:left w:val="nil"/>
              <w:bottom w:val="single" w:sz="4" w:space="0" w:color="auto"/>
              <w:right w:val="single" w:sz="4" w:space="0" w:color="auto"/>
            </w:tcBorders>
            <w:shd w:val="clear" w:color="auto" w:fill="auto"/>
            <w:noWrap/>
            <w:vAlign w:val="bottom"/>
            <w:hideMark/>
          </w:tcPr>
          <w:p w14:paraId="4E190F0B"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89.77</w:t>
            </w:r>
          </w:p>
        </w:tc>
        <w:tc>
          <w:tcPr>
            <w:tcW w:w="3160" w:type="dxa"/>
            <w:tcBorders>
              <w:top w:val="nil"/>
              <w:left w:val="nil"/>
              <w:bottom w:val="single" w:sz="4" w:space="0" w:color="auto"/>
              <w:right w:val="single" w:sz="4" w:space="0" w:color="auto"/>
            </w:tcBorders>
            <w:shd w:val="clear" w:color="auto" w:fill="auto"/>
            <w:noWrap/>
            <w:hideMark/>
          </w:tcPr>
          <w:p w14:paraId="326307D1"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40991AED"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B7B0648"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4</w:t>
            </w:r>
          </w:p>
        </w:tc>
        <w:tc>
          <w:tcPr>
            <w:tcW w:w="3080" w:type="dxa"/>
            <w:tcBorders>
              <w:top w:val="nil"/>
              <w:left w:val="nil"/>
              <w:bottom w:val="single" w:sz="4" w:space="0" w:color="auto"/>
              <w:right w:val="single" w:sz="4" w:space="0" w:color="auto"/>
            </w:tcBorders>
            <w:shd w:val="clear" w:color="auto" w:fill="auto"/>
            <w:noWrap/>
            <w:vAlign w:val="bottom"/>
            <w:hideMark/>
          </w:tcPr>
          <w:p w14:paraId="69ACE28D"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89.43</w:t>
            </w:r>
          </w:p>
        </w:tc>
        <w:tc>
          <w:tcPr>
            <w:tcW w:w="3160" w:type="dxa"/>
            <w:tcBorders>
              <w:top w:val="nil"/>
              <w:left w:val="nil"/>
              <w:bottom w:val="single" w:sz="4" w:space="0" w:color="auto"/>
              <w:right w:val="single" w:sz="4" w:space="0" w:color="auto"/>
            </w:tcBorders>
            <w:shd w:val="clear" w:color="auto" w:fill="auto"/>
            <w:noWrap/>
            <w:hideMark/>
          </w:tcPr>
          <w:p w14:paraId="287C38BB"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76B79C48"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CAACA64"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5</w:t>
            </w:r>
          </w:p>
        </w:tc>
        <w:tc>
          <w:tcPr>
            <w:tcW w:w="3080" w:type="dxa"/>
            <w:tcBorders>
              <w:top w:val="nil"/>
              <w:left w:val="nil"/>
              <w:bottom w:val="single" w:sz="4" w:space="0" w:color="auto"/>
              <w:right w:val="single" w:sz="4" w:space="0" w:color="auto"/>
            </w:tcBorders>
            <w:shd w:val="clear" w:color="auto" w:fill="auto"/>
            <w:noWrap/>
            <w:vAlign w:val="bottom"/>
            <w:hideMark/>
          </w:tcPr>
          <w:p w14:paraId="4F23456E"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85.2</w:t>
            </w:r>
          </w:p>
        </w:tc>
        <w:tc>
          <w:tcPr>
            <w:tcW w:w="3160" w:type="dxa"/>
            <w:tcBorders>
              <w:top w:val="nil"/>
              <w:left w:val="nil"/>
              <w:bottom w:val="single" w:sz="4" w:space="0" w:color="auto"/>
              <w:right w:val="single" w:sz="4" w:space="0" w:color="auto"/>
            </w:tcBorders>
            <w:shd w:val="clear" w:color="auto" w:fill="auto"/>
            <w:noWrap/>
            <w:hideMark/>
          </w:tcPr>
          <w:p w14:paraId="172B6468"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7DDF998B"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CF36054"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6</w:t>
            </w:r>
          </w:p>
        </w:tc>
        <w:tc>
          <w:tcPr>
            <w:tcW w:w="3080" w:type="dxa"/>
            <w:tcBorders>
              <w:top w:val="nil"/>
              <w:left w:val="nil"/>
              <w:bottom w:val="single" w:sz="4" w:space="0" w:color="auto"/>
              <w:right w:val="single" w:sz="4" w:space="0" w:color="auto"/>
            </w:tcBorders>
            <w:shd w:val="clear" w:color="auto" w:fill="auto"/>
            <w:noWrap/>
            <w:vAlign w:val="bottom"/>
            <w:hideMark/>
          </w:tcPr>
          <w:p w14:paraId="1FC35F31"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86.36</w:t>
            </w:r>
          </w:p>
        </w:tc>
        <w:tc>
          <w:tcPr>
            <w:tcW w:w="3160" w:type="dxa"/>
            <w:tcBorders>
              <w:top w:val="nil"/>
              <w:left w:val="nil"/>
              <w:bottom w:val="single" w:sz="4" w:space="0" w:color="auto"/>
              <w:right w:val="single" w:sz="4" w:space="0" w:color="auto"/>
            </w:tcBorders>
            <w:shd w:val="clear" w:color="auto" w:fill="auto"/>
            <w:noWrap/>
            <w:hideMark/>
          </w:tcPr>
          <w:p w14:paraId="2527AB33"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23301C84"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612576B"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7</w:t>
            </w:r>
          </w:p>
        </w:tc>
        <w:tc>
          <w:tcPr>
            <w:tcW w:w="3080" w:type="dxa"/>
            <w:tcBorders>
              <w:top w:val="nil"/>
              <w:left w:val="nil"/>
              <w:bottom w:val="single" w:sz="4" w:space="0" w:color="auto"/>
              <w:right w:val="single" w:sz="4" w:space="0" w:color="auto"/>
            </w:tcBorders>
            <w:shd w:val="clear" w:color="auto" w:fill="auto"/>
            <w:noWrap/>
            <w:vAlign w:val="bottom"/>
            <w:hideMark/>
          </w:tcPr>
          <w:p w14:paraId="08B06955"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81.88</w:t>
            </w:r>
          </w:p>
        </w:tc>
        <w:tc>
          <w:tcPr>
            <w:tcW w:w="3160" w:type="dxa"/>
            <w:tcBorders>
              <w:top w:val="nil"/>
              <w:left w:val="nil"/>
              <w:bottom w:val="single" w:sz="4" w:space="0" w:color="auto"/>
              <w:right w:val="single" w:sz="4" w:space="0" w:color="auto"/>
            </w:tcBorders>
            <w:shd w:val="clear" w:color="auto" w:fill="auto"/>
            <w:noWrap/>
            <w:hideMark/>
          </w:tcPr>
          <w:p w14:paraId="72C5A3F6"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00015537"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7C2A915"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8</w:t>
            </w:r>
          </w:p>
        </w:tc>
        <w:tc>
          <w:tcPr>
            <w:tcW w:w="3080" w:type="dxa"/>
            <w:tcBorders>
              <w:top w:val="nil"/>
              <w:left w:val="nil"/>
              <w:bottom w:val="single" w:sz="4" w:space="0" w:color="auto"/>
              <w:right w:val="single" w:sz="4" w:space="0" w:color="auto"/>
            </w:tcBorders>
            <w:shd w:val="clear" w:color="auto" w:fill="auto"/>
            <w:noWrap/>
            <w:vAlign w:val="bottom"/>
            <w:hideMark/>
          </w:tcPr>
          <w:p w14:paraId="51DD35C9"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83.57</w:t>
            </w:r>
          </w:p>
        </w:tc>
        <w:tc>
          <w:tcPr>
            <w:tcW w:w="3160" w:type="dxa"/>
            <w:tcBorders>
              <w:top w:val="nil"/>
              <w:left w:val="nil"/>
              <w:bottom w:val="single" w:sz="4" w:space="0" w:color="auto"/>
              <w:right w:val="single" w:sz="4" w:space="0" w:color="auto"/>
            </w:tcBorders>
            <w:shd w:val="clear" w:color="auto" w:fill="auto"/>
            <w:noWrap/>
            <w:hideMark/>
          </w:tcPr>
          <w:p w14:paraId="2E6551D6"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58FF7FD0"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E2EC39F"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9</w:t>
            </w:r>
          </w:p>
        </w:tc>
        <w:tc>
          <w:tcPr>
            <w:tcW w:w="3080" w:type="dxa"/>
            <w:tcBorders>
              <w:top w:val="nil"/>
              <w:left w:val="nil"/>
              <w:bottom w:val="single" w:sz="4" w:space="0" w:color="auto"/>
              <w:right w:val="single" w:sz="4" w:space="0" w:color="auto"/>
            </w:tcBorders>
            <w:shd w:val="clear" w:color="auto" w:fill="auto"/>
            <w:noWrap/>
            <w:vAlign w:val="bottom"/>
            <w:hideMark/>
          </w:tcPr>
          <w:p w14:paraId="73137DC8"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80.01</w:t>
            </w:r>
          </w:p>
        </w:tc>
        <w:tc>
          <w:tcPr>
            <w:tcW w:w="3160" w:type="dxa"/>
            <w:tcBorders>
              <w:top w:val="nil"/>
              <w:left w:val="nil"/>
              <w:bottom w:val="single" w:sz="4" w:space="0" w:color="auto"/>
              <w:right w:val="single" w:sz="4" w:space="0" w:color="auto"/>
            </w:tcBorders>
            <w:shd w:val="clear" w:color="auto" w:fill="auto"/>
            <w:noWrap/>
            <w:hideMark/>
          </w:tcPr>
          <w:p w14:paraId="4DCD533F"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720026EB"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CD725ED"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10</w:t>
            </w:r>
          </w:p>
        </w:tc>
        <w:tc>
          <w:tcPr>
            <w:tcW w:w="3080" w:type="dxa"/>
            <w:tcBorders>
              <w:top w:val="nil"/>
              <w:left w:val="nil"/>
              <w:bottom w:val="single" w:sz="4" w:space="0" w:color="auto"/>
              <w:right w:val="single" w:sz="4" w:space="0" w:color="auto"/>
            </w:tcBorders>
            <w:shd w:val="clear" w:color="auto" w:fill="auto"/>
            <w:noWrap/>
            <w:vAlign w:val="bottom"/>
            <w:hideMark/>
          </w:tcPr>
          <w:p w14:paraId="44D6ED5C"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84.84</w:t>
            </w:r>
          </w:p>
        </w:tc>
        <w:tc>
          <w:tcPr>
            <w:tcW w:w="3160" w:type="dxa"/>
            <w:tcBorders>
              <w:top w:val="nil"/>
              <w:left w:val="nil"/>
              <w:bottom w:val="single" w:sz="4" w:space="0" w:color="auto"/>
              <w:right w:val="single" w:sz="4" w:space="0" w:color="auto"/>
            </w:tcBorders>
            <w:shd w:val="clear" w:color="auto" w:fill="auto"/>
            <w:noWrap/>
            <w:hideMark/>
          </w:tcPr>
          <w:p w14:paraId="045CAA5B"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3F15D02D"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AE1F89D"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11</w:t>
            </w:r>
          </w:p>
        </w:tc>
        <w:tc>
          <w:tcPr>
            <w:tcW w:w="3080" w:type="dxa"/>
            <w:tcBorders>
              <w:top w:val="nil"/>
              <w:left w:val="nil"/>
              <w:bottom w:val="single" w:sz="4" w:space="0" w:color="auto"/>
              <w:right w:val="single" w:sz="4" w:space="0" w:color="auto"/>
            </w:tcBorders>
            <w:shd w:val="clear" w:color="auto" w:fill="auto"/>
            <w:noWrap/>
            <w:vAlign w:val="bottom"/>
            <w:hideMark/>
          </w:tcPr>
          <w:p w14:paraId="1A0B609A"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86.47</w:t>
            </w:r>
          </w:p>
        </w:tc>
        <w:tc>
          <w:tcPr>
            <w:tcW w:w="3160" w:type="dxa"/>
            <w:tcBorders>
              <w:top w:val="nil"/>
              <w:left w:val="nil"/>
              <w:bottom w:val="single" w:sz="4" w:space="0" w:color="auto"/>
              <w:right w:val="single" w:sz="4" w:space="0" w:color="auto"/>
            </w:tcBorders>
            <w:shd w:val="clear" w:color="auto" w:fill="auto"/>
            <w:noWrap/>
            <w:hideMark/>
          </w:tcPr>
          <w:p w14:paraId="4185A4F3"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0F44A414"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2E01647"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12</w:t>
            </w:r>
          </w:p>
        </w:tc>
        <w:tc>
          <w:tcPr>
            <w:tcW w:w="3080" w:type="dxa"/>
            <w:tcBorders>
              <w:top w:val="nil"/>
              <w:left w:val="nil"/>
              <w:bottom w:val="single" w:sz="4" w:space="0" w:color="auto"/>
              <w:right w:val="single" w:sz="4" w:space="0" w:color="auto"/>
            </w:tcBorders>
            <w:shd w:val="clear" w:color="auto" w:fill="auto"/>
            <w:noWrap/>
            <w:vAlign w:val="bottom"/>
            <w:hideMark/>
          </w:tcPr>
          <w:p w14:paraId="29C38A05"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83.69</w:t>
            </w:r>
          </w:p>
        </w:tc>
        <w:tc>
          <w:tcPr>
            <w:tcW w:w="3160" w:type="dxa"/>
            <w:tcBorders>
              <w:top w:val="single" w:sz="4" w:space="0" w:color="auto"/>
              <w:left w:val="single" w:sz="4" w:space="0" w:color="auto"/>
              <w:bottom w:val="single" w:sz="4" w:space="0" w:color="auto"/>
              <w:right w:val="single" w:sz="4" w:space="0" w:color="auto"/>
            </w:tcBorders>
            <w:shd w:val="clear" w:color="000000" w:fill="FFC7CE"/>
            <w:noWrap/>
            <w:hideMark/>
          </w:tcPr>
          <w:p w14:paraId="4D92AEB1" w14:textId="77777777" w:rsidR="00C4462A" w:rsidRPr="00C4462A" w:rsidRDefault="00C4462A" w:rsidP="00C4462A">
            <w:pPr>
              <w:spacing w:after="0" w:line="240" w:lineRule="auto"/>
              <w:rPr>
                <w:rFonts w:ascii="Arial" w:eastAsia="Times New Roman" w:hAnsi="Arial" w:cs="Arial"/>
                <w:color w:val="9C0006"/>
                <w:sz w:val="20"/>
                <w:szCs w:val="20"/>
              </w:rPr>
            </w:pPr>
            <w:r w:rsidRPr="00C4462A">
              <w:rPr>
                <w:rFonts w:ascii="Arial" w:eastAsia="Times New Roman" w:hAnsi="Arial" w:cs="Arial"/>
                <w:color w:val="9C0006"/>
                <w:sz w:val="20"/>
                <w:szCs w:val="20"/>
              </w:rPr>
              <w:t>Education of guidelines complete</w:t>
            </w:r>
          </w:p>
        </w:tc>
      </w:tr>
      <w:tr w:rsidR="00C4462A" w:rsidRPr="00C4462A" w14:paraId="3717D8B9"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7575CB2"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13</w:t>
            </w:r>
          </w:p>
        </w:tc>
        <w:tc>
          <w:tcPr>
            <w:tcW w:w="3080" w:type="dxa"/>
            <w:tcBorders>
              <w:top w:val="nil"/>
              <w:left w:val="nil"/>
              <w:bottom w:val="single" w:sz="4" w:space="0" w:color="auto"/>
              <w:right w:val="single" w:sz="4" w:space="0" w:color="auto"/>
            </w:tcBorders>
            <w:shd w:val="clear" w:color="auto" w:fill="auto"/>
            <w:noWrap/>
            <w:vAlign w:val="bottom"/>
            <w:hideMark/>
          </w:tcPr>
          <w:p w14:paraId="4D8BF2CD"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86.96</w:t>
            </w:r>
          </w:p>
        </w:tc>
        <w:tc>
          <w:tcPr>
            <w:tcW w:w="3160" w:type="dxa"/>
            <w:tcBorders>
              <w:top w:val="single" w:sz="4" w:space="0" w:color="auto"/>
              <w:left w:val="single" w:sz="4" w:space="0" w:color="auto"/>
              <w:bottom w:val="single" w:sz="4" w:space="0" w:color="auto"/>
              <w:right w:val="single" w:sz="4" w:space="0" w:color="auto"/>
            </w:tcBorders>
            <w:shd w:val="clear" w:color="000000" w:fill="FFC7CE"/>
            <w:hideMark/>
          </w:tcPr>
          <w:p w14:paraId="0CEE9005" w14:textId="77777777" w:rsidR="00C4462A" w:rsidRPr="00C4462A" w:rsidRDefault="00C4462A" w:rsidP="00C4462A">
            <w:pPr>
              <w:spacing w:after="0" w:line="240" w:lineRule="auto"/>
              <w:rPr>
                <w:rFonts w:ascii="Arial" w:eastAsia="Times New Roman" w:hAnsi="Arial" w:cs="Arial"/>
                <w:color w:val="9C0006"/>
                <w:sz w:val="20"/>
                <w:szCs w:val="20"/>
              </w:rPr>
            </w:pPr>
            <w:r w:rsidRPr="00C4462A">
              <w:rPr>
                <w:rFonts w:ascii="Arial" w:eastAsia="Times New Roman" w:hAnsi="Arial" w:cs="Arial"/>
                <w:color w:val="9C0006"/>
                <w:sz w:val="20"/>
                <w:szCs w:val="20"/>
              </w:rPr>
              <w:t>PDSA 1</w:t>
            </w:r>
          </w:p>
        </w:tc>
      </w:tr>
      <w:tr w:rsidR="00C4462A" w:rsidRPr="00C4462A" w14:paraId="28DE8777"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8E200EF"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14</w:t>
            </w:r>
          </w:p>
        </w:tc>
        <w:tc>
          <w:tcPr>
            <w:tcW w:w="3080" w:type="dxa"/>
            <w:tcBorders>
              <w:top w:val="nil"/>
              <w:left w:val="nil"/>
              <w:bottom w:val="single" w:sz="4" w:space="0" w:color="auto"/>
              <w:right w:val="single" w:sz="4" w:space="0" w:color="auto"/>
            </w:tcBorders>
            <w:shd w:val="clear" w:color="auto" w:fill="auto"/>
            <w:noWrap/>
            <w:vAlign w:val="bottom"/>
            <w:hideMark/>
          </w:tcPr>
          <w:p w14:paraId="014A8E7F"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85.44</w:t>
            </w:r>
          </w:p>
        </w:tc>
        <w:tc>
          <w:tcPr>
            <w:tcW w:w="3160" w:type="dxa"/>
            <w:tcBorders>
              <w:top w:val="nil"/>
              <w:left w:val="nil"/>
              <w:bottom w:val="single" w:sz="4" w:space="0" w:color="auto"/>
              <w:right w:val="single" w:sz="4" w:space="0" w:color="auto"/>
            </w:tcBorders>
            <w:shd w:val="clear" w:color="auto" w:fill="auto"/>
            <w:noWrap/>
            <w:hideMark/>
          </w:tcPr>
          <w:p w14:paraId="24493E0F"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0CE5FFB5"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BFFA02E"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15</w:t>
            </w:r>
          </w:p>
        </w:tc>
        <w:tc>
          <w:tcPr>
            <w:tcW w:w="3080" w:type="dxa"/>
            <w:tcBorders>
              <w:top w:val="nil"/>
              <w:left w:val="nil"/>
              <w:bottom w:val="single" w:sz="4" w:space="0" w:color="auto"/>
              <w:right w:val="single" w:sz="4" w:space="0" w:color="auto"/>
            </w:tcBorders>
            <w:shd w:val="clear" w:color="auto" w:fill="auto"/>
            <w:noWrap/>
            <w:vAlign w:val="bottom"/>
            <w:hideMark/>
          </w:tcPr>
          <w:p w14:paraId="18B0F2E5"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87.50</w:t>
            </w:r>
          </w:p>
        </w:tc>
        <w:tc>
          <w:tcPr>
            <w:tcW w:w="3160" w:type="dxa"/>
            <w:tcBorders>
              <w:top w:val="nil"/>
              <w:left w:val="nil"/>
              <w:bottom w:val="single" w:sz="4" w:space="0" w:color="auto"/>
              <w:right w:val="single" w:sz="4" w:space="0" w:color="auto"/>
            </w:tcBorders>
            <w:shd w:val="clear" w:color="auto" w:fill="auto"/>
            <w:noWrap/>
            <w:hideMark/>
          </w:tcPr>
          <w:p w14:paraId="576305E5"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3A4D420D"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E8F6A3D"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16</w:t>
            </w:r>
          </w:p>
        </w:tc>
        <w:tc>
          <w:tcPr>
            <w:tcW w:w="3080" w:type="dxa"/>
            <w:tcBorders>
              <w:top w:val="nil"/>
              <w:left w:val="nil"/>
              <w:bottom w:val="single" w:sz="4" w:space="0" w:color="auto"/>
              <w:right w:val="single" w:sz="4" w:space="0" w:color="auto"/>
            </w:tcBorders>
            <w:shd w:val="clear" w:color="auto" w:fill="auto"/>
            <w:noWrap/>
            <w:vAlign w:val="bottom"/>
            <w:hideMark/>
          </w:tcPr>
          <w:p w14:paraId="0EEB9BCD"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87.44</w:t>
            </w:r>
          </w:p>
        </w:tc>
        <w:tc>
          <w:tcPr>
            <w:tcW w:w="3160" w:type="dxa"/>
            <w:tcBorders>
              <w:top w:val="single" w:sz="4" w:space="0" w:color="auto"/>
              <w:left w:val="single" w:sz="4" w:space="0" w:color="auto"/>
              <w:bottom w:val="single" w:sz="4" w:space="0" w:color="auto"/>
              <w:right w:val="single" w:sz="4" w:space="0" w:color="auto"/>
            </w:tcBorders>
            <w:shd w:val="clear" w:color="000000" w:fill="FFC7CE"/>
            <w:noWrap/>
            <w:hideMark/>
          </w:tcPr>
          <w:p w14:paraId="7FC4C1D7" w14:textId="77777777" w:rsidR="00C4462A" w:rsidRPr="00C4462A" w:rsidRDefault="00C4462A" w:rsidP="00C4462A">
            <w:pPr>
              <w:spacing w:after="0" w:line="240" w:lineRule="auto"/>
              <w:rPr>
                <w:rFonts w:ascii="Arial" w:eastAsia="Times New Roman" w:hAnsi="Arial" w:cs="Arial"/>
                <w:color w:val="9C0006"/>
                <w:sz w:val="20"/>
                <w:szCs w:val="20"/>
              </w:rPr>
            </w:pPr>
            <w:r w:rsidRPr="00C4462A">
              <w:rPr>
                <w:rFonts w:ascii="Arial" w:eastAsia="Times New Roman" w:hAnsi="Arial" w:cs="Arial"/>
                <w:color w:val="9C0006"/>
                <w:sz w:val="20"/>
                <w:szCs w:val="20"/>
              </w:rPr>
              <w:t>PDSA 2</w:t>
            </w:r>
          </w:p>
        </w:tc>
      </w:tr>
      <w:tr w:rsidR="00C4462A" w:rsidRPr="00C4462A" w14:paraId="6F4A27C4"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0EBCAC2"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17</w:t>
            </w:r>
          </w:p>
        </w:tc>
        <w:tc>
          <w:tcPr>
            <w:tcW w:w="3080" w:type="dxa"/>
            <w:tcBorders>
              <w:top w:val="nil"/>
              <w:left w:val="nil"/>
              <w:bottom w:val="single" w:sz="4" w:space="0" w:color="auto"/>
              <w:right w:val="single" w:sz="4" w:space="0" w:color="auto"/>
            </w:tcBorders>
            <w:shd w:val="clear" w:color="auto" w:fill="auto"/>
            <w:noWrap/>
            <w:vAlign w:val="bottom"/>
            <w:hideMark/>
          </w:tcPr>
          <w:p w14:paraId="30CE4CBE"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86.92</w:t>
            </w:r>
          </w:p>
        </w:tc>
        <w:tc>
          <w:tcPr>
            <w:tcW w:w="3160" w:type="dxa"/>
            <w:tcBorders>
              <w:top w:val="nil"/>
              <w:left w:val="nil"/>
              <w:bottom w:val="single" w:sz="4" w:space="0" w:color="auto"/>
              <w:right w:val="single" w:sz="4" w:space="0" w:color="auto"/>
            </w:tcBorders>
            <w:shd w:val="clear" w:color="auto" w:fill="auto"/>
            <w:noWrap/>
            <w:hideMark/>
          </w:tcPr>
          <w:p w14:paraId="7562EDCF"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214224F4"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AE476ED"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18</w:t>
            </w:r>
          </w:p>
        </w:tc>
        <w:tc>
          <w:tcPr>
            <w:tcW w:w="3080" w:type="dxa"/>
            <w:tcBorders>
              <w:top w:val="nil"/>
              <w:left w:val="nil"/>
              <w:bottom w:val="single" w:sz="4" w:space="0" w:color="auto"/>
              <w:right w:val="single" w:sz="4" w:space="0" w:color="auto"/>
            </w:tcBorders>
            <w:shd w:val="clear" w:color="auto" w:fill="auto"/>
            <w:noWrap/>
            <w:vAlign w:val="bottom"/>
            <w:hideMark/>
          </w:tcPr>
          <w:p w14:paraId="79B32B26"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88.04</w:t>
            </w:r>
          </w:p>
        </w:tc>
        <w:tc>
          <w:tcPr>
            <w:tcW w:w="3160" w:type="dxa"/>
            <w:tcBorders>
              <w:top w:val="single" w:sz="4" w:space="0" w:color="auto"/>
              <w:left w:val="single" w:sz="4" w:space="0" w:color="auto"/>
              <w:bottom w:val="single" w:sz="4" w:space="0" w:color="auto"/>
              <w:right w:val="single" w:sz="4" w:space="0" w:color="auto"/>
            </w:tcBorders>
            <w:shd w:val="clear" w:color="000000" w:fill="FFC7CE"/>
            <w:noWrap/>
            <w:hideMark/>
          </w:tcPr>
          <w:p w14:paraId="698B54D3" w14:textId="77777777" w:rsidR="00C4462A" w:rsidRPr="00C4462A" w:rsidRDefault="00C4462A" w:rsidP="00C4462A">
            <w:pPr>
              <w:spacing w:after="0" w:line="240" w:lineRule="auto"/>
              <w:rPr>
                <w:rFonts w:ascii="Arial" w:eastAsia="Times New Roman" w:hAnsi="Arial" w:cs="Arial"/>
                <w:color w:val="9C0006"/>
                <w:sz w:val="20"/>
                <w:szCs w:val="20"/>
              </w:rPr>
            </w:pPr>
            <w:r w:rsidRPr="00C4462A">
              <w:rPr>
                <w:rFonts w:ascii="Arial" w:eastAsia="Times New Roman" w:hAnsi="Arial" w:cs="Arial"/>
                <w:color w:val="9C0006"/>
                <w:sz w:val="20"/>
                <w:szCs w:val="20"/>
              </w:rPr>
              <w:t>PDSA 3</w:t>
            </w:r>
          </w:p>
        </w:tc>
      </w:tr>
      <w:tr w:rsidR="00C4462A" w:rsidRPr="00C4462A" w14:paraId="6DD07A52"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190799D"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19</w:t>
            </w:r>
          </w:p>
        </w:tc>
        <w:tc>
          <w:tcPr>
            <w:tcW w:w="3080" w:type="dxa"/>
            <w:tcBorders>
              <w:top w:val="nil"/>
              <w:left w:val="nil"/>
              <w:bottom w:val="single" w:sz="4" w:space="0" w:color="auto"/>
              <w:right w:val="single" w:sz="4" w:space="0" w:color="auto"/>
            </w:tcBorders>
            <w:shd w:val="clear" w:color="auto" w:fill="auto"/>
            <w:noWrap/>
            <w:vAlign w:val="bottom"/>
            <w:hideMark/>
          </w:tcPr>
          <w:p w14:paraId="1E962EC4"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86.94</w:t>
            </w:r>
          </w:p>
        </w:tc>
        <w:tc>
          <w:tcPr>
            <w:tcW w:w="3160" w:type="dxa"/>
            <w:tcBorders>
              <w:top w:val="nil"/>
              <w:left w:val="nil"/>
              <w:bottom w:val="single" w:sz="4" w:space="0" w:color="auto"/>
              <w:right w:val="single" w:sz="4" w:space="0" w:color="auto"/>
            </w:tcBorders>
            <w:shd w:val="clear" w:color="auto" w:fill="auto"/>
            <w:noWrap/>
            <w:hideMark/>
          </w:tcPr>
          <w:p w14:paraId="028CC78F"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50A638C6"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1F19B47"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20</w:t>
            </w:r>
          </w:p>
        </w:tc>
        <w:tc>
          <w:tcPr>
            <w:tcW w:w="3080" w:type="dxa"/>
            <w:tcBorders>
              <w:top w:val="nil"/>
              <w:left w:val="nil"/>
              <w:bottom w:val="single" w:sz="4" w:space="0" w:color="auto"/>
              <w:right w:val="single" w:sz="4" w:space="0" w:color="auto"/>
            </w:tcBorders>
            <w:shd w:val="clear" w:color="auto" w:fill="auto"/>
            <w:noWrap/>
            <w:vAlign w:val="bottom"/>
            <w:hideMark/>
          </w:tcPr>
          <w:p w14:paraId="5CDEF94A"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86.95</w:t>
            </w:r>
          </w:p>
        </w:tc>
        <w:tc>
          <w:tcPr>
            <w:tcW w:w="3160" w:type="dxa"/>
            <w:tcBorders>
              <w:top w:val="nil"/>
              <w:left w:val="nil"/>
              <w:bottom w:val="single" w:sz="4" w:space="0" w:color="auto"/>
              <w:right w:val="single" w:sz="4" w:space="0" w:color="auto"/>
            </w:tcBorders>
            <w:shd w:val="clear" w:color="auto" w:fill="auto"/>
            <w:noWrap/>
            <w:hideMark/>
          </w:tcPr>
          <w:p w14:paraId="710E6784"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0750E370"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3DCEDA8"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21</w:t>
            </w:r>
          </w:p>
        </w:tc>
        <w:tc>
          <w:tcPr>
            <w:tcW w:w="3080" w:type="dxa"/>
            <w:tcBorders>
              <w:top w:val="nil"/>
              <w:left w:val="nil"/>
              <w:bottom w:val="single" w:sz="4" w:space="0" w:color="auto"/>
              <w:right w:val="single" w:sz="4" w:space="0" w:color="auto"/>
            </w:tcBorders>
            <w:shd w:val="clear" w:color="auto" w:fill="auto"/>
            <w:noWrap/>
            <w:vAlign w:val="bottom"/>
            <w:hideMark/>
          </w:tcPr>
          <w:p w14:paraId="1D9604D3"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88.84</w:t>
            </w:r>
          </w:p>
        </w:tc>
        <w:tc>
          <w:tcPr>
            <w:tcW w:w="3160" w:type="dxa"/>
            <w:tcBorders>
              <w:top w:val="nil"/>
              <w:left w:val="nil"/>
              <w:bottom w:val="single" w:sz="4" w:space="0" w:color="auto"/>
              <w:right w:val="single" w:sz="4" w:space="0" w:color="auto"/>
            </w:tcBorders>
            <w:shd w:val="clear" w:color="auto" w:fill="auto"/>
            <w:noWrap/>
            <w:hideMark/>
          </w:tcPr>
          <w:p w14:paraId="1F43CE5F"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3BF95D44"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531F9C2"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22</w:t>
            </w:r>
          </w:p>
        </w:tc>
        <w:tc>
          <w:tcPr>
            <w:tcW w:w="3080" w:type="dxa"/>
            <w:tcBorders>
              <w:top w:val="nil"/>
              <w:left w:val="nil"/>
              <w:bottom w:val="single" w:sz="4" w:space="0" w:color="auto"/>
              <w:right w:val="single" w:sz="4" w:space="0" w:color="auto"/>
            </w:tcBorders>
            <w:shd w:val="clear" w:color="auto" w:fill="auto"/>
            <w:noWrap/>
            <w:vAlign w:val="bottom"/>
            <w:hideMark/>
          </w:tcPr>
          <w:p w14:paraId="2947588D"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87.87</w:t>
            </w:r>
          </w:p>
        </w:tc>
        <w:tc>
          <w:tcPr>
            <w:tcW w:w="3160" w:type="dxa"/>
            <w:tcBorders>
              <w:top w:val="single" w:sz="4" w:space="0" w:color="auto"/>
              <w:left w:val="single" w:sz="4" w:space="0" w:color="auto"/>
              <w:bottom w:val="single" w:sz="4" w:space="0" w:color="auto"/>
              <w:right w:val="single" w:sz="4" w:space="0" w:color="auto"/>
            </w:tcBorders>
            <w:shd w:val="clear" w:color="000000" w:fill="FFC7CE"/>
            <w:noWrap/>
            <w:hideMark/>
          </w:tcPr>
          <w:p w14:paraId="311CE13B" w14:textId="77777777" w:rsidR="00C4462A" w:rsidRPr="00C4462A" w:rsidRDefault="00C4462A" w:rsidP="00C4462A">
            <w:pPr>
              <w:spacing w:after="0" w:line="240" w:lineRule="auto"/>
              <w:rPr>
                <w:rFonts w:ascii="Arial" w:eastAsia="Times New Roman" w:hAnsi="Arial" w:cs="Arial"/>
                <w:color w:val="9C0006"/>
                <w:sz w:val="20"/>
                <w:szCs w:val="20"/>
              </w:rPr>
            </w:pPr>
            <w:r w:rsidRPr="00C4462A">
              <w:rPr>
                <w:rFonts w:ascii="Arial" w:eastAsia="Times New Roman" w:hAnsi="Arial" w:cs="Arial"/>
                <w:color w:val="9C0006"/>
                <w:sz w:val="20"/>
                <w:szCs w:val="20"/>
              </w:rPr>
              <w:t>PDSA 4</w:t>
            </w:r>
          </w:p>
        </w:tc>
      </w:tr>
      <w:tr w:rsidR="00C4462A" w:rsidRPr="00C4462A" w14:paraId="0D76872A"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87BC275"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23</w:t>
            </w:r>
          </w:p>
        </w:tc>
        <w:tc>
          <w:tcPr>
            <w:tcW w:w="3080" w:type="dxa"/>
            <w:tcBorders>
              <w:top w:val="nil"/>
              <w:left w:val="nil"/>
              <w:bottom w:val="single" w:sz="4" w:space="0" w:color="auto"/>
              <w:right w:val="single" w:sz="4" w:space="0" w:color="auto"/>
            </w:tcBorders>
            <w:shd w:val="clear" w:color="auto" w:fill="auto"/>
            <w:noWrap/>
            <w:vAlign w:val="bottom"/>
            <w:hideMark/>
          </w:tcPr>
          <w:p w14:paraId="6EDFEAA7"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88.85</w:t>
            </w:r>
          </w:p>
        </w:tc>
        <w:tc>
          <w:tcPr>
            <w:tcW w:w="3160" w:type="dxa"/>
            <w:tcBorders>
              <w:top w:val="nil"/>
              <w:left w:val="nil"/>
              <w:bottom w:val="single" w:sz="4" w:space="0" w:color="auto"/>
              <w:right w:val="single" w:sz="4" w:space="0" w:color="auto"/>
            </w:tcBorders>
            <w:shd w:val="clear" w:color="auto" w:fill="auto"/>
            <w:noWrap/>
            <w:hideMark/>
          </w:tcPr>
          <w:p w14:paraId="1F39F4F1"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578B41B5"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72BFFEC"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24</w:t>
            </w:r>
          </w:p>
        </w:tc>
        <w:tc>
          <w:tcPr>
            <w:tcW w:w="3080" w:type="dxa"/>
            <w:tcBorders>
              <w:top w:val="nil"/>
              <w:left w:val="nil"/>
              <w:bottom w:val="single" w:sz="4" w:space="0" w:color="auto"/>
              <w:right w:val="single" w:sz="4" w:space="0" w:color="auto"/>
            </w:tcBorders>
            <w:shd w:val="clear" w:color="auto" w:fill="auto"/>
            <w:noWrap/>
            <w:vAlign w:val="bottom"/>
            <w:hideMark/>
          </w:tcPr>
          <w:p w14:paraId="0E05B3EA"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92.93</w:t>
            </w:r>
          </w:p>
        </w:tc>
        <w:tc>
          <w:tcPr>
            <w:tcW w:w="3160" w:type="dxa"/>
            <w:tcBorders>
              <w:top w:val="nil"/>
              <w:left w:val="nil"/>
              <w:bottom w:val="single" w:sz="4" w:space="0" w:color="auto"/>
              <w:right w:val="single" w:sz="4" w:space="0" w:color="auto"/>
            </w:tcBorders>
            <w:shd w:val="clear" w:color="auto" w:fill="auto"/>
            <w:noWrap/>
            <w:hideMark/>
          </w:tcPr>
          <w:p w14:paraId="0BD3CDCF"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6888810D"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464AFD9"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25</w:t>
            </w:r>
          </w:p>
        </w:tc>
        <w:tc>
          <w:tcPr>
            <w:tcW w:w="3080" w:type="dxa"/>
            <w:tcBorders>
              <w:top w:val="nil"/>
              <w:left w:val="nil"/>
              <w:bottom w:val="single" w:sz="4" w:space="0" w:color="auto"/>
              <w:right w:val="single" w:sz="4" w:space="0" w:color="auto"/>
            </w:tcBorders>
            <w:shd w:val="clear" w:color="auto" w:fill="auto"/>
            <w:noWrap/>
            <w:vAlign w:val="bottom"/>
            <w:hideMark/>
          </w:tcPr>
          <w:p w14:paraId="75BACB4E"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91.12</w:t>
            </w:r>
          </w:p>
        </w:tc>
        <w:tc>
          <w:tcPr>
            <w:tcW w:w="3160" w:type="dxa"/>
            <w:tcBorders>
              <w:top w:val="single" w:sz="4" w:space="0" w:color="auto"/>
              <w:left w:val="single" w:sz="4" w:space="0" w:color="auto"/>
              <w:bottom w:val="single" w:sz="4" w:space="0" w:color="auto"/>
              <w:right w:val="single" w:sz="4" w:space="0" w:color="auto"/>
            </w:tcBorders>
            <w:shd w:val="clear" w:color="000000" w:fill="FFC7CE"/>
            <w:noWrap/>
            <w:hideMark/>
          </w:tcPr>
          <w:p w14:paraId="1A166760" w14:textId="77777777" w:rsidR="00C4462A" w:rsidRPr="00C4462A" w:rsidRDefault="00C4462A" w:rsidP="00C4462A">
            <w:pPr>
              <w:spacing w:after="0" w:line="240" w:lineRule="auto"/>
              <w:rPr>
                <w:rFonts w:ascii="Arial" w:eastAsia="Times New Roman" w:hAnsi="Arial" w:cs="Arial"/>
                <w:color w:val="9C0006"/>
                <w:sz w:val="20"/>
                <w:szCs w:val="20"/>
              </w:rPr>
            </w:pPr>
            <w:r w:rsidRPr="00C4462A">
              <w:rPr>
                <w:rFonts w:ascii="Arial" w:eastAsia="Times New Roman" w:hAnsi="Arial" w:cs="Arial"/>
                <w:color w:val="9C0006"/>
                <w:sz w:val="20"/>
                <w:szCs w:val="20"/>
              </w:rPr>
              <w:t>PDSA 5</w:t>
            </w:r>
          </w:p>
        </w:tc>
      </w:tr>
      <w:tr w:rsidR="00C4462A" w:rsidRPr="00C4462A" w14:paraId="118DC1B4"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7CBABE2"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26</w:t>
            </w:r>
          </w:p>
        </w:tc>
        <w:tc>
          <w:tcPr>
            <w:tcW w:w="3080" w:type="dxa"/>
            <w:tcBorders>
              <w:top w:val="nil"/>
              <w:left w:val="nil"/>
              <w:bottom w:val="single" w:sz="4" w:space="0" w:color="auto"/>
              <w:right w:val="single" w:sz="4" w:space="0" w:color="auto"/>
            </w:tcBorders>
            <w:shd w:val="clear" w:color="auto" w:fill="auto"/>
            <w:noWrap/>
            <w:vAlign w:val="bottom"/>
            <w:hideMark/>
          </w:tcPr>
          <w:p w14:paraId="3B8DE6FA"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89.56</w:t>
            </w:r>
          </w:p>
        </w:tc>
        <w:tc>
          <w:tcPr>
            <w:tcW w:w="3160" w:type="dxa"/>
            <w:tcBorders>
              <w:top w:val="nil"/>
              <w:left w:val="nil"/>
              <w:bottom w:val="single" w:sz="4" w:space="0" w:color="auto"/>
              <w:right w:val="single" w:sz="4" w:space="0" w:color="auto"/>
            </w:tcBorders>
            <w:shd w:val="clear" w:color="auto" w:fill="auto"/>
            <w:noWrap/>
            <w:hideMark/>
          </w:tcPr>
          <w:p w14:paraId="4DE2D18C"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55DE76D5"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64CC1B4"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27</w:t>
            </w:r>
          </w:p>
        </w:tc>
        <w:tc>
          <w:tcPr>
            <w:tcW w:w="3080" w:type="dxa"/>
            <w:tcBorders>
              <w:top w:val="nil"/>
              <w:left w:val="nil"/>
              <w:bottom w:val="single" w:sz="4" w:space="0" w:color="auto"/>
              <w:right w:val="single" w:sz="4" w:space="0" w:color="auto"/>
            </w:tcBorders>
            <w:shd w:val="clear" w:color="auto" w:fill="auto"/>
            <w:noWrap/>
            <w:vAlign w:val="bottom"/>
            <w:hideMark/>
          </w:tcPr>
          <w:p w14:paraId="49AFC96B"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88.13</w:t>
            </w:r>
          </w:p>
        </w:tc>
        <w:tc>
          <w:tcPr>
            <w:tcW w:w="3160" w:type="dxa"/>
            <w:tcBorders>
              <w:top w:val="nil"/>
              <w:left w:val="nil"/>
              <w:bottom w:val="single" w:sz="4" w:space="0" w:color="auto"/>
              <w:right w:val="single" w:sz="4" w:space="0" w:color="auto"/>
            </w:tcBorders>
            <w:shd w:val="clear" w:color="auto" w:fill="auto"/>
            <w:noWrap/>
            <w:hideMark/>
          </w:tcPr>
          <w:p w14:paraId="77CEDC18"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1B27EE34"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281BBCB"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28</w:t>
            </w:r>
          </w:p>
        </w:tc>
        <w:tc>
          <w:tcPr>
            <w:tcW w:w="3080" w:type="dxa"/>
            <w:tcBorders>
              <w:top w:val="nil"/>
              <w:left w:val="nil"/>
              <w:bottom w:val="single" w:sz="4" w:space="0" w:color="auto"/>
              <w:right w:val="single" w:sz="4" w:space="0" w:color="auto"/>
            </w:tcBorders>
            <w:shd w:val="clear" w:color="auto" w:fill="auto"/>
            <w:noWrap/>
            <w:vAlign w:val="bottom"/>
            <w:hideMark/>
          </w:tcPr>
          <w:p w14:paraId="560E4298"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88.72</w:t>
            </w:r>
          </w:p>
        </w:tc>
        <w:tc>
          <w:tcPr>
            <w:tcW w:w="3160" w:type="dxa"/>
            <w:tcBorders>
              <w:top w:val="nil"/>
              <w:left w:val="nil"/>
              <w:bottom w:val="single" w:sz="4" w:space="0" w:color="auto"/>
              <w:right w:val="single" w:sz="4" w:space="0" w:color="auto"/>
            </w:tcBorders>
            <w:shd w:val="clear" w:color="auto" w:fill="auto"/>
            <w:noWrap/>
            <w:hideMark/>
          </w:tcPr>
          <w:p w14:paraId="7C1DB7FA"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600667C7"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5EA0872"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29</w:t>
            </w:r>
          </w:p>
        </w:tc>
        <w:tc>
          <w:tcPr>
            <w:tcW w:w="3080" w:type="dxa"/>
            <w:tcBorders>
              <w:top w:val="nil"/>
              <w:left w:val="nil"/>
              <w:bottom w:val="single" w:sz="4" w:space="0" w:color="auto"/>
              <w:right w:val="single" w:sz="4" w:space="0" w:color="auto"/>
            </w:tcBorders>
            <w:shd w:val="clear" w:color="auto" w:fill="auto"/>
            <w:noWrap/>
            <w:vAlign w:val="bottom"/>
            <w:hideMark/>
          </w:tcPr>
          <w:p w14:paraId="5E52E929"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93.36</w:t>
            </w:r>
          </w:p>
        </w:tc>
        <w:tc>
          <w:tcPr>
            <w:tcW w:w="3160" w:type="dxa"/>
            <w:tcBorders>
              <w:top w:val="single" w:sz="4" w:space="0" w:color="auto"/>
              <w:left w:val="single" w:sz="4" w:space="0" w:color="auto"/>
              <w:bottom w:val="single" w:sz="4" w:space="0" w:color="auto"/>
              <w:right w:val="single" w:sz="4" w:space="0" w:color="auto"/>
            </w:tcBorders>
            <w:shd w:val="clear" w:color="000000" w:fill="FFC7CE"/>
            <w:noWrap/>
            <w:hideMark/>
          </w:tcPr>
          <w:p w14:paraId="2DC7AB61" w14:textId="77777777" w:rsidR="00C4462A" w:rsidRPr="00C4462A" w:rsidRDefault="00C4462A" w:rsidP="00C4462A">
            <w:pPr>
              <w:spacing w:after="0" w:line="240" w:lineRule="auto"/>
              <w:rPr>
                <w:rFonts w:ascii="Arial" w:eastAsia="Times New Roman" w:hAnsi="Arial" w:cs="Arial"/>
                <w:color w:val="9C0006"/>
                <w:sz w:val="20"/>
                <w:szCs w:val="20"/>
              </w:rPr>
            </w:pPr>
            <w:r w:rsidRPr="00C4462A">
              <w:rPr>
                <w:rFonts w:ascii="Arial" w:eastAsia="Times New Roman" w:hAnsi="Arial" w:cs="Arial"/>
                <w:color w:val="9C0006"/>
                <w:sz w:val="20"/>
                <w:szCs w:val="20"/>
              </w:rPr>
              <w:t>PDSA 6</w:t>
            </w:r>
          </w:p>
        </w:tc>
      </w:tr>
      <w:tr w:rsidR="00C4462A" w:rsidRPr="00C4462A" w14:paraId="39F90240"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0C81854"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30</w:t>
            </w:r>
          </w:p>
        </w:tc>
        <w:tc>
          <w:tcPr>
            <w:tcW w:w="3080" w:type="dxa"/>
            <w:tcBorders>
              <w:top w:val="nil"/>
              <w:left w:val="nil"/>
              <w:bottom w:val="single" w:sz="4" w:space="0" w:color="auto"/>
              <w:right w:val="single" w:sz="4" w:space="0" w:color="auto"/>
            </w:tcBorders>
            <w:shd w:val="clear" w:color="auto" w:fill="auto"/>
            <w:noWrap/>
            <w:vAlign w:val="bottom"/>
            <w:hideMark/>
          </w:tcPr>
          <w:p w14:paraId="475A42F4"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90.38</w:t>
            </w:r>
          </w:p>
        </w:tc>
        <w:tc>
          <w:tcPr>
            <w:tcW w:w="3160" w:type="dxa"/>
            <w:tcBorders>
              <w:top w:val="nil"/>
              <w:left w:val="nil"/>
              <w:bottom w:val="single" w:sz="4" w:space="0" w:color="auto"/>
              <w:right w:val="single" w:sz="4" w:space="0" w:color="auto"/>
            </w:tcBorders>
            <w:shd w:val="clear" w:color="auto" w:fill="auto"/>
            <w:noWrap/>
            <w:hideMark/>
          </w:tcPr>
          <w:p w14:paraId="6CC76EF8"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24DD862F"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0D8294B"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31</w:t>
            </w:r>
          </w:p>
        </w:tc>
        <w:tc>
          <w:tcPr>
            <w:tcW w:w="3080" w:type="dxa"/>
            <w:tcBorders>
              <w:top w:val="nil"/>
              <w:left w:val="nil"/>
              <w:bottom w:val="single" w:sz="4" w:space="0" w:color="auto"/>
              <w:right w:val="single" w:sz="4" w:space="0" w:color="auto"/>
            </w:tcBorders>
            <w:shd w:val="clear" w:color="auto" w:fill="auto"/>
            <w:noWrap/>
            <w:vAlign w:val="bottom"/>
            <w:hideMark/>
          </w:tcPr>
          <w:p w14:paraId="1FB4E622"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94.03</w:t>
            </w:r>
          </w:p>
        </w:tc>
        <w:tc>
          <w:tcPr>
            <w:tcW w:w="3160" w:type="dxa"/>
            <w:tcBorders>
              <w:top w:val="nil"/>
              <w:left w:val="nil"/>
              <w:bottom w:val="single" w:sz="4" w:space="0" w:color="auto"/>
              <w:right w:val="single" w:sz="4" w:space="0" w:color="auto"/>
            </w:tcBorders>
            <w:shd w:val="clear" w:color="auto" w:fill="auto"/>
            <w:noWrap/>
            <w:hideMark/>
          </w:tcPr>
          <w:p w14:paraId="79ED6F8E"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71FF9923"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1718C9E"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32</w:t>
            </w:r>
          </w:p>
        </w:tc>
        <w:tc>
          <w:tcPr>
            <w:tcW w:w="3080" w:type="dxa"/>
            <w:tcBorders>
              <w:top w:val="nil"/>
              <w:left w:val="nil"/>
              <w:bottom w:val="single" w:sz="4" w:space="0" w:color="auto"/>
              <w:right w:val="single" w:sz="4" w:space="0" w:color="auto"/>
            </w:tcBorders>
            <w:shd w:val="clear" w:color="auto" w:fill="auto"/>
            <w:noWrap/>
            <w:vAlign w:val="bottom"/>
            <w:hideMark/>
          </w:tcPr>
          <w:p w14:paraId="5C2C778B"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92.69</w:t>
            </w:r>
          </w:p>
        </w:tc>
        <w:tc>
          <w:tcPr>
            <w:tcW w:w="3160" w:type="dxa"/>
            <w:tcBorders>
              <w:top w:val="nil"/>
              <w:left w:val="nil"/>
              <w:bottom w:val="single" w:sz="4" w:space="0" w:color="auto"/>
              <w:right w:val="single" w:sz="4" w:space="0" w:color="auto"/>
            </w:tcBorders>
            <w:shd w:val="clear" w:color="auto" w:fill="auto"/>
            <w:noWrap/>
            <w:hideMark/>
          </w:tcPr>
          <w:p w14:paraId="30F2E9C9"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20BBFCE6"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5A2BABD"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33</w:t>
            </w:r>
          </w:p>
        </w:tc>
        <w:tc>
          <w:tcPr>
            <w:tcW w:w="3080" w:type="dxa"/>
            <w:tcBorders>
              <w:top w:val="nil"/>
              <w:left w:val="nil"/>
              <w:bottom w:val="single" w:sz="4" w:space="0" w:color="auto"/>
              <w:right w:val="single" w:sz="4" w:space="0" w:color="auto"/>
            </w:tcBorders>
            <w:shd w:val="clear" w:color="auto" w:fill="auto"/>
            <w:noWrap/>
            <w:vAlign w:val="bottom"/>
            <w:hideMark/>
          </w:tcPr>
          <w:p w14:paraId="7EE2DB91"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93.44</w:t>
            </w:r>
          </w:p>
        </w:tc>
        <w:tc>
          <w:tcPr>
            <w:tcW w:w="3160" w:type="dxa"/>
            <w:tcBorders>
              <w:top w:val="single" w:sz="4" w:space="0" w:color="auto"/>
              <w:left w:val="single" w:sz="4" w:space="0" w:color="auto"/>
              <w:bottom w:val="single" w:sz="4" w:space="0" w:color="auto"/>
              <w:right w:val="single" w:sz="4" w:space="0" w:color="auto"/>
            </w:tcBorders>
            <w:shd w:val="clear" w:color="000000" w:fill="FFC7CE"/>
            <w:noWrap/>
            <w:hideMark/>
          </w:tcPr>
          <w:p w14:paraId="600E5411" w14:textId="77777777" w:rsidR="00C4462A" w:rsidRPr="00C4462A" w:rsidRDefault="00C4462A" w:rsidP="00C4462A">
            <w:pPr>
              <w:spacing w:after="0" w:line="240" w:lineRule="auto"/>
              <w:rPr>
                <w:rFonts w:ascii="Arial" w:eastAsia="Times New Roman" w:hAnsi="Arial" w:cs="Arial"/>
                <w:color w:val="9C0006"/>
                <w:sz w:val="20"/>
                <w:szCs w:val="20"/>
              </w:rPr>
            </w:pPr>
            <w:r w:rsidRPr="00C4462A">
              <w:rPr>
                <w:rFonts w:ascii="Arial" w:eastAsia="Times New Roman" w:hAnsi="Arial" w:cs="Arial"/>
                <w:color w:val="9C0006"/>
                <w:sz w:val="20"/>
                <w:szCs w:val="20"/>
              </w:rPr>
              <w:t>PDSA 7</w:t>
            </w:r>
          </w:p>
        </w:tc>
      </w:tr>
      <w:tr w:rsidR="00C4462A" w:rsidRPr="00C4462A" w14:paraId="1DB9F8F4"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6E1CC88"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34</w:t>
            </w:r>
          </w:p>
        </w:tc>
        <w:tc>
          <w:tcPr>
            <w:tcW w:w="3080" w:type="dxa"/>
            <w:tcBorders>
              <w:top w:val="nil"/>
              <w:left w:val="nil"/>
              <w:bottom w:val="single" w:sz="4" w:space="0" w:color="auto"/>
              <w:right w:val="single" w:sz="4" w:space="0" w:color="auto"/>
            </w:tcBorders>
            <w:shd w:val="clear" w:color="auto" w:fill="auto"/>
            <w:noWrap/>
            <w:vAlign w:val="bottom"/>
            <w:hideMark/>
          </w:tcPr>
          <w:p w14:paraId="7F707A75"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95.25</w:t>
            </w:r>
          </w:p>
        </w:tc>
        <w:tc>
          <w:tcPr>
            <w:tcW w:w="3160" w:type="dxa"/>
            <w:tcBorders>
              <w:top w:val="nil"/>
              <w:left w:val="nil"/>
              <w:bottom w:val="single" w:sz="4" w:space="0" w:color="auto"/>
              <w:right w:val="single" w:sz="4" w:space="0" w:color="auto"/>
            </w:tcBorders>
            <w:shd w:val="clear" w:color="auto" w:fill="auto"/>
            <w:noWrap/>
            <w:hideMark/>
          </w:tcPr>
          <w:p w14:paraId="1916E0C7"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64829D12"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2906723"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35</w:t>
            </w:r>
          </w:p>
        </w:tc>
        <w:tc>
          <w:tcPr>
            <w:tcW w:w="3080" w:type="dxa"/>
            <w:tcBorders>
              <w:top w:val="nil"/>
              <w:left w:val="nil"/>
              <w:bottom w:val="single" w:sz="4" w:space="0" w:color="auto"/>
              <w:right w:val="single" w:sz="4" w:space="0" w:color="auto"/>
            </w:tcBorders>
            <w:shd w:val="clear" w:color="auto" w:fill="auto"/>
            <w:noWrap/>
            <w:vAlign w:val="bottom"/>
            <w:hideMark/>
          </w:tcPr>
          <w:p w14:paraId="78D1498E"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94.80</w:t>
            </w:r>
          </w:p>
        </w:tc>
        <w:tc>
          <w:tcPr>
            <w:tcW w:w="3160" w:type="dxa"/>
            <w:tcBorders>
              <w:top w:val="nil"/>
              <w:left w:val="nil"/>
              <w:bottom w:val="single" w:sz="4" w:space="0" w:color="auto"/>
              <w:right w:val="single" w:sz="4" w:space="0" w:color="auto"/>
            </w:tcBorders>
            <w:shd w:val="clear" w:color="auto" w:fill="auto"/>
            <w:noWrap/>
            <w:hideMark/>
          </w:tcPr>
          <w:p w14:paraId="0FFFD45D"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0CB87E38"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1D0989B"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36</w:t>
            </w:r>
          </w:p>
        </w:tc>
        <w:tc>
          <w:tcPr>
            <w:tcW w:w="3080" w:type="dxa"/>
            <w:tcBorders>
              <w:top w:val="nil"/>
              <w:left w:val="nil"/>
              <w:bottom w:val="single" w:sz="4" w:space="0" w:color="auto"/>
              <w:right w:val="single" w:sz="4" w:space="0" w:color="auto"/>
            </w:tcBorders>
            <w:shd w:val="clear" w:color="auto" w:fill="auto"/>
            <w:noWrap/>
            <w:vAlign w:val="bottom"/>
            <w:hideMark/>
          </w:tcPr>
          <w:p w14:paraId="3A7B165A"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91.64</w:t>
            </w:r>
          </w:p>
        </w:tc>
        <w:tc>
          <w:tcPr>
            <w:tcW w:w="3160" w:type="dxa"/>
            <w:tcBorders>
              <w:top w:val="single" w:sz="4" w:space="0" w:color="auto"/>
              <w:left w:val="single" w:sz="4" w:space="0" w:color="auto"/>
              <w:bottom w:val="single" w:sz="4" w:space="0" w:color="auto"/>
              <w:right w:val="single" w:sz="4" w:space="0" w:color="auto"/>
            </w:tcBorders>
            <w:shd w:val="clear" w:color="000000" w:fill="FFC7CE"/>
            <w:noWrap/>
            <w:hideMark/>
          </w:tcPr>
          <w:p w14:paraId="1F153C56" w14:textId="77777777" w:rsidR="00C4462A" w:rsidRPr="00C4462A" w:rsidRDefault="00C4462A" w:rsidP="00C4462A">
            <w:pPr>
              <w:spacing w:after="0" w:line="240" w:lineRule="auto"/>
              <w:rPr>
                <w:rFonts w:ascii="Arial" w:eastAsia="Times New Roman" w:hAnsi="Arial" w:cs="Arial"/>
                <w:color w:val="9C0006"/>
                <w:sz w:val="20"/>
                <w:szCs w:val="20"/>
              </w:rPr>
            </w:pPr>
            <w:r w:rsidRPr="00C4462A">
              <w:rPr>
                <w:rFonts w:ascii="Arial" w:eastAsia="Times New Roman" w:hAnsi="Arial" w:cs="Arial"/>
                <w:color w:val="9C0006"/>
                <w:sz w:val="20"/>
                <w:szCs w:val="20"/>
              </w:rPr>
              <w:t>PDSA 8</w:t>
            </w:r>
          </w:p>
        </w:tc>
      </w:tr>
      <w:tr w:rsidR="00C4462A" w:rsidRPr="00C4462A" w14:paraId="2629AF57"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CCEEF0E"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37</w:t>
            </w:r>
          </w:p>
        </w:tc>
        <w:tc>
          <w:tcPr>
            <w:tcW w:w="3080" w:type="dxa"/>
            <w:tcBorders>
              <w:top w:val="nil"/>
              <w:left w:val="nil"/>
              <w:bottom w:val="single" w:sz="4" w:space="0" w:color="auto"/>
              <w:right w:val="single" w:sz="4" w:space="0" w:color="auto"/>
            </w:tcBorders>
            <w:shd w:val="clear" w:color="auto" w:fill="auto"/>
            <w:noWrap/>
            <w:vAlign w:val="bottom"/>
            <w:hideMark/>
          </w:tcPr>
          <w:p w14:paraId="49B5B537"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92.01</w:t>
            </w:r>
          </w:p>
        </w:tc>
        <w:tc>
          <w:tcPr>
            <w:tcW w:w="3160" w:type="dxa"/>
            <w:tcBorders>
              <w:top w:val="nil"/>
              <w:left w:val="nil"/>
              <w:bottom w:val="single" w:sz="4" w:space="0" w:color="auto"/>
              <w:right w:val="single" w:sz="4" w:space="0" w:color="auto"/>
            </w:tcBorders>
            <w:shd w:val="clear" w:color="auto" w:fill="auto"/>
            <w:noWrap/>
            <w:hideMark/>
          </w:tcPr>
          <w:p w14:paraId="5AF5E39C"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087189F3"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8386404"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38</w:t>
            </w:r>
          </w:p>
        </w:tc>
        <w:tc>
          <w:tcPr>
            <w:tcW w:w="3080" w:type="dxa"/>
            <w:tcBorders>
              <w:top w:val="nil"/>
              <w:left w:val="nil"/>
              <w:bottom w:val="single" w:sz="4" w:space="0" w:color="auto"/>
              <w:right w:val="single" w:sz="4" w:space="0" w:color="auto"/>
            </w:tcBorders>
            <w:shd w:val="clear" w:color="auto" w:fill="auto"/>
            <w:noWrap/>
            <w:vAlign w:val="bottom"/>
            <w:hideMark/>
          </w:tcPr>
          <w:p w14:paraId="1661A4E7"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92.92</w:t>
            </w:r>
          </w:p>
        </w:tc>
        <w:tc>
          <w:tcPr>
            <w:tcW w:w="3160" w:type="dxa"/>
            <w:tcBorders>
              <w:top w:val="nil"/>
              <w:left w:val="nil"/>
              <w:bottom w:val="single" w:sz="4" w:space="0" w:color="auto"/>
              <w:right w:val="single" w:sz="4" w:space="0" w:color="auto"/>
            </w:tcBorders>
            <w:shd w:val="clear" w:color="auto" w:fill="auto"/>
            <w:noWrap/>
            <w:hideMark/>
          </w:tcPr>
          <w:p w14:paraId="3AFFF547"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6D0EE7BF"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6C5EB00"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39</w:t>
            </w:r>
          </w:p>
        </w:tc>
        <w:tc>
          <w:tcPr>
            <w:tcW w:w="3080" w:type="dxa"/>
            <w:tcBorders>
              <w:top w:val="nil"/>
              <w:left w:val="nil"/>
              <w:bottom w:val="single" w:sz="4" w:space="0" w:color="auto"/>
              <w:right w:val="single" w:sz="4" w:space="0" w:color="auto"/>
            </w:tcBorders>
            <w:shd w:val="clear" w:color="auto" w:fill="auto"/>
            <w:noWrap/>
            <w:vAlign w:val="bottom"/>
            <w:hideMark/>
          </w:tcPr>
          <w:p w14:paraId="71D5098E"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91.93</w:t>
            </w:r>
          </w:p>
        </w:tc>
        <w:tc>
          <w:tcPr>
            <w:tcW w:w="3160" w:type="dxa"/>
            <w:tcBorders>
              <w:top w:val="nil"/>
              <w:left w:val="nil"/>
              <w:bottom w:val="single" w:sz="4" w:space="0" w:color="auto"/>
              <w:right w:val="single" w:sz="4" w:space="0" w:color="auto"/>
            </w:tcBorders>
            <w:shd w:val="clear" w:color="auto" w:fill="auto"/>
            <w:noWrap/>
            <w:hideMark/>
          </w:tcPr>
          <w:p w14:paraId="14DC9363"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66922ECC"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FDD7FB9"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40</w:t>
            </w:r>
          </w:p>
        </w:tc>
        <w:tc>
          <w:tcPr>
            <w:tcW w:w="3080" w:type="dxa"/>
            <w:tcBorders>
              <w:top w:val="nil"/>
              <w:left w:val="nil"/>
              <w:bottom w:val="single" w:sz="4" w:space="0" w:color="auto"/>
              <w:right w:val="single" w:sz="4" w:space="0" w:color="auto"/>
            </w:tcBorders>
            <w:shd w:val="clear" w:color="auto" w:fill="auto"/>
            <w:noWrap/>
            <w:vAlign w:val="bottom"/>
            <w:hideMark/>
          </w:tcPr>
          <w:p w14:paraId="1F79C76F"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94.01</w:t>
            </w:r>
          </w:p>
        </w:tc>
        <w:tc>
          <w:tcPr>
            <w:tcW w:w="3160" w:type="dxa"/>
            <w:tcBorders>
              <w:top w:val="nil"/>
              <w:left w:val="nil"/>
              <w:bottom w:val="single" w:sz="4" w:space="0" w:color="auto"/>
              <w:right w:val="single" w:sz="4" w:space="0" w:color="auto"/>
            </w:tcBorders>
            <w:shd w:val="clear" w:color="auto" w:fill="auto"/>
            <w:noWrap/>
            <w:hideMark/>
          </w:tcPr>
          <w:p w14:paraId="1DE49E1B"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1A0FF629"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11A42C5"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lastRenderedPageBreak/>
              <w:t>41</w:t>
            </w:r>
          </w:p>
        </w:tc>
        <w:tc>
          <w:tcPr>
            <w:tcW w:w="3080" w:type="dxa"/>
            <w:tcBorders>
              <w:top w:val="nil"/>
              <w:left w:val="nil"/>
              <w:bottom w:val="single" w:sz="4" w:space="0" w:color="auto"/>
              <w:right w:val="single" w:sz="4" w:space="0" w:color="auto"/>
            </w:tcBorders>
            <w:shd w:val="clear" w:color="auto" w:fill="auto"/>
            <w:noWrap/>
            <w:vAlign w:val="bottom"/>
            <w:hideMark/>
          </w:tcPr>
          <w:p w14:paraId="3780404E"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94.99</w:t>
            </w:r>
          </w:p>
        </w:tc>
        <w:tc>
          <w:tcPr>
            <w:tcW w:w="3160" w:type="dxa"/>
            <w:tcBorders>
              <w:top w:val="nil"/>
              <w:left w:val="nil"/>
              <w:bottom w:val="single" w:sz="4" w:space="0" w:color="auto"/>
              <w:right w:val="single" w:sz="4" w:space="0" w:color="auto"/>
            </w:tcBorders>
            <w:shd w:val="clear" w:color="auto" w:fill="auto"/>
            <w:noWrap/>
            <w:hideMark/>
          </w:tcPr>
          <w:p w14:paraId="4E2FC7C7"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22E0CFA9"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16346B4"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42</w:t>
            </w:r>
          </w:p>
        </w:tc>
        <w:tc>
          <w:tcPr>
            <w:tcW w:w="3080" w:type="dxa"/>
            <w:tcBorders>
              <w:top w:val="nil"/>
              <w:left w:val="nil"/>
              <w:bottom w:val="single" w:sz="4" w:space="0" w:color="auto"/>
              <w:right w:val="single" w:sz="4" w:space="0" w:color="auto"/>
            </w:tcBorders>
            <w:shd w:val="clear" w:color="auto" w:fill="auto"/>
            <w:noWrap/>
            <w:vAlign w:val="bottom"/>
            <w:hideMark/>
          </w:tcPr>
          <w:p w14:paraId="089C4FFF"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94.02</w:t>
            </w:r>
          </w:p>
        </w:tc>
        <w:tc>
          <w:tcPr>
            <w:tcW w:w="3160" w:type="dxa"/>
            <w:tcBorders>
              <w:top w:val="single" w:sz="4" w:space="0" w:color="auto"/>
              <w:left w:val="single" w:sz="4" w:space="0" w:color="auto"/>
              <w:bottom w:val="single" w:sz="4" w:space="0" w:color="auto"/>
              <w:right w:val="single" w:sz="4" w:space="0" w:color="auto"/>
            </w:tcBorders>
            <w:shd w:val="clear" w:color="000000" w:fill="FFC7CE"/>
            <w:hideMark/>
          </w:tcPr>
          <w:p w14:paraId="6FB58CA0" w14:textId="77777777" w:rsidR="00C4462A" w:rsidRPr="00C4462A" w:rsidRDefault="00C4462A" w:rsidP="00C4462A">
            <w:pPr>
              <w:spacing w:after="0" w:line="240" w:lineRule="auto"/>
              <w:rPr>
                <w:rFonts w:ascii="Arial" w:eastAsia="Times New Roman" w:hAnsi="Arial" w:cs="Arial"/>
                <w:color w:val="9C0006"/>
                <w:sz w:val="20"/>
                <w:szCs w:val="20"/>
              </w:rPr>
            </w:pPr>
            <w:r w:rsidRPr="00C4462A">
              <w:rPr>
                <w:rFonts w:ascii="Arial" w:eastAsia="Times New Roman" w:hAnsi="Arial" w:cs="Arial"/>
                <w:color w:val="9C0006"/>
                <w:sz w:val="20"/>
                <w:szCs w:val="20"/>
              </w:rPr>
              <w:t>PDSA 9</w:t>
            </w:r>
          </w:p>
        </w:tc>
      </w:tr>
      <w:tr w:rsidR="00C4462A" w:rsidRPr="00C4462A" w14:paraId="1D4CD5EB"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58B51D9"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43</w:t>
            </w:r>
          </w:p>
        </w:tc>
        <w:tc>
          <w:tcPr>
            <w:tcW w:w="3080" w:type="dxa"/>
            <w:tcBorders>
              <w:top w:val="nil"/>
              <w:left w:val="nil"/>
              <w:bottom w:val="single" w:sz="4" w:space="0" w:color="auto"/>
              <w:right w:val="single" w:sz="4" w:space="0" w:color="auto"/>
            </w:tcBorders>
            <w:shd w:val="clear" w:color="auto" w:fill="auto"/>
            <w:noWrap/>
            <w:vAlign w:val="bottom"/>
            <w:hideMark/>
          </w:tcPr>
          <w:p w14:paraId="6CCFC84C"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95.46</w:t>
            </w:r>
          </w:p>
        </w:tc>
        <w:tc>
          <w:tcPr>
            <w:tcW w:w="3160" w:type="dxa"/>
            <w:tcBorders>
              <w:top w:val="nil"/>
              <w:left w:val="nil"/>
              <w:bottom w:val="single" w:sz="4" w:space="0" w:color="auto"/>
              <w:right w:val="single" w:sz="4" w:space="0" w:color="auto"/>
            </w:tcBorders>
            <w:shd w:val="clear" w:color="auto" w:fill="auto"/>
            <w:noWrap/>
            <w:hideMark/>
          </w:tcPr>
          <w:p w14:paraId="7A43FCF9"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693D0CA9"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7B75CC8"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44</w:t>
            </w:r>
          </w:p>
        </w:tc>
        <w:tc>
          <w:tcPr>
            <w:tcW w:w="3080" w:type="dxa"/>
            <w:tcBorders>
              <w:top w:val="nil"/>
              <w:left w:val="nil"/>
              <w:bottom w:val="single" w:sz="4" w:space="0" w:color="auto"/>
              <w:right w:val="single" w:sz="4" w:space="0" w:color="auto"/>
            </w:tcBorders>
            <w:shd w:val="clear" w:color="auto" w:fill="auto"/>
            <w:noWrap/>
            <w:vAlign w:val="bottom"/>
            <w:hideMark/>
          </w:tcPr>
          <w:p w14:paraId="406F3847"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94.72</w:t>
            </w:r>
          </w:p>
        </w:tc>
        <w:tc>
          <w:tcPr>
            <w:tcW w:w="3160" w:type="dxa"/>
            <w:tcBorders>
              <w:top w:val="nil"/>
              <w:left w:val="nil"/>
              <w:bottom w:val="single" w:sz="4" w:space="0" w:color="auto"/>
              <w:right w:val="single" w:sz="4" w:space="0" w:color="auto"/>
            </w:tcBorders>
            <w:shd w:val="clear" w:color="auto" w:fill="auto"/>
            <w:noWrap/>
            <w:hideMark/>
          </w:tcPr>
          <w:p w14:paraId="05CECA8C"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1DB805D5"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61BAB40"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45</w:t>
            </w:r>
          </w:p>
        </w:tc>
        <w:tc>
          <w:tcPr>
            <w:tcW w:w="3080" w:type="dxa"/>
            <w:tcBorders>
              <w:top w:val="nil"/>
              <w:left w:val="nil"/>
              <w:bottom w:val="single" w:sz="4" w:space="0" w:color="auto"/>
              <w:right w:val="single" w:sz="4" w:space="0" w:color="auto"/>
            </w:tcBorders>
            <w:shd w:val="clear" w:color="auto" w:fill="auto"/>
            <w:noWrap/>
            <w:vAlign w:val="bottom"/>
            <w:hideMark/>
          </w:tcPr>
          <w:p w14:paraId="4E8599C1"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94.01</w:t>
            </w:r>
          </w:p>
        </w:tc>
        <w:tc>
          <w:tcPr>
            <w:tcW w:w="3160" w:type="dxa"/>
            <w:tcBorders>
              <w:top w:val="nil"/>
              <w:left w:val="nil"/>
              <w:bottom w:val="single" w:sz="4" w:space="0" w:color="auto"/>
              <w:right w:val="single" w:sz="4" w:space="0" w:color="auto"/>
            </w:tcBorders>
            <w:shd w:val="clear" w:color="auto" w:fill="auto"/>
            <w:noWrap/>
            <w:hideMark/>
          </w:tcPr>
          <w:p w14:paraId="76686357"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17F13ED3"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7C46E5B"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46</w:t>
            </w:r>
          </w:p>
        </w:tc>
        <w:tc>
          <w:tcPr>
            <w:tcW w:w="3080" w:type="dxa"/>
            <w:tcBorders>
              <w:top w:val="nil"/>
              <w:left w:val="nil"/>
              <w:bottom w:val="single" w:sz="4" w:space="0" w:color="auto"/>
              <w:right w:val="single" w:sz="4" w:space="0" w:color="auto"/>
            </w:tcBorders>
            <w:shd w:val="clear" w:color="auto" w:fill="auto"/>
            <w:noWrap/>
            <w:vAlign w:val="bottom"/>
            <w:hideMark/>
          </w:tcPr>
          <w:p w14:paraId="05CA78D2"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95.01</w:t>
            </w:r>
          </w:p>
        </w:tc>
        <w:tc>
          <w:tcPr>
            <w:tcW w:w="3160" w:type="dxa"/>
            <w:tcBorders>
              <w:top w:val="nil"/>
              <w:left w:val="nil"/>
              <w:bottom w:val="single" w:sz="4" w:space="0" w:color="auto"/>
              <w:right w:val="single" w:sz="4" w:space="0" w:color="auto"/>
            </w:tcBorders>
            <w:shd w:val="clear" w:color="auto" w:fill="auto"/>
            <w:noWrap/>
            <w:hideMark/>
          </w:tcPr>
          <w:p w14:paraId="4389C903"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2ED86CE9"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D03EA1D"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47</w:t>
            </w:r>
          </w:p>
        </w:tc>
        <w:tc>
          <w:tcPr>
            <w:tcW w:w="3080" w:type="dxa"/>
            <w:tcBorders>
              <w:top w:val="nil"/>
              <w:left w:val="nil"/>
              <w:bottom w:val="single" w:sz="4" w:space="0" w:color="auto"/>
              <w:right w:val="single" w:sz="4" w:space="0" w:color="auto"/>
            </w:tcBorders>
            <w:shd w:val="clear" w:color="auto" w:fill="auto"/>
            <w:noWrap/>
            <w:vAlign w:val="bottom"/>
            <w:hideMark/>
          </w:tcPr>
          <w:p w14:paraId="3A391C9F"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96.01</w:t>
            </w:r>
          </w:p>
        </w:tc>
        <w:tc>
          <w:tcPr>
            <w:tcW w:w="3160" w:type="dxa"/>
            <w:tcBorders>
              <w:top w:val="nil"/>
              <w:left w:val="nil"/>
              <w:bottom w:val="single" w:sz="4" w:space="0" w:color="auto"/>
              <w:right w:val="single" w:sz="4" w:space="0" w:color="auto"/>
            </w:tcBorders>
            <w:shd w:val="clear" w:color="auto" w:fill="auto"/>
            <w:noWrap/>
            <w:hideMark/>
          </w:tcPr>
          <w:p w14:paraId="3C0BE18B"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232534A9"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FD6F133"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48</w:t>
            </w:r>
          </w:p>
        </w:tc>
        <w:tc>
          <w:tcPr>
            <w:tcW w:w="3080" w:type="dxa"/>
            <w:tcBorders>
              <w:top w:val="nil"/>
              <w:left w:val="nil"/>
              <w:bottom w:val="single" w:sz="4" w:space="0" w:color="auto"/>
              <w:right w:val="single" w:sz="4" w:space="0" w:color="auto"/>
            </w:tcBorders>
            <w:shd w:val="clear" w:color="auto" w:fill="auto"/>
            <w:noWrap/>
            <w:vAlign w:val="bottom"/>
            <w:hideMark/>
          </w:tcPr>
          <w:p w14:paraId="33F0011A"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95.06</w:t>
            </w:r>
          </w:p>
        </w:tc>
        <w:tc>
          <w:tcPr>
            <w:tcW w:w="3160" w:type="dxa"/>
            <w:tcBorders>
              <w:top w:val="nil"/>
              <w:left w:val="nil"/>
              <w:bottom w:val="single" w:sz="4" w:space="0" w:color="auto"/>
              <w:right w:val="single" w:sz="4" w:space="0" w:color="auto"/>
            </w:tcBorders>
            <w:shd w:val="clear" w:color="auto" w:fill="auto"/>
            <w:noWrap/>
            <w:hideMark/>
          </w:tcPr>
          <w:p w14:paraId="1967188A"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393BAF57"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561F8A8"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49</w:t>
            </w:r>
          </w:p>
        </w:tc>
        <w:tc>
          <w:tcPr>
            <w:tcW w:w="3080" w:type="dxa"/>
            <w:tcBorders>
              <w:top w:val="nil"/>
              <w:left w:val="nil"/>
              <w:bottom w:val="single" w:sz="4" w:space="0" w:color="auto"/>
              <w:right w:val="single" w:sz="4" w:space="0" w:color="auto"/>
            </w:tcBorders>
            <w:shd w:val="clear" w:color="auto" w:fill="auto"/>
            <w:noWrap/>
            <w:vAlign w:val="bottom"/>
            <w:hideMark/>
          </w:tcPr>
          <w:p w14:paraId="7A8D26E2"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94.80</w:t>
            </w:r>
          </w:p>
        </w:tc>
        <w:tc>
          <w:tcPr>
            <w:tcW w:w="3160" w:type="dxa"/>
            <w:tcBorders>
              <w:top w:val="nil"/>
              <w:left w:val="nil"/>
              <w:bottom w:val="single" w:sz="4" w:space="0" w:color="auto"/>
              <w:right w:val="single" w:sz="4" w:space="0" w:color="auto"/>
            </w:tcBorders>
            <w:shd w:val="clear" w:color="auto" w:fill="auto"/>
            <w:noWrap/>
            <w:hideMark/>
          </w:tcPr>
          <w:p w14:paraId="1419B4D9"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02D863EC"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1C27386"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50</w:t>
            </w:r>
          </w:p>
        </w:tc>
        <w:tc>
          <w:tcPr>
            <w:tcW w:w="3080" w:type="dxa"/>
            <w:tcBorders>
              <w:top w:val="nil"/>
              <w:left w:val="nil"/>
              <w:bottom w:val="single" w:sz="4" w:space="0" w:color="auto"/>
              <w:right w:val="single" w:sz="4" w:space="0" w:color="auto"/>
            </w:tcBorders>
            <w:shd w:val="clear" w:color="auto" w:fill="auto"/>
            <w:noWrap/>
            <w:vAlign w:val="bottom"/>
            <w:hideMark/>
          </w:tcPr>
          <w:p w14:paraId="5BD6AA21"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95.58</w:t>
            </w:r>
          </w:p>
        </w:tc>
        <w:tc>
          <w:tcPr>
            <w:tcW w:w="3160" w:type="dxa"/>
            <w:tcBorders>
              <w:top w:val="nil"/>
              <w:left w:val="nil"/>
              <w:bottom w:val="single" w:sz="4" w:space="0" w:color="auto"/>
              <w:right w:val="single" w:sz="4" w:space="0" w:color="auto"/>
            </w:tcBorders>
            <w:shd w:val="clear" w:color="auto" w:fill="auto"/>
            <w:noWrap/>
            <w:hideMark/>
          </w:tcPr>
          <w:p w14:paraId="554994A5" w14:textId="77777777" w:rsidR="00C4462A" w:rsidRPr="00C4462A" w:rsidRDefault="00C4462A" w:rsidP="00C4462A">
            <w:pPr>
              <w:spacing w:after="0" w:line="240" w:lineRule="auto"/>
              <w:rPr>
                <w:rFonts w:ascii="Arial" w:eastAsia="Times New Roman" w:hAnsi="Arial" w:cs="Arial"/>
                <w:color w:val="000000"/>
                <w:sz w:val="20"/>
                <w:szCs w:val="20"/>
              </w:rPr>
            </w:pPr>
            <w:r w:rsidRPr="00C4462A">
              <w:rPr>
                <w:rFonts w:ascii="Arial" w:eastAsia="Times New Roman" w:hAnsi="Arial" w:cs="Arial"/>
                <w:color w:val="000000"/>
                <w:sz w:val="20"/>
                <w:szCs w:val="20"/>
              </w:rPr>
              <w:t> </w:t>
            </w:r>
          </w:p>
        </w:tc>
      </w:tr>
      <w:tr w:rsidR="00C4462A" w:rsidRPr="00C4462A" w14:paraId="50803321" w14:textId="77777777" w:rsidTr="00C4462A">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27E1061" w14:textId="77777777" w:rsidR="00C4462A" w:rsidRPr="00C4462A" w:rsidRDefault="00C4462A" w:rsidP="00C4462A">
            <w:pPr>
              <w:spacing w:after="0" w:line="240" w:lineRule="auto"/>
              <w:jc w:val="right"/>
              <w:rPr>
                <w:rFonts w:ascii="Calibri" w:eastAsia="Times New Roman" w:hAnsi="Calibri" w:cs="Calibri"/>
                <w:color w:val="000000"/>
              </w:rPr>
            </w:pPr>
            <w:r w:rsidRPr="00C4462A">
              <w:rPr>
                <w:rFonts w:ascii="Calibri" w:eastAsia="Times New Roman" w:hAnsi="Calibri" w:cs="Calibri"/>
                <w:color w:val="000000"/>
              </w:rPr>
              <w:t>51</w:t>
            </w:r>
          </w:p>
        </w:tc>
        <w:tc>
          <w:tcPr>
            <w:tcW w:w="3080" w:type="dxa"/>
            <w:tcBorders>
              <w:top w:val="nil"/>
              <w:left w:val="nil"/>
              <w:bottom w:val="single" w:sz="4" w:space="0" w:color="auto"/>
              <w:right w:val="single" w:sz="4" w:space="0" w:color="auto"/>
            </w:tcBorders>
            <w:shd w:val="clear" w:color="auto" w:fill="auto"/>
            <w:noWrap/>
            <w:vAlign w:val="bottom"/>
            <w:hideMark/>
          </w:tcPr>
          <w:p w14:paraId="79472331" w14:textId="77777777" w:rsidR="00C4462A" w:rsidRPr="00C4462A" w:rsidRDefault="00C4462A" w:rsidP="00C4462A">
            <w:pPr>
              <w:spacing w:after="0" w:line="240" w:lineRule="auto"/>
              <w:jc w:val="center"/>
              <w:rPr>
                <w:rFonts w:ascii="Calibri" w:eastAsia="Times New Roman" w:hAnsi="Calibri" w:cs="Calibri"/>
                <w:color w:val="000000"/>
              </w:rPr>
            </w:pPr>
            <w:r w:rsidRPr="00C4462A">
              <w:rPr>
                <w:rFonts w:ascii="Calibri" w:eastAsia="Times New Roman" w:hAnsi="Calibri" w:cs="Calibri"/>
                <w:color w:val="000000"/>
              </w:rPr>
              <w:t>96.15</w:t>
            </w:r>
          </w:p>
        </w:tc>
        <w:tc>
          <w:tcPr>
            <w:tcW w:w="3160" w:type="dxa"/>
            <w:tcBorders>
              <w:top w:val="nil"/>
              <w:left w:val="nil"/>
              <w:bottom w:val="single" w:sz="4" w:space="0" w:color="auto"/>
              <w:right w:val="single" w:sz="4" w:space="0" w:color="auto"/>
            </w:tcBorders>
            <w:shd w:val="clear" w:color="auto" w:fill="auto"/>
            <w:noWrap/>
            <w:vAlign w:val="bottom"/>
            <w:hideMark/>
          </w:tcPr>
          <w:p w14:paraId="391E0A5C" w14:textId="77777777" w:rsidR="00C4462A" w:rsidRPr="00C4462A" w:rsidRDefault="00C4462A" w:rsidP="00C4462A">
            <w:pPr>
              <w:spacing w:after="0" w:line="240" w:lineRule="auto"/>
              <w:rPr>
                <w:rFonts w:ascii="Calibri" w:eastAsia="Times New Roman" w:hAnsi="Calibri" w:cs="Calibri"/>
                <w:color w:val="000000"/>
              </w:rPr>
            </w:pPr>
            <w:r w:rsidRPr="00C4462A">
              <w:rPr>
                <w:rFonts w:ascii="Calibri" w:eastAsia="Times New Roman" w:hAnsi="Calibri" w:cs="Calibri"/>
                <w:color w:val="000000"/>
              </w:rPr>
              <w:t> </w:t>
            </w:r>
          </w:p>
        </w:tc>
      </w:tr>
    </w:tbl>
    <w:p w14:paraId="3F04A4ED" w14:textId="77777777" w:rsidR="00C4462A" w:rsidRDefault="00C4462A" w:rsidP="00C4462A"/>
    <w:sectPr w:rsidR="00C44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C50"/>
    <w:multiLevelType w:val="hybridMultilevel"/>
    <w:tmpl w:val="5A02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A0"/>
    <w:rsid w:val="00090AA0"/>
    <w:rsid w:val="00525967"/>
    <w:rsid w:val="00981C25"/>
    <w:rsid w:val="00A57DEB"/>
    <w:rsid w:val="00C4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8335"/>
  <w15:chartTrackingRefBased/>
  <w15:docId w15:val="{720AC72A-2611-4B31-A58B-E1DB439A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A0"/>
    <w:pPr>
      <w:ind w:left="720"/>
      <w:contextualSpacing/>
    </w:pPr>
  </w:style>
  <w:style w:type="table" w:styleId="TableGrid">
    <w:name w:val="Table Grid"/>
    <w:basedOn w:val="TableNormal"/>
    <w:uiPriority w:val="39"/>
    <w:rsid w:val="0009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195">
      <w:bodyDiv w:val="1"/>
      <w:marLeft w:val="0"/>
      <w:marRight w:val="0"/>
      <w:marTop w:val="0"/>
      <w:marBottom w:val="0"/>
      <w:divBdr>
        <w:top w:val="none" w:sz="0" w:space="0" w:color="auto"/>
        <w:left w:val="none" w:sz="0" w:space="0" w:color="auto"/>
        <w:bottom w:val="none" w:sz="0" w:space="0" w:color="auto"/>
        <w:right w:val="none" w:sz="0" w:space="0" w:color="auto"/>
      </w:divBdr>
    </w:div>
    <w:div w:id="204488234">
      <w:bodyDiv w:val="1"/>
      <w:marLeft w:val="0"/>
      <w:marRight w:val="0"/>
      <w:marTop w:val="0"/>
      <w:marBottom w:val="0"/>
      <w:divBdr>
        <w:top w:val="none" w:sz="0" w:space="0" w:color="auto"/>
        <w:left w:val="none" w:sz="0" w:space="0" w:color="auto"/>
        <w:bottom w:val="none" w:sz="0" w:space="0" w:color="auto"/>
        <w:right w:val="none" w:sz="0" w:space="0" w:color="auto"/>
      </w:divBdr>
    </w:div>
    <w:div w:id="684403210">
      <w:bodyDiv w:val="1"/>
      <w:marLeft w:val="0"/>
      <w:marRight w:val="0"/>
      <w:marTop w:val="0"/>
      <w:marBottom w:val="0"/>
      <w:divBdr>
        <w:top w:val="none" w:sz="0" w:space="0" w:color="auto"/>
        <w:left w:val="none" w:sz="0" w:space="0" w:color="auto"/>
        <w:bottom w:val="none" w:sz="0" w:space="0" w:color="auto"/>
        <w:right w:val="none" w:sz="0" w:space="0" w:color="auto"/>
      </w:divBdr>
    </w:div>
    <w:div w:id="937635011">
      <w:bodyDiv w:val="1"/>
      <w:marLeft w:val="0"/>
      <w:marRight w:val="0"/>
      <w:marTop w:val="0"/>
      <w:marBottom w:val="0"/>
      <w:divBdr>
        <w:top w:val="none" w:sz="0" w:space="0" w:color="auto"/>
        <w:left w:val="none" w:sz="0" w:space="0" w:color="auto"/>
        <w:bottom w:val="none" w:sz="0" w:space="0" w:color="auto"/>
        <w:right w:val="none" w:sz="0" w:space="0" w:color="auto"/>
      </w:divBdr>
    </w:div>
    <w:div w:id="963081427">
      <w:bodyDiv w:val="1"/>
      <w:marLeft w:val="0"/>
      <w:marRight w:val="0"/>
      <w:marTop w:val="0"/>
      <w:marBottom w:val="0"/>
      <w:divBdr>
        <w:top w:val="none" w:sz="0" w:space="0" w:color="auto"/>
        <w:left w:val="none" w:sz="0" w:space="0" w:color="auto"/>
        <w:bottom w:val="none" w:sz="0" w:space="0" w:color="auto"/>
        <w:right w:val="none" w:sz="0" w:space="0" w:color="auto"/>
      </w:divBdr>
    </w:div>
    <w:div w:id="1084107426">
      <w:bodyDiv w:val="1"/>
      <w:marLeft w:val="0"/>
      <w:marRight w:val="0"/>
      <w:marTop w:val="0"/>
      <w:marBottom w:val="0"/>
      <w:divBdr>
        <w:top w:val="none" w:sz="0" w:space="0" w:color="auto"/>
        <w:left w:val="none" w:sz="0" w:space="0" w:color="auto"/>
        <w:bottom w:val="none" w:sz="0" w:space="0" w:color="auto"/>
        <w:right w:val="none" w:sz="0" w:space="0" w:color="auto"/>
      </w:divBdr>
    </w:div>
    <w:div w:id="15824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1BF80123E714DA2936C6F3FA62943" ma:contentTypeVersion="13" ma:contentTypeDescription="Create a new document." ma:contentTypeScope="" ma:versionID="68ec2c2087e5d69a0b902502ed45c372">
  <xsd:schema xmlns:xsd="http://www.w3.org/2001/XMLSchema" xmlns:xs="http://www.w3.org/2001/XMLSchema" xmlns:p="http://schemas.microsoft.com/office/2006/metadata/properties" xmlns:ns3="917ddaa5-efe3-4e50-81da-a99f02ac2535" xmlns:ns4="877baaf0-2a84-4bf0-b78e-086dbd8a7e60" targetNamespace="http://schemas.microsoft.com/office/2006/metadata/properties" ma:root="true" ma:fieldsID="294b624b9c1ff062c75fcdc338860bc1" ns3:_="" ns4:_="">
    <xsd:import namespace="917ddaa5-efe3-4e50-81da-a99f02ac2535"/>
    <xsd:import namespace="877baaf0-2a84-4bf0-b78e-086dbd8a7e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ddaa5-efe3-4e50-81da-a99f02ac25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baaf0-2a84-4bf0-b78e-086dbd8a7e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4B54-FE1C-4708-B628-849C8309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ddaa5-efe3-4e50-81da-a99f02ac2535"/>
    <ds:schemaRef ds:uri="877baaf0-2a84-4bf0-b78e-086dbd8a7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60308-B54F-4C72-B020-53A265EB9A4D}">
  <ds:schemaRefs>
    <ds:schemaRef ds:uri="http://schemas.microsoft.com/sharepoint/v3/contenttype/forms"/>
  </ds:schemaRefs>
</ds:datastoreItem>
</file>

<file path=customXml/itemProps3.xml><?xml version="1.0" encoding="utf-8"?>
<ds:datastoreItem xmlns:ds="http://schemas.openxmlformats.org/officeDocument/2006/customXml" ds:itemID="{C1063DA7-798B-4B70-90C8-F1569372309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17ddaa5-efe3-4e50-81da-a99f02ac2535"/>
    <ds:schemaRef ds:uri="877baaf0-2a84-4bf0-b78e-086dbd8a7e60"/>
    <ds:schemaRef ds:uri="http://www.w3.org/XML/1998/namespace"/>
    <ds:schemaRef ds:uri="http://purl.org/dc/dcmitype/"/>
  </ds:schemaRefs>
</ds:datastoreItem>
</file>

<file path=customXml/itemProps4.xml><?xml version="1.0" encoding="utf-8"?>
<ds:datastoreItem xmlns:ds="http://schemas.openxmlformats.org/officeDocument/2006/customXml" ds:itemID="{7BCF30D4-4FD8-47EB-A7F3-14D2954C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LaMantia, Susan</dc:creator>
  <cp:keywords/>
  <dc:description/>
  <cp:lastModifiedBy>LaMantia, Susan</cp:lastModifiedBy>
  <cp:revision>2</cp:revision>
  <dcterms:created xsi:type="dcterms:W3CDTF">2021-10-31T21:05:00Z</dcterms:created>
  <dcterms:modified xsi:type="dcterms:W3CDTF">2021-10-31T21:05:00Z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0x0101005EA1BF80123E714DA2936C6F3FA62943</vt:lpwstr>
  </property>
</Properties>
</file>