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7D1AAC">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Collaboration and Team Building</w:t>
      </w:r>
    </w:p>
    <w:p w:rsidR="007D1AAC" w:rsidRPr="007D1AAC" w:rsidRDefault="007D1AAC" w:rsidP="007D1AAC">
      <w:pPr>
        <w:shd w:val="clear" w:color="auto" w:fill="FFFFFF"/>
        <w:spacing w:line="240" w:lineRule="auto"/>
        <w:rPr>
          <w:rFonts w:ascii="Arial" w:eastAsia="Times New Roman" w:hAnsi="Arial" w:cs="Arial"/>
          <w:color w:val="333333"/>
          <w:sz w:val="29"/>
          <w:szCs w:val="29"/>
        </w:rPr>
      </w:pPr>
      <w:r w:rsidRPr="007D1AAC">
        <w:rPr>
          <w:rFonts w:ascii="Arial" w:eastAsia="Times New Roman" w:hAnsi="Arial" w:cs="Arial"/>
          <w:color w:val="333333"/>
          <w:sz w:val="29"/>
          <w:szCs w:val="29"/>
        </w:rPr>
        <w:t>Order Description</w:t>
      </w:r>
    </w:p>
    <w:p w:rsidR="007D1AAC" w:rsidRPr="007D1AAC" w:rsidRDefault="007D1AAC" w:rsidP="007D1AAC">
      <w:pPr>
        <w:shd w:val="clear" w:color="auto" w:fill="FFFFFF"/>
        <w:spacing w:after="225" w:line="360" w:lineRule="atLeast"/>
        <w:rPr>
          <w:rFonts w:ascii="Arial" w:eastAsia="Times New Roman" w:hAnsi="Arial" w:cs="Arial"/>
          <w:color w:val="555454"/>
          <w:sz w:val="18"/>
          <w:szCs w:val="18"/>
        </w:rPr>
      </w:pPr>
      <w:r w:rsidRPr="007D1AAC">
        <w:rPr>
          <w:rFonts w:ascii="Arial" w:eastAsia="Times New Roman" w:hAnsi="Arial" w:cs="Arial"/>
          <w:color w:val="555454"/>
          <w:sz w:val="18"/>
          <w:szCs w:val="18"/>
        </w:rPr>
        <w:t>C​‌‍‍‍‌‍‍‍‍‍‌‌‍‍‍‍‌‍‌‌​</w:t>
      </w:r>
      <w:proofErr w:type="spellStart"/>
      <w:r w:rsidRPr="007D1AAC">
        <w:rPr>
          <w:rFonts w:ascii="Arial" w:eastAsia="Times New Roman" w:hAnsi="Arial" w:cs="Arial"/>
          <w:color w:val="555454"/>
          <w:sz w:val="18"/>
          <w:szCs w:val="18"/>
        </w:rPr>
        <w:t>ollaboration</w:t>
      </w:r>
      <w:proofErr w:type="spellEnd"/>
      <w:r w:rsidRPr="007D1AAC">
        <w:rPr>
          <w:rFonts w:ascii="Arial" w:eastAsia="Times New Roman" w:hAnsi="Arial" w:cs="Arial"/>
          <w:color w:val="555454"/>
          <w:sz w:val="18"/>
          <w:szCs w:val="18"/>
        </w:rPr>
        <w:t xml:space="preserve"> and Team Building Discussion I will prefer writer 467112 to write this paper. INSTRUCTIONS: THE WORD LIMIT FOR THE INITIAL POST IS 600 WORDS Writer should reference your Initial post with quality references (from peer-reviewed resources, professional journals, etc.) Headings are required Headings and the reference list are excluded from the word limit. Scholarly writing with </w:t>
      </w:r>
      <w:proofErr w:type="gramStart"/>
      <w:r w:rsidRPr="007D1AAC">
        <w:rPr>
          <w:rFonts w:ascii="Arial" w:eastAsia="Times New Roman" w:hAnsi="Arial" w:cs="Arial"/>
          <w:color w:val="555454"/>
          <w:sz w:val="18"/>
          <w:szCs w:val="18"/>
        </w:rPr>
        <w:t>peer reviewed</w:t>
      </w:r>
      <w:proofErr w:type="gramEnd"/>
      <w:r w:rsidRPr="007D1AAC">
        <w:rPr>
          <w:rFonts w:ascii="Arial" w:eastAsia="Times New Roman" w:hAnsi="Arial" w:cs="Arial"/>
          <w:color w:val="555454"/>
          <w:sz w:val="18"/>
          <w:szCs w:val="18"/>
        </w:rPr>
        <w:t xml:space="preserve"> sources to support the discussion is required. QUESTIONS: Grading Rubric Criteria (Please see the scoring rubric found at the three dots on the right top of this assignment area) Points I (a) Discuss the significance of collaboration in today’s healthcare environment. (1b) Research the term “collective </w:t>
      </w:r>
      <w:proofErr w:type="spellStart"/>
      <w:proofErr w:type="gramStart"/>
      <w:r w:rsidRPr="007D1AAC">
        <w:rPr>
          <w:rFonts w:ascii="Arial" w:eastAsia="Times New Roman" w:hAnsi="Arial" w:cs="Arial"/>
          <w:color w:val="555454"/>
          <w:sz w:val="18"/>
          <w:szCs w:val="18"/>
        </w:rPr>
        <w:t>competence”and</w:t>
      </w:r>
      <w:proofErr w:type="spellEnd"/>
      <w:r w:rsidRPr="007D1AAC">
        <w:rPr>
          <w:rFonts w:ascii="Arial" w:eastAsia="Times New Roman" w:hAnsi="Arial" w:cs="Arial"/>
          <w:color w:val="555454"/>
          <w:sz w:val="18"/>
          <w:szCs w:val="18"/>
        </w:rPr>
        <w:t xml:space="preserve"> explain how this concept relates to healthcare education</w:t>
      </w:r>
      <w:proofErr w:type="gramEnd"/>
      <w:r w:rsidRPr="007D1AAC">
        <w:rPr>
          <w:rFonts w:ascii="Arial" w:eastAsia="Times New Roman" w:hAnsi="Arial" w:cs="Arial"/>
          <w:color w:val="555454"/>
          <w:sz w:val="18"/>
          <w:szCs w:val="18"/>
        </w:rPr>
        <w:t xml:space="preserve"> and practice in the world we live in today. 1 point </w:t>
      </w:r>
      <w:proofErr w:type="gramStart"/>
      <w:r w:rsidRPr="007D1AAC">
        <w:rPr>
          <w:rFonts w:ascii="Arial" w:eastAsia="Times New Roman" w:hAnsi="Arial" w:cs="Arial"/>
          <w:color w:val="555454"/>
          <w:sz w:val="18"/>
          <w:szCs w:val="18"/>
        </w:rPr>
        <w:t>Cited</w:t>
      </w:r>
      <w:proofErr w:type="gramEnd"/>
      <w:r w:rsidRPr="007D1AAC">
        <w:rPr>
          <w:rFonts w:ascii="Arial" w:eastAsia="Times New Roman" w:hAnsi="Arial" w:cs="Arial"/>
          <w:color w:val="555454"/>
          <w:sz w:val="18"/>
          <w:szCs w:val="18"/>
        </w:rPr>
        <w:t xml:space="preserve"> peer-reviewed reference is required for this section II (a). Identify and commit to a minimum of two improvement goals based on the *Sub-Competencies of the Core Competencies of </w:t>
      </w:r>
      <w:proofErr w:type="spellStart"/>
      <w:r w:rsidRPr="007D1AAC">
        <w:rPr>
          <w:rFonts w:ascii="Arial" w:eastAsia="Times New Roman" w:hAnsi="Arial" w:cs="Arial"/>
          <w:color w:val="555454"/>
          <w:sz w:val="18"/>
          <w:szCs w:val="18"/>
        </w:rPr>
        <w:t>Interprofessional</w:t>
      </w:r>
      <w:proofErr w:type="spellEnd"/>
      <w:r w:rsidRPr="007D1AAC">
        <w:rPr>
          <w:rFonts w:ascii="Arial" w:eastAsia="Times New Roman" w:hAnsi="Arial" w:cs="Arial"/>
          <w:color w:val="555454"/>
          <w:sz w:val="18"/>
          <w:szCs w:val="18"/>
        </w:rPr>
        <w:t xml:space="preserve"> Collaborative Practice (IPEC, 2016, pages 11 to 14). 2 point (b) Give an example of the reason that you selected each of the two improvement goals. Please note the specific sub-competency with the title and page number and cite the overall document. For </w:t>
      </w:r>
      <w:proofErr w:type="gramStart"/>
      <w:r w:rsidRPr="007D1AAC">
        <w:rPr>
          <w:rFonts w:ascii="Arial" w:eastAsia="Times New Roman" w:hAnsi="Arial" w:cs="Arial"/>
          <w:color w:val="555454"/>
          <w:sz w:val="18"/>
          <w:szCs w:val="18"/>
        </w:rPr>
        <w:t>example:</w:t>
      </w:r>
      <w:proofErr w:type="gramEnd"/>
      <w:r w:rsidRPr="007D1AAC">
        <w:rPr>
          <w:rFonts w:ascii="Arial" w:eastAsia="Times New Roman" w:hAnsi="Arial" w:cs="Arial"/>
          <w:color w:val="555454"/>
          <w:sz w:val="18"/>
          <w:szCs w:val="18"/>
        </w:rPr>
        <w:t xml:space="preserve"> I will commit to the sub-competency TT6 to constructively manage disagreements (</w:t>
      </w:r>
      <w:proofErr w:type="spellStart"/>
      <w:r w:rsidRPr="007D1AAC">
        <w:rPr>
          <w:rFonts w:ascii="Arial" w:eastAsia="Times New Roman" w:hAnsi="Arial" w:cs="Arial"/>
          <w:color w:val="555454"/>
          <w:sz w:val="18"/>
          <w:szCs w:val="18"/>
        </w:rPr>
        <w:t>Interprofessional</w:t>
      </w:r>
      <w:proofErr w:type="spellEnd"/>
      <w:r w:rsidRPr="007D1AAC">
        <w:rPr>
          <w:rFonts w:ascii="Arial" w:eastAsia="Times New Roman" w:hAnsi="Arial" w:cs="Arial"/>
          <w:color w:val="555454"/>
          <w:sz w:val="18"/>
          <w:szCs w:val="18"/>
        </w:rPr>
        <w:t xml:space="preserve"> Education Collaborative, 2016, p14.). </w:t>
      </w:r>
      <w:proofErr w:type="gramStart"/>
      <w:r w:rsidRPr="007D1AAC">
        <w:rPr>
          <w:rFonts w:ascii="Arial" w:eastAsia="Times New Roman" w:hAnsi="Arial" w:cs="Arial"/>
          <w:color w:val="555454"/>
          <w:sz w:val="18"/>
          <w:szCs w:val="18"/>
        </w:rPr>
        <w:t>III. In the required readings</w:t>
      </w:r>
      <w:proofErr w:type="gramEnd"/>
      <w:r w:rsidRPr="007D1AAC">
        <w:rPr>
          <w:rFonts w:ascii="Arial" w:eastAsia="Times New Roman" w:hAnsi="Arial" w:cs="Arial"/>
          <w:color w:val="555454"/>
          <w:sz w:val="18"/>
          <w:szCs w:val="18"/>
        </w:rPr>
        <w:t xml:space="preserve"> you were introduced to the video discussion titled The Marriage of Acute Care and Community Care (a). Briefly describe </w:t>
      </w:r>
      <w:proofErr w:type="gramStart"/>
      <w:r w:rsidRPr="007D1AAC">
        <w:rPr>
          <w:rFonts w:ascii="Arial" w:eastAsia="Times New Roman" w:hAnsi="Arial" w:cs="Arial"/>
          <w:color w:val="555454"/>
          <w:sz w:val="18"/>
          <w:szCs w:val="18"/>
        </w:rPr>
        <w:t>(​‌</w:t>
      </w:r>
      <w:proofErr w:type="gramEnd"/>
      <w:r w:rsidRPr="007D1AAC">
        <w:rPr>
          <w:rFonts w:ascii="Arial" w:eastAsia="Times New Roman" w:hAnsi="Arial" w:cs="Arial"/>
          <w:color w:val="555454"/>
          <w:sz w:val="18"/>
          <w:szCs w:val="18"/>
        </w:rPr>
        <w:t xml:space="preserve">‍‍‍‌‍‍‍‍‍‌‌‍‍‍‍‌‍‌‌​two or three sentences) what you found most significant about the collaboration. (b). </w:t>
      </w:r>
      <w:proofErr w:type="gramStart"/>
      <w:r w:rsidRPr="007D1AAC">
        <w:rPr>
          <w:rFonts w:ascii="Arial" w:eastAsia="Times New Roman" w:hAnsi="Arial" w:cs="Arial"/>
          <w:color w:val="555454"/>
          <w:sz w:val="18"/>
          <w:szCs w:val="18"/>
        </w:rPr>
        <w:t>What</w:t>
      </w:r>
      <w:proofErr w:type="gramEnd"/>
      <w:r w:rsidRPr="007D1AAC">
        <w:rPr>
          <w:rFonts w:ascii="Arial" w:eastAsia="Times New Roman" w:hAnsi="Arial" w:cs="Arial"/>
          <w:color w:val="555454"/>
          <w:sz w:val="18"/>
          <w:szCs w:val="18"/>
        </w:rPr>
        <w:t xml:space="preserve"> barriers do you believe the teams discussed in the video may have encountered when collaboration was attempted? (c). Describe an example of collaboration from your organization during the pandemic? </w:t>
      </w:r>
      <w:proofErr w:type="gramStart"/>
      <w:r w:rsidRPr="007D1AAC">
        <w:rPr>
          <w:rFonts w:ascii="Arial" w:eastAsia="Times New Roman" w:hAnsi="Arial" w:cs="Arial"/>
          <w:color w:val="555454"/>
          <w:sz w:val="18"/>
          <w:szCs w:val="18"/>
        </w:rPr>
        <w:t xml:space="preserve">(d) Was </w:t>
      </w:r>
      <w:proofErr w:type="spellStart"/>
      <w:r w:rsidRPr="007D1AAC">
        <w:rPr>
          <w:rFonts w:ascii="Arial" w:eastAsia="Times New Roman" w:hAnsi="Arial" w:cs="Arial"/>
          <w:color w:val="555454"/>
          <w:sz w:val="18"/>
          <w:szCs w:val="18"/>
        </w:rPr>
        <w:t>interprofessional</w:t>
      </w:r>
      <w:proofErr w:type="spellEnd"/>
      <w:r w:rsidRPr="007D1AAC">
        <w:rPr>
          <w:rFonts w:ascii="Arial" w:eastAsia="Times New Roman" w:hAnsi="Arial" w:cs="Arial"/>
          <w:color w:val="555454"/>
          <w:sz w:val="18"/>
          <w:szCs w:val="18"/>
        </w:rPr>
        <w:t xml:space="preserve"> collaboration or </w:t>
      </w:r>
      <w:proofErr w:type="spellStart"/>
      <w:r w:rsidRPr="007D1AAC">
        <w:rPr>
          <w:rFonts w:ascii="Arial" w:eastAsia="Times New Roman" w:hAnsi="Arial" w:cs="Arial"/>
          <w:color w:val="555454"/>
          <w:sz w:val="18"/>
          <w:szCs w:val="18"/>
        </w:rPr>
        <w:t>intradisciplinary</w:t>
      </w:r>
      <w:proofErr w:type="spellEnd"/>
      <w:r w:rsidRPr="007D1AAC">
        <w:rPr>
          <w:rFonts w:ascii="Arial" w:eastAsia="Times New Roman" w:hAnsi="Arial" w:cs="Arial"/>
          <w:color w:val="555454"/>
          <w:sz w:val="18"/>
          <w:szCs w:val="18"/>
        </w:rPr>
        <w:t xml:space="preserve"> collaboration used</w:t>
      </w:r>
      <w:proofErr w:type="gramEnd"/>
      <w:r w:rsidRPr="007D1AAC">
        <w:rPr>
          <w:rFonts w:ascii="Arial" w:eastAsia="Times New Roman" w:hAnsi="Arial" w:cs="Arial"/>
          <w:color w:val="555454"/>
          <w:sz w:val="18"/>
          <w:szCs w:val="18"/>
        </w:rPr>
        <w:t xml:space="preserve"> in the teams? (e) What is the difference in </w:t>
      </w:r>
      <w:proofErr w:type="spellStart"/>
      <w:r w:rsidRPr="007D1AAC">
        <w:rPr>
          <w:rFonts w:ascii="Arial" w:eastAsia="Times New Roman" w:hAnsi="Arial" w:cs="Arial"/>
          <w:color w:val="555454"/>
          <w:sz w:val="18"/>
          <w:szCs w:val="18"/>
        </w:rPr>
        <w:t>interprofessional</w:t>
      </w:r>
      <w:proofErr w:type="spellEnd"/>
      <w:r w:rsidRPr="007D1AAC">
        <w:rPr>
          <w:rFonts w:ascii="Arial" w:eastAsia="Times New Roman" w:hAnsi="Arial" w:cs="Arial"/>
          <w:color w:val="555454"/>
          <w:sz w:val="18"/>
          <w:szCs w:val="18"/>
        </w:rPr>
        <w:t xml:space="preserve"> collaboration and interdisciplinary collaboration? (f) What barriers did the team in your organization encounter? (g) What would you change if you were beginning the collaboration today? Cited peer-reviewed reference is required for this section. * Note: If you are not working in a healthcare setting at this time, apply the same information to a collaboration you observed in your community, school, church or some setting requiring groups to work together. Scholarship: Student consistently follows the instructions located with this rubric titled Assignment Instructions. Instructions include an expectation of an APA format, concise writing within the limits of the word count, correct use of grammar and correct labeling of post and cross post. Headings and the reference list </w:t>
      </w:r>
      <w:proofErr w:type="gramStart"/>
      <w:r w:rsidRPr="007D1AAC">
        <w:rPr>
          <w:rFonts w:ascii="Arial" w:eastAsia="Times New Roman" w:hAnsi="Arial" w:cs="Arial"/>
          <w:color w:val="555454"/>
          <w:sz w:val="18"/>
          <w:szCs w:val="18"/>
        </w:rPr>
        <w:t>are excluded</w:t>
      </w:r>
      <w:proofErr w:type="gramEnd"/>
      <w:r w:rsidRPr="007D1AAC">
        <w:rPr>
          <w:rFonts w:ascii="Arial" w:eastAsia="Times New Roman" w:hAnsi="Arial" w:cs="Arial"/>
          <w:color w:val="555454"/>
          <w:sz w:val="18"/>
          <w:szCs w:val="18"/>
        </w:rPr>
        <w:t xml:space="preserve"> from the word limit. There is not a minimum number of references </w:t>
      </w:r>
      <w:proofErr w:type="gramStart"/>
      <w:r w:rsidRPr="007D1AAC">
        <w:rPr>
          <w:rFonts w:ascii="Arial" w:eastAsia="Times New Roman" w:hAnsi="Arial" w:cs="Arial"/>
          <w:color w:val="555454"/>
          <w:sz w:val="18"/>
          <w:szCs w:val="18"/>
        </w:rPr>
        <w:t>required,</w:t>
      </w:r>
      <w:proofErr w:type="gramEnd"/>
      <w:r w:rsidRPr="007D1AAC">
        <w:rPr>
          <w:rFonts w:ascii="Arial" w:eastAsia="Times New Roman" w:hAnsi="Arial" w:cs="Arial"/>
          <w:color w:val="555454"/>
          <w:sz w:val="18"/>
          <w:szCs w:val="18"/>
        </w:rPr>
        <w:t xml:space="preserve"> however scholarly writing with peer reviewed sources to support the discussion is required. 1 point I will forward additional resources/information to writer via your company's email address including the Core Competencies of </w:t>
      </w:r>
      <w:proofErr w:type="spellStart"/>
      <w:r w:rsidRPr="007D1AAC">
        <w:rPr>
          <w:rFonts w:ascii="Arial" w:eastAsia="Times New Roman" w:hAnsi="Arial" w:cs="Arial"/>
          <w:color w:val="555454"/>
          <w:sz w:val="18"/>
          <w:szCs w:val="18"/>
        </w:rPr>
        <w:t>Interprofessional</w:t>
      </w:r>
      <w:proofErr w:type="spellEnd"/>
      <w:r w:rsidRPr="007D1AAC">
        <w:rPr>
          <w:rFonts w:ascii="Arial" w:eastAsia="Times New Roman" w:hAnsi="Arial" w:cs="Arial"/>
          <w:color w:val="555454"/>
          <w:sz w:val="18"/>
          <w:szCs w:val="18"/>
        </w:rPr>
        <w:t xml:space="preserve"> Collaborative Practice (IPEC, 2016, pages </w:t>
      </w:r>
      <w:proofErr w:type="gramStart"/>
      <w:r w:rsidRPr="007D1AAC">
        <w:rPr>
          <w:rFonts w:ascii="Arial" w:eastAsia="Times New Roman" w:hAnsi="Arial" w:cs="Arial"/>
          <w:color w:val="555454"/>
          <w:sz w:val="18"/>
          <w:szCs w:val="18"/>
        </w:rPr>
        <w:t>11 ​‌</w:t>
      </w:r>
      <w:proofErr w:type="gramEnd"/>
      <w:r w:rsidRPr="007D1AAC">
        <w:rPr>
          <w:rFonts w:ascii="Arial" w:eastAsia="Times New Roman" w:hAnsi="Arial" w:cs="Arial"/>
          <w:color w:val="555454"/>
          <w:sz w:val="18"/>
          <w:szCs w:val="18"/>
        </w:rPr>
        <w:t>‍‍‍‌‍‍‍‍‍‌‌‍‍‍‍‌‍‌‌​to 14).</w:t>
      </w:r>
    </w:p>
    <w:p w:rsidR="007D1AAC" w:rsidRDefault="007D1AAC">
      <w:bookmarkStart w:id="0" w:name="_GoBack"/>
      <w:bookmarkEnd w:id="0"/>
    </w:p>
    <w:sectPr w:rsidR="007D1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AC"/>
    <w:rsid w:val="007D1AAC"/>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E040"/>
  <w15:chartTrackingRefBased/>
  <w15:docId w15:val="{E2865715-4A2F-4194-929A-62EA59FA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7D1AAC"/>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24">
      <w:bodyDiv w:val="1"/>
      <w:marLeft w:val="0"/>
      <w:marRight w:val="0"/>
      <w:marTop w:val="0"/>
      <w:marBottom w:val="0"/>
      <w:divBdr>
        <w:top w:val="none" w:sz="0" w:space="0" w:color="auto"/>
        <w:left w:val="none" w:sz="0" w:space="0" w:color="auto"/>
        <w:bottom w:val="none" w:sz="0" w:space="0" w:color="auto"/>
        <w:right w:val="none" w:sz="0" w:space="0" w:color="auto"/>
      </w:divBdr>
      <w:divsChild>
        <w:div w:id="8593149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2021-10-02T08:45:00Z</dcterms:created>
  <dcterms:modified xsi:type="dcterms:W3CDTF">2021-10-02T08:46:00Z</dcterms:modified>
</cp:coreProperties>
</file>