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A1" w:rsidRDefault="00C57FA1">
      <w:r>
        <w:t>Topic: MARKETING ETHICS</w:t>
      </w:r>
    </w:p>
    <w:p w:rsidR="00C57FA1" w:rsidRPr="00C57FA1" w:rsidRDefault="00C57FA1" w:rsidP="00C57FA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C57FA1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C57FA1" w:rsidRPr="00C57FA1" w:rsidRDefault="00C57FA1" w:rsidP="00C57FA1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>
        <w:rPr>
          <w:rFonts w:ascii="Arial" w:eastAsia="Times New Roman" w:hAnsi="Arial" w:cs="Arial"/>
          <w:color w:val="555454"/>
          <w:sz w:val="18"/>
          <w:szCs w:val="18"/>
        </w:rPr>
        <w:t>​‌‍‍‍‌‍‍‍‍‍‌Marketing ethics</w:t>
      </w:r>
      <w:bookmarkStart w:id="0" w:name="_GoBack"/>
      <w:bookmarkEnd w:id="0"/>
    </w:p>
    <w:sectPr w:rsidR="00C57FA1" w:rsidRPr="00C5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1"/>
    <w:rsid w:val="00B97280"/>
    <w:rsid w:val="00C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0600"/>
  <w15:chartTrackingRefBased/>
  <w15:docId w15:val="{56889B61-6514-4177-8362-D561D355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C57FA1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2021-10-23T10:54:00Z</dcterms:created>
  <dcterms:modified xsi:type="dcterms:W3CDTF">2021-10-23T10:56:00Z</dcterms:modified>
</cp:coreProperties>
</file>