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E5" w:rsidRDefault="004012E5" w:rsidP="004012E5"/>
    <w:p w:rsidR="004012E5" w:rsidRDefault="004012E5" w:rsidP="004012E5">
      <w:r>
        <w:t>Interpersonal communication</w:t>
      </w:r>
      <w:bookmarkStart w:id="0" w:name="_GoBack"/>
      <w:bookmarkEnd w:id="0"/>
    </w:p>
    <w:p w:rsidR="004012E5" w:rsidRDefault="004012E5" w:rsidP="004012E5">
      <w:r>
        <w:t>Instructions</w:t>
      </w:r>
    </w:p>
    <w:p w:rsidR="00C70180" w:rsidRDefault="004012E5" w:rsidP="004012E5">
      <w:r>
        <w:t>This essay is a reaction paper essay. Instructions are attached, this essay needs to respond to the 2 prompts listed is the instructions. Has to be done in APA format.</w:t>
      </w:r>
    </w:p>
    <w:sectPr w:rsidR="00C7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E5"/>
    <w:rsid w:val="004012E5"/>
    <w:rsid w:val="00C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15E50"/>
  <w15:chartTrackingRefBased/>
  <w15:docId w15:val="{973A190F-7536-4B4E-9EED-63A5F43B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D3748"/>
            <w:right w:val="none" w:sz="0" w:space="0" w:color="auto"/>
          </w:divBdr>
          <w:divsChild>
            <w:div w:id="1572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67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1</cp:revision>
  <dcterms:created xsi:type="dcterms:W3CDTF">2021-09-21T03:31:00Z</dcterms:created>
  <dcterms:modified xsi:type="dcterms:W3CDTF">2021-09-21T03:35:00Z</dcterms:modified>
</cp:coreProperties>
</file>