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DD00" w14:textId="77777777" w:rsidR="008F1ACB" w:rsidRPr="008F1ACB" w:rsidRDefault="008F1ACB" w:rsidP="00422F5D">
      <w:pPr>
        <w:spacing w:line="480" w:lineRule="auto"/>
        <w:jc w:val="both"/>
        <w:rPr>
          <w:b/>
          <w:bCs/>
          <w:sz w:val="32"/>
          <w:szCs w:val="28"/>
        </w:rPr>
      </w:pPr>
      <w:r w:rsidRPr="008F1ACB">
        <w:rPr>
          <w:b/>
          <w:bCs/>
          <w:sz w:val="32"/>
          <w:szCs w:val="28"/>
        </w:rPr>
        <w:t>MBA706 – Leading People in Organisations</w:t>
      </w:r>
    </w:p>
    <w:p w14:paraId="5158671F" w14:textId="77777777" w:rsidR="008F1ACB" w:rsidRPr="008F1ACB" w:rsidRDefault="008F1ACB" w:rsidP="00422F5D">
      <w:pPr>
        <w:spacing w:line="480" w:lineRule="auto"/>
        <w:jc w:val="both"/>
        <w:rPr>
          <w:b/>
          <w:bCs/>
        </w:rPr>
      </w:pPr>
      <w:r w:rsidRPr="008F1ACB">
        <w:rPr>
          <w:b/>
          <w:bCs/>
        </w:rPr>
        <w:t>Assessment Task 3 – Written report and video</w:t>
      </w:r>
    </w:p>
    <w:p w14:paraId="198170ED" w14:textId="52460CBB" w:rsidR="008F1ACB" w:rsidRDefault="008F1ACB" w:rsidP="00422F5D">
      <w:pPr>
        <w:spacing w:line="480" w:lineRule="auto"/>
        <w:jc w:val="both"/>
      </w:pPr>
      <w:r>
        <w:t>WORD COUNT:</w:t>
      </w:r>
      <w:r>
        <w:tab/>
      </w:r>
      <w:r w:rsidR="00587EF8">
        <w:t xml:space="preserve">Part A: </w:t>
      </w:r>
      <w:r w:rsidRPr="00587EF8">
        <w:rPr>
          <w:b/>
          <w:bCs/>
          <w:u w:val="single"/>
        </w:rPr>
        <w:t xml:space="preserve">Report </w:t>
      </w:r>
      <w:r w:rsidR="00587EF8">
        <w:rPr>
          <w:b/>
          <w:bCs/>
          <w:u w:val="single"/>
        </w:rPr>
        <w:t xml:space="preserve">- </w:t>
      </w:r>
      <w:r w:rsidRPr="00587EF8">
        <w:rPr>
          <w:b/>
          <w:bCs/>
          <w:u w:val="single"/>
        </w:rPr>
        <w:t>3</w:t>
      </w:r>
      <w:r w:rsidRPr="00841CFC">
        <w:rPr>
          <w:b/>
          <w:bCs/>
          <w:u w:val="single"/>
        </w:rPr>
        <w:t>000 words maximum</w:t>
      </w:r>
      <w:r w:rsidR="00841CFC">
        <w:t xml:space="preserve"> excluding references</w:t>
      </w:r>
    </w:p>
    <w:p w14:paraId="589C27C4" w14:textId="43FA9865" w:rsidR="00587EF8" w:rsidRDefault="00587EF8" w:rsidP="00422F5D">
      <w:pPr>
        <w:spacing w:line="480" w:lineRule="auto"/>
        <w:jc w:val="both"/>
      </w:pPr>
      <w:r>
        <w:tab/>
      </w:r>
      <w:r>
        <w:tab/>
      </w:r>
      <w:r>
        <w:tab/>
        <w:t xml:space="preserve">Part B: </w:t>
      </w:r>
      <w:r w:rsidRPr="00587EF8">
        <w:rPr>
          <w:b/>
          <w:bCs/>
          <w:u w:val="single"/>
        </w:rPr>
        <w:t xml:space="preserve">Presentation – </w:t>
      </w:r>
      <w:proofErr w:type="gramStart"/>
      <w:r w:rsidRPr="00587EF8">
        <w:rPr>
          <w:b/>
          <w:bCs/>
          <w:u w:val="single"/>
        </w:rPr>
        <w:t>narrative</w:t>
      </w:r>
      <w:r>
        <w:rPr>
          <w:b/>
          <w:bCs/>
          <w:u w:val="single"/>
        </w:rPr>
        <w:t>(</w:t>
      </w:r>
      <w:proofErr w:type="gramEnd"/>
      <w:r w:rsidR="004032D1">
        <w:rPr>
          <w:b/>
          <w:bCs/>
          <w:u w:val="single"/>
        </w:rPr>
        <w:t>7</w:t>
      </w:r>
      <w:r>
        <w:rPr>
          <w:b/>
          <w:bCs/>
          <w:u w:val="single"/>
        </w:rPr>
        <w:t>00 words)</w:t>
      </w:r>
    </w:p>
    <w:p w14:paraId="7EFED612" w14:textId="77777777" w:rsidR="008F1ACB" w:rsidRDefault="008F1ACB" w:rsidP="00422F5D">
      <w:pPr>
        <w:spacing w:line="480" w:lineRule="auto"/>
        <w:jc w:val="both"/>
      </w:pPr>
    </w:p>
    <w:p w14:paraId="1594B03A" w14:textId="15DDF4A3" w:rsidR="008F1ACB" w:rsidRPr="008F1ACB" w:rsidRDefault="008F1ACB" w:rsidP="00422F5D">
      <w:pPr>
        <w:spacing w:line="480" w:lineRule="auto"/>
        <w:jc w:val="both"/>
        <w:rPr>
          <w:b/>
          <w:bCs/>
          <w:sz w:val="28"/>
          <w:szCs w:val="24"/>
          <w:u w:val="single"/>
        </w:rPr>
      </w:pPr>
      <w:r w:rsidRPr="008F1ACB">
        <w:rPr>
          <w:b/>
          <w:bCs/>
          <w:sz w:val="28"/>
          <w:szCs w:val="24"/>
          <w:u w:val="single"/>
        </w:rPr>
        <w:t>Description</w:t>
      </w:r>
    </w:p>
    <w:p w14:paraId="043962F0" w14:textId="77777777" w:rsidR="008F1ACB" w:rsidRDefault="008F1ACB" w:rsidP="00422F5D">
      <w:pPr>
        <w:spacing w:line="480" w:lineRule="auto"/>
        <w:jc w:val="both"/>
      </w:pPr>
      <w:r>
        <w:t>During this unit you will have gained new knowledge and insight into issues and concerns facing organisations. You have used this experience to analyse another organisation in your group case study for Assessment 2. It is now time to turn your attention to your own workplace.</w:t>
      </w:r>
    </w:p>
    <w:p w14:paraId="289537B4" w14:textId="5199A97F" w:rsidR="008F1ACB" w:rsidRDefault="008F1ACB" w:rsidP="00422F5D">
      <w:pPr>
        <w:spacing w:line="480" w:lineRule="auto"/>
        <w:jc w:val="both"/>
      </w:pPr>
      <w:r>
        <w:t>In this assessment</w:t>
      </w:r>
      <w:r w:rsidR="00422F5D">
        <w:t>,</w:t>
      </w:r>
      <w:r>
        <w:t xml:space="preserve"> you will use your current workplace </w:t>
      </w:r>
      <w:r w:rsidRPr="00422F5D">
        <w:rPr>
          <w:u w:val="single"/>
        </w:rPr>
        <w:t xml:space="preserve">as a case study. Drawing across the whole range of In Essence </w:t>
      </w:r>
      <w:proofErr w:type="gramStart"/>
      <w:r w:rsidRPr="00422F5D">
        <w:rPr>
          <w:u w:val="single"/>
        </w:rPr>
        <w:t>topics</w:t>
      </w:r>
      <w:r w:rsidR="00422F5D" w:rsidRPr="00587EF8">
        <w:rPr>
          <w:u w:val="single"/>
        </w:rPr>
        <w:t>(</w:t>
      </w:r>
      <w:proofErr w:type="gramEnd"/>
      <w:r w:rsidR="00587EF8" w:rsidRPr="00587EF8">
        <w:rPr>
          <w:color w:val="0070C0"/>
          <w:u w:val="single"/>
        </w:rPr>
        <w:t>ref to 04</w:t>
      </w:r>
      <w:r w:rsidR="002F58AB">
        <w:rPr>
          <w:color w:val="0070C0"/>
          <w:u w:val="single"/>
        </w:rPr>
        <w:t>-</w:t>
      </w:r>
      <w:r w:rsidR="00587EF8" w:rsidRPr="00587EF8">
        <w:rPr>
          <w:color w:val="0070C0"/>
          <w:u w:val="single"/>
        </w:rPr>
        <w:t>ModelsTheories</w:t>
      </w:r>
      <w:r w:rsidR="00422F5D" w:rsidRPr="00587EF8">
        <w:rPr>
          <w:u w:val="single"/>
        </w:rPr>
        <w:t>)</w:t>
      </w:r>
      <w:r w:rsidRPr="00422F5D">
        <w:rPr>
          <w:u w:val="single"/>
        </w:rPr>
        <w:t xml:space="preserve"> in this unit, you will identify a current </w:t>
      </w:r>
      <w:r w:rsidRPr="00422F5D">
        <w:rPr>
          <w:color w:val="FF0000"/>
          <w:u w:val="single"/>
        </w:rPr>
        <w:t>leadership</w:t>
      </w:r>
      <w:r w:rsidRPr="00422F5D">
        <w:rPr>
          <w:u w:val="single"/>
        </w:rPr>
        <w:t xml:space="preserve">, </w:t>
      </w:r>
      <w:r w:rsidRPr="00422F5D">
        <w:rPr>
          <w:color w:val="FF0000"/>
          <w:u w:val="single"/>
        </w:rPr>
        <w:t>management or organisational issue</w:t>
      </w:r>
      <w:r w:rsidRPr="00422F5D">
        <w:rPr>
          <w:u w:val="single"/>
        </w:rPr>
        <w:t>, analyse it to understand it better and then make recommendations for change. You will choose one of the recommendations and make a case for how it can be implemented</w:t>
      </w:r>
      <w:r>
        <w:t xml:space="preserve">. </w:t>
      </w:r>
      <w:r w:rsidRPr="00922532">
        <w:rPr>
          <w:b/>
          <w:bCs/>
          <w:color w:val="FF0000"/>
          <w:u w:val="single"/>
        </w:rPr>
        <w:t xml:space="preserve">This will take the form of a </w:t>
      </w:r>
      <w:proofErr w:type="gramStart"/>
      <w:r w:rsidRPr="00922532">
        <w:rPr>
          <w:b/>
          <w:bCs/>
          <w:color w:val="FF0000"/>
          <w:u w:val="single"/>
        </w:rPr>
        <w:t>report.</w:t>
      </w:r>
      <w:r w:rsidR="00922532" w:rsidRPr="00922532">
        <w:rPr>
          <w:color w:val="0070C0"/>
        </w:rPr>
        <w:t>(</w:t>
      </w:r>
      <w:proofErr w:type="gramEnd"/>
      <w:r w:rsidR="00922532" w:rsidRPr="00922532">
        <w:rPr>
          <w:color w:val="0070C0"/>
        </w:rPr>
        <w:t>the paper looks as a report form and please write per sections as below, (1)introduction, (2)identification and de</w:t>
      </w:r>
      <w:r w:rsidR="00922532">
        <w:rPr>
          <w:color w:val="0070C0"/>
        </w:rPr>
        <w:t>s</w:t>
      </w:r>
      <w:r w:rsidR="00922532" w:rsidRPr="00922532">
        <w:rPr>
          <w:color w:val="0070C0"/>
        </w:rPr>
        <w:t>cription and (3~5))</w:t>
      </w:r>
    </w:p>
    <w:p w14:paraId="65301FB1" w14:textId="77777777" w:rsidR="00A21568" w:rsidRDefault="00A21568" w:rsidP="00422F5D">
      <w:pPr>
        <w:spacing w:line="480" w:lineRule="auto"/>
        <w:jc w:val="both"/>
      </w:pPr>
    </w:p>
    <w:p w14:paraId="6DF96943" w14:textId="0405520C" w:rsidR="008F1ACB" w:rsidRDefault="008F1ACB" w:rsidP="00422F5D">
      <w:pPr>
        <w:spacing w:line="480" w:lineRule="auto"/>
        <w:jc w:val="both"/>
      </w:pPr>
      <w:r>
        <w:t xml:space="preserve">You can use this as an opportunity to speak with more senior colleagues in your organisation and ask for their input about a challenge they are facing. Or you can draw from your own experience and expertise to identify a challenge. If you are not currently employed, you can choose any organisation you like for this assessment, </w:t>
      </w:r>
      <w:proofErr w:type="gramStart"/>
      <w:r>
        <w:t>as long as</w:t>
      </w:r>
      <w:proofErr w:type="gramEnd"/>
      <w:r>
        <w:t xml:space="preserve"> you are able to obtain sufficient evidence to inform your report.</w:t>
      </w:r>
      <w:r w:rsidR="00922532">
        <w:t xml:space="preserve"> </w:t>
      </w:r>
      <w:r w:rsidR="00922532" w:rsidRPr="00922532">
        <w:rPr>
          <w:color w:val="0070C0"/>
        </w:rPr>
        <w:t>(</w:t>
      </w:r>
      <w:proofErr w:type="gramStart"/>
      <w:r w:rsidR="00A21568" w:rsidRPr="00A21568">
        <w:rPr>
          <w:color w:val="0070C0"/>
          <w:u w:val="single"/>
        </w:rPr>
        <w:t>ref</w:t>
      </w:r>
      <w:proofErr w:type="gramEnd"/>
      <w:r w:rsidR="00A21568" w:rsidRPr="00A21568">
        <w:rPr>
          <w:color w:val="0070C0"/>
          <w:u w:val="single"/>
        </w:rPr>
        <w:t xml:space="preserve"> to </w:t>
      </w:r>
      <w:r w:rsidR="002F58AB">
        <w:rPr>
          <w:color w:val="0070C0"/>
          <w:u w:val="single"/>
        </w:rPr>
        <w:t>02-</w:t>
      </w:r>
      <w:r w:rsidR="00A21568" w:rsidRPr="002F58AB">
        <w:rPr>
          <w:color w:val="0070C0"/>
          <w:u w:val="single"/>
        </w:rPr>
        <w:t xml:space="preserve">assignment#1-partB and </w:t>
      </w:r>
      <w:r w:rsidR="002F58AB" w:rsidRPr="002F58AB">
        <w:rPr>
          <w:color w:val="0070C0"/>
          <w:u w:val="single"/>
        </w:rPr>
        <w:t>03-</w:t>
      </w:r>
      <w:r w:rsidR="00A21568" w:rsidRPr="002F58AB">
        <w:rPr>
          <w:color w:val="0070C0"/>
          <w:u w:val="single"/>
        </w:rPr>
        <w:t>assignment#2</w:t>
      </w:r>
      <w:r w:rsidR="00A21568" w:rsidRPr="00A21568">
        <w:rPr>
          <w:color w:val="0070C0"/>
          <w:u w:val="single"/>
        </w:rPr>
        <w:t xml:space="preserve">. Also </w:t>
      </w:r>
      <w:r w:rsidR="00922532" w:rsidRPr="00A21568">
        <w:rPr>
          <w:color w:val="0070C0"/>
          <w:u w:val="single"/>
        </w:rPr>
        <w:t xml:space="preserve">need to prepare a </w:t>
      </w:r>
      <w:proofErr w:type="gramStart"/>
      <w:r w:rsidR="00922532" w:rsidRPr="00A21568">
        <w:rPr>
          <w:color w:val="0070C0"/>
          <w:u w:val="single"/>
        </w:rPr>
        <w:t>PowerPoint slides</w:t>
      </w:r>
      <w:proofErr w:type="gramEnd"/>
      <w:r w:rsidR="00922532" w:rsidRPr="00A21568">
        <w:rPr>
          <w:color w:val="0070C0"/>
          <w:u w:val="single"/>
        </w:rPr>
        <w:t xml:space="preserve"> at least </w:t>
      </w:r>
      <w:r w:rsidR="00E73613">
        <w:rPr>
          <w:color w:val="0070C0"/>
          <w:u w:val="single"/>
        </w:rPr>
        <w:t>8 ~</w:t>
      </w:r>
      <w:r w:rsidR="00922532" w:rsidRPr="00A21568">
        <w:rPr>
          <w:color w:val="0070C0"/>
          <w:u w:val="single"/>
        </w:rPr>
        <w:t>10 slides of only contents excluding front page and page list)</w:t>
      </w:r>
    </w:p>
    <w:p w14:paraId="65AFE0AD" w14:textId="0C717467" w:rsidR="008F1ACB" w:rsidRDefault="008F1ACB" w:rsidP="00422F5D">
      <w:pPr>
        <w:spacing w:line="480" w:lineRule="auto"/>
        <w:jc w:val="both"/>
      </w:pPr>
    </w:p>
    <w:p w14:paraId="71D2441D" w14:textId="6B68148C" w:rsidR="00A21568" w:rsidRPr="00A21568" w:rsidRDefault="00A21568" w:rsidP="00422F5D">
      <w:pPr>
        <w:spacing w:line="480" w:lineRule="auto"/>
        <w:jc w:val="both"/>
        <w:rPr>
          <w:color w:val="0070C0"/>
        </w:rPr>
      </w:pPr>
      <w:r>
        <w:rPr>
          <w:color w:val="0070C0"/>
        </w:rPr>
        <w:lastRenderedPageBreak/>
        <w:t>T</w:t>
      </w:r>
      <w:r w:rsidRPr="00A21568">
        <w:rPr>
          <w:color w:val="0070C0"/>
        </w:rPr>
        <w:t xml:space="preserve">here could potentially be some overlap, depending on the challenge you identify. This can be minimised, as you can include topics not covered in </w:t>
      </w:r>
      <w:r>
        <w:rPr>
          <w:color w:val="0070C0"/>
        </w:rPr>
        <w:t>Assignment#1-part B</w:t>
      </w:r>
      <w:r w:rsidRPr="00A21568">
        <w:rPr>
          <w:color w:val="0070C0"/>
        </w:rPr>
        <w:t>. You will also have more words as this is a longer assignment, so you can expand on things and include more in this one.</w:t>
      </w:r>
    </w:p>
    <w:p w14:paraId="57CC17AF" w14:textId="4BB581D2" w:rsidR="00A21568" w:rsidRPr="00A21568" w:rsidRDefault="00A21568" w:rsidP="00422F5D">
      <w:pPr>
        <w:spacing w:line="480" w:lineRule="auto"/>
        <w:jc w:val="both"/>
        <w:rPr>
          <w:color w:val="0070C0"/>
        </w:rPr>
      </w:pPr>
    </w:p>
    <w:p w14:paraId="5BB0FC66" w14:textId="5B52D7D2" w:rsidR="00A21568" w:rsidRPr="00A21568" w:rsidRDefault="00A21568" w:rsidP="00A21568">
      <w:pPr>
        <w:spacing w:line="480" w:lineRule="auto"/>
        <w:jc w:val="both"/>
        <w:rPr>
          <w:color w:val="0070C0"/>
        </w:rPr>
      </w:pPr>
      <w:r w:rsidRPr="00A21568">
        <w:rPr>
          <w:color w:val="0070C0"/>
        </w:rPr>
        <w:t xml:space="preserve">In </w:t>
      </w:r>
      <w:r>
        <w:rPr>
          <w:color w:val="0070C0"/>
        </w:rPr>
        <w:t>Assignment#1-part B,</w:t>
      </w:r>
      <w:r w:rsidRPr="00A21568">
        <w:rPr>
          <w:color w:val="0070C0"/>
        </w:rPr>
        <w:t xml:space="preserve"> the focus was on (1) examining your own leadership via comparison and (2) culture, structure and SHRM in the organisation. In Assignment 3, </w:t>
      </w:r>
      <w:r w:rsidRPr="00A21568">
        <w:rPr>
          <w:b/>
          <w:bCs/>
          <w:color w:val="0070C0"/>
          <w:u w:val="single"/>
        </w:rPr>
        <w:t>leadership is one of the topics</w:t>
      </w:r>
      <w:r w:rsidRPr="00A21568">
        <w:rPr>
          <w:color w:val="0070C0"/>
        </w:rPr>
        <w:t xml:space="preserve"> you can choose, and </w:t>
      </w:r>
      <w:r w:rsidRPr="00A21568">
        <w:rPr>
          <w:color w:val="0070C0"/>
          <w:u w:val="single"/>
        </w:rPr>
        <w:t>it concerns wider leadership within the organisation</w:t>
      </w:r>
      <w:r w:rsidR="005C2D36">
        <w:rPr>
          <w:color w:val="0070C0"/>
          <w:u w:val="single"/>
        </w:rPr>
        <w:t xml:space="preserve">, </w:t>
      </w:r>
      <w:r w:rsidR="005C2D36">
        <w:rPr>
          <w:b/>
          <w:bCs/>
          <w:color w:val="0070C0"/>
          <w:u w:val="single"/>
        </w:rPr>
        <w:t>NOT</w:t>
      </w:r>
      <w:r w:rsidR="005C2D36">
        <w:rPr>
          <w:color w:val="0070C0"/>
          <w:u w:val="single"/>
        </w:rPr>
        <w:t xml:space="preserve"> my leadership</w:t>
      </w:r>
      <w:r w:rsidRPr="00A21568">
        <w:rPr>
          <w:color w:val="0070C0"/>
        </w:rPr>
        <w:t>.</w:t>
      </w:r>
    </w:p>
    <w:p w14:paraId="2FCFB0FE" w14:textId="77777777" w:rsidR="00A21568" w:rsidRPr="00A21568" w:rsidRDefault="00A21568" w:rsidP="00A21568">
      <w:pPr>
        <w:spacing w:line="480" w:lineRule="auto"/>
        <w:jc w:val="both"/>
        <w:rPr>
          <w:color w:val="0070C0"/>
        </w:rPr>
      </w:pPr>
    </w:p>
    <w:p w14:paraId="4DC5D53E" w14:textId="77777777" w:rsidR="00A21568" w:rsidRPr="00A21568" w:rsidRDefault="00A21568" w:rsidP="00A21568">
      <w:pPr>
        <w:spacing w:line="480" w:lineRule="auto"/>
        <w:jc w:val="both"/>
        <w:rPr>
          <w:color w:val="0070C0"/>
        </w:rPr>
      </w:pPr>
      <w:r w:rsidRPr="00A21568">
        <w:rPr>
          <w:color w:val="0070C0"/>
        </w:rPr>
        <w:t xml:space="preserve">In Assignment 3 the requirement is to choose </w:t>
      </w:r>
      <w:r w:rsidRPr="00A21568">
        <w:rPr>
          <w:b/>
          <w:bCs/>
          <w:color w:val="0070C0"/>
          <w:u w:val="single"/>
        </w:rPr>
        <w:t>two key topics from main topics 5 &amp; 6</w:t>
      </w:r>
      <w:r w:rsidRPr="00A21568">
        <w:rPr>
          <w:color w:val="0070C0"/>
        </w:rPr>
        <w:t xml:space="preserve"> - i.e., culture, resistance to/facilitating change, organisational ethics, structure, SHRM, policies and practices - plus one key topic from any other area, i.e., individual differences (demographics, abilities, perceptions, attitudes, personality), motivation, well-being and stress, high performing teams, navigating conflict, and leadership.</w:t>
      </w:r>
    </w:p>
    <w:p w14:paraId="3992849D" w14:textId="77777777" w:rsidR="00A21568" w:rsidRPr="00A21568" w:rsidRDefault="00A21568" w:rsidP="00A21568">
      <w:pPr>
        <w:spacing w:line="480" w:lineRule="auto"/>
        <w:jc w:val="both"/>
        <w:rPr>
          <w:color w:val="0070C0"/>
        </w:rPr>
      </w:pPr>
    </w:p>
    <w:p w14:paraId="44F653C0" w14:textId="77777777" w:rsidR="00A21568" w:rsidRPr="00A21568" w:rsidRDefault="00A21568" w:rsidP="00A21568">
      <w:pPr>
        <w:spacing w:line="480" w:lineRule="auto"/>
        <w:jc w:val="both"/>
        <w:rPr>
          <w:color w:val="0070C0"/>
        </w:rPr>
      </w:pPr>
      <w:proofErr w:type="gramStart"/>
      <w:r w:rsidRPr="00A21568">
        <w:rPr>
          <w:color w:val="0070C0"/>
        </w:rPr>
        <w:t>So</w:t>
      </w:r>
      <w:proofErr w:type="gramEnd"/>
      <w:r w:rsidRPr="00A21568">
        <w:rPr>
          <w:color w:val="0070C0"/>
        </w:rPr>
        <w:t xml:space="preserve"> there is quite a bit of scope to include at least a couple of topics in Assignment 3 that are different to the previous assignment.</w:t>
      </w:r>
    </w:p>
    <w:p w14:paraId="38F7C8FD" w14:textId="77777777" w:rsidR="00A21568" w:rsidRPr="00A21568" w:rsidRDefault="00A21568" w:rsidP="00A21568">
      <w:pPr>
        <w:spacing w:line="480" w:lineRule="auto"/>
        <w:jc w:val="both"/>
        <w:rPr>
          <w:color w:val="0070C0"/>
        </w:rPr>
      </w:pPr>
    </w:p>
    <w:p w14:paraId="14E65C64" w14:textId="20223711" w:rsidR="00A21568" w:rsidRPr="00A21568" w:rsidRDefault="00A21568" w:rsidP="00A21568">
      <w:pPr>
        <w:spacing w:line="480" w:lineRule="auto"/>
        <w:jc w:val="both"/>
        <w:rPr>
          <w:color w:val="0070C0"/>
        </w:rPr>
      </w:pPr>
      <w:r w:rsidRPr="00A21568">
        <w:rPr>
          <w:color w:val="0070C0"/>
        </w:rPr>
        <w:t xml:space="preserve">It's fine to </w:t>
      </w:r>
      <w:r w:rsidRPr="00A21568">
        <w:rPr>
          <w:color w:val="0070C0"/>
          <w:u w:val="single"/>
        </w:rPr>
        <w:t>have two key topics from Topic 6 (or two key topics from Topic 5)</w:t>
      </w:r>
      <w:r w:rsidRPr="00A21568">
        <w:rPr>
          <w:color w:val="0070C0"/>
        </w:rPr>
        <w:t xml:space="preserve"> if you choose. Then you will need </w:t>
      </w:r>
      <w:r w:rsidRPr="00A21568">
        <w:rPr>
          <w:color w:val="0070C0"/>
          <w:u w:val="single"/>
        </w:rPr>
        <w:t>one other key topic from Topics 1 - 4</w:t>
      </w:r>
      <w:r w:rsidRPr="00A21568">
        <w:rPr>
          <w:color w:val="0070C0"/>
        </w:rPr>
        <w:t>.</w:t>
      </w:r>
      <w:r>
        <w:rPr>
          <w:color w:val="0070C0"/>
        </w:rPr>
        <w:t xml:space="preserve"> (</w:t>
      </w:r>
      <w:proofErr w:type="gramStart"/>
      <w:r w:rsidR="002F58AB" w:rsidRPr="00587EF8">
        <w:rPr>
          <w:color w:val="0070C0"/>
          <w:u w:val="single"/>
        </w:rPr>
        <w:t>ref</w:t>
      </w:r>
      <w:proofErr w:type="gramEnd"/>
      <w:r w:rsidR="002F58AB" w:rsidRPr="00587EF8">
        <w:rPr>
          <w:color w:val="0070C0"/>
          <w:u w:val="single"/>
        </w:rPr>
        <w:t xml:space="preserve"> to 04</w:t>
      </w:r>
      <w:r w:rsidR="002F58AB">
        <w:rPr>
          <w:color w:val="0070C0"/>
          <w:u w:val="single"/>
        </w:rPr>
        <w:t>-</w:t>
      </w:r>
      <w:r w:rsidR="002F58AB" w:rsidRPr="00587EF8">
        <w:rPr>
          <w:color w:val="0070C0"/>
          <w:u w:val="single"/>
        </w:rPr>
        <w:t>ModelsTheories</w:t>
      </w:r>
      <w:r w:rsidR="00E73613">
        <w:rPr>
          <w:color w:val="0070C0"/>
          <w:u w:val="single"/>
        </w:rPr>
        <w:t xml:space="preserve"> and file 11~13</w:t>
      </w:r>
      <w:r>
        <w:rPr>
          <w:color w:val="0070C0"/>
        </w:rPr>
        <w:t>)</w:t>
      </w:r>
    </w:p>
    <w:p w14:paraId="647330EF" w14:textId="77777777" w:rsidR="00A21568" w:rsidRPr="00A21568" w:rsidRDefault="00A21568" w:rsidP="00A21568">
      <w:pPr>
        <w:spacing w:line="480" w:lineRule="auto"/>
        <w:jc w:val="both"/>
        <w:rPr>
          <w:color w:val="0070C0"/>
        </w:rPr>
      </w:pPr>
    </w:p>
    <w:p w14:paraId="32291B0A" w14:textId="77777777" w:rsidR="00A21568" w:rsidRPr="00A21568" w:rsidRDefault="00A21568" w:rsidP="00A21568">
      <w:pPr>
        <w:spacing w:line="480" w:lineRule="auto"/>
        <w:jc w:val="both"/>
        <w:rPr>
          <w:color w:val="0070C0"/>
          <w:u w:val="single"/>
        </w:rPr>
      </w:pPr>
      <w:r w:rsidRPr="00A21568">
        <w:rPr>
          <w:color w:val="0070C0"/>
          <w:u w:val="single"/>
        </w:rPr>
        <w:t xml:space="preserve">The restriction is that </w:t>
      </w:r>
      <w:r w:rsidRPr="00E73613">
        <w:rPr>
          <w:b/>
          <w:bCs/>
          <w:color w:val="0070C0"/>
          <w:u w:val="single"/>
        </w:rPr>
        <w:t xml:space="preserve">you </w:t>
      </w:r>
      <w:r w:rsidRPr="00DF373B">
        <w:rPr>
          <w:b/>
          <w:bCs/>
          <w:color w:val="FF0000"/>
          <w:u w:val="single"/>
        </w:rPr>
        <w:t>can't</w:t>
      </w:r>
      <w:r w:rsidRPr="00E73613">
        <w:rPr>
          <w:b/>
          <w:bCs/>
          <w:color w:val="0070C0"/>
          <w:u w:val="single"/>
        </w:rPr>
        <w:t xml:space="preserve"> have all your three key topics from 5 &amp; 6</w:t>
      </w:r>
      <w:r w:rsidRPr="00A21568">
        <w:rPr>
          <w:color w:val="0070C0"/>
          <w:u w:val="single"/>
        </w:rPr>
        <w:t xml:space="preserve"> without including any other areas.</w:t>
      </w:r>
    </w:p>
    <w:p w14:paraId="6DFF1CC8" w14:textId="77777777" w:rsidR="00A21568" w:rsidRPr="00A21568" w:rsidRDefault="00A21568" w:rsidP="00A21568">
      <w:pPr>
        <w:spacing w:line="480" w:lineRule="auto"/>
        <w:jc w:val="both"/>
        <w:rPr>
          <w:color w:val="0070C0"/>
        </w:rPr>
      </w:pPr>
    </w:p>
    <w:p w14:paraId="0D4228B0" w14:textId="120156EC" w:rsidR="00A21568" w:rsidRPr="00A21568" w:rsidRDefault="00A21568" w:rsidP="00A21568">
      <w:pPr>
        <w:spacing w:line="480" w:lineRule="auto"/>
        <w:jc w:val="both"/>
        <w:rPr>
          <w:color w:val="0070C0"/>
        </w:rPr>
      </w:pPr>
      <w:r w:rsidRPr="00A21568">
        <w:rPr>
          <w:color w:val="0070C0"/>
        </w:rPr>
        <w:lastRenderedPageBreak/>
        <w:t>It will be useful to look at the guidance on structure for the group assignment (</w:t>
      </w:r>
      <w:r w:rsidRPr="00A21568">
        <w:rPr>
          <w:color w:val="0070C0"/>
          <w:u w:val="single"/>
        </w:rPr>
        <w:t xml:space="preserve">Assignment </w:t>
      </w:r>
      <w:proofErr w:type="gramStart"/>
      <w:r w:rsidRPr="00A21568">
        <w:rPr>
          <w:color w:val="0070C0"/>
          <w:u w:val="single"/>
        </w:rPr>
        <w:t>2</w:t>
      </w:r>
      <w:r w:rsidRPr="00A21568">
        <w:rPr>
          <w:color w:val="0070C0"/>
        </w:rPr>
        <w:t>)</w:t>
      </w:r>
      <w:r>
        <w:rPr>
          <w:color w:val="0070C0"/>
        </w:rPr>
        <w:t>(</w:t>
      </w:r>
      <w:proofErr w:type="gramEnd"/>
      <w:r w:rsidRPr="00E73613">
        <w:rPr>
          <w:color w:val="0070C0"/>
        </w:rPr>
        <w:t xml:space="preserve">ref to </w:t>
      </w:r>
      <w:r w:rsidR="00E73613" w:rsidRPr="00E73613">
        <w:rPr>
          <w:color w:val="0070C0"/>
        </w:rPr>
        <w:t>03-</w:t>
      </w:r>
      <w:r w:rsidRPr="00E73613">
        <w:rPr>
          <w:color w:val="0070C0"/>
        </w:rPr>
        <w:t>assignment#2</w:t>
      </w:r>
      <w:r>
        <w:rPr>
          <w:color w:val="0070C0"/>
        </w:rPr>
        <w:t>)</w:t>
      </w:r>
      <w:r w:rsidRPr="00A21568">
        <w:rPr>
          <w:color w:val="0070C0"/>
        </w:rPr>
        <w:t xml:space="preserve"> as the structure and the rubric for Assignments 2 &amp; 3 are the same, just with the addition of a video section.</w:t>
      </w:r>
    </w:p>
    <w:p w14:paraId="5E8E582F" w14:textId="64548FF4" w:rsidR="00A21568" w:rsidRDefault="00A21568" w:rsidP="00422F5D">
      <w:pPr>
        <w:spacing w:line="480" w:lineRule="auto"/>
        <w:jc w:val="both"/>
      </w:pPr>
    </w:p>
    <w:p w14:paraId="0134D94B" w14:textId="1E269E63" w:rsidR="00174CE1" w:rsidRPr="00174CE1" w:rsidRDefault="00174CE1" w:rsidP="00174CE1">
      <w:pPr>
        <w:spacing w:line="480" w:lineRule="auto"/>
        <w:jc w:val="both"/>
        <w:rPr>
          <w:color w:val="FF0000"/>
        </w:rPr>
      </w:pPr>
      <w:r w:rsidRPr="00174CE1">
        <w:rPr>
          <w:color w:val="FF0000"/>
        </w:rPr>
        <w:t xml:space="preserve">The wording of this </w:t>
      </w:r>
      <w:r w:rsidRPr="00174CE1">
        <w:rPr>
          <w:b/>
          <w:bCs/>
          <w:color w:val="FF0000"/>
          <w:u w:val="single"/>
        </w:rPr>
        <w:t>assignment #3</w:t>
      </w:r>
      <w:r>
        <w:rPr>
          <w:color w:val="FF0000"/>
        </w:rPr>
        <w:t xml:space="preserve"> </w:t>
      </w:r>
      <w:r w:rsidRPr="00174CE1">
        <w:rPr>
          <w:color w:val="FF0000"/>
        </w:rPr>
        <w:t xml:space="preserve">should be different from assignment </w:t>
      </w:r>
      <w:r w:rsidRPr="00174CE1">
        <w:rPr>
          <w:b/>
          <w:bCs/>
          <w:color w:val="FF0000"/>
          <w:u w:val="single"/>
        </w:rPr>
        <w:t>#1-part B</w:t>
      </w:r>
    </w:p>
    <w:p w14:paraId="6380C0A0" w14:textId="3DBC5CA4" w:rsidR="00174CE1" w:rsidRPr="00174CE1" w:rsidRDefault="00174CE1" w:rsidP="00174CE1">
      <w:pPr>
        <w:spacing w:line="480" w:lineRule="auto"/>
        <w:jc w:val="both"/>
        <w:rPr>
          <w:color w:val="FF0000"/>
          <w:u w:val="single"/>
        </w:rPr>
      </w:pPr>
      <w:r w:rsidRPr="00174CE1">
        <w:rPr>
          <w:color w:val="FF0000"/>
          <w:u w:val="single"/>
        </w:rPr>
        <w:t>It doesn’t need to be different too much but choose words a little bit differently</w:t>
      </w:r>
    </w:p>
    <w:p w14:paraId="1F6BE5AF" w14:textId="77777777" w:rsidR="00174CE1" w:rsidRDefault="00174CE1" w:rsidP="00174CE1">
      <w:pPr>
        <w:spacing w:line="480" w:lineRule="auto"/>
        <w:jc w:val="both"/>
      </w:pPr>
    </w:p>
    <w:p w14:paraId="14482FD8" w14:textId="77777777" w:rsidR="008F1ACB" w:rsidRPr="008F1ACB" w:rsidRDefault="008F1ACB" w:rsidP="00422F5D">
      <w:pPr>
        <w:spacing w:line="480" w:lineRule="auto"/>
        <w:jc w:val="both"/>
        <w:rPr>
          <w:b/>
          <w:bCs/>
          <w:sz w:val="28"/>
          <w:szCs w:val="24"/>
          <w:u w:val="single"/>
        </w:rPr>
      </w:pPr>
      <w:r w:rsidRPr="008F1ACB">
        <w:rPr>
          <w:b/>
          <w:bCs/>
          <w:sz w:val="28"/>
          <w:szCs w:val="24"/>
          <w:u w:val="single"/>
        </w:rPr>
        <w:t>Specific Requirements</w:t>
      </w:r>
    </w:p>
    <w:p w14:paraId="306038BA" w14:textId="057F8B51" w:rsidR="008F1ACB" w:rsidRPr="008F1ACB" w:rsidRDefault="00587EF8" w:rsidP="00422F5D">
      <w:pPr>
        <w:spacing w:line="480" w:lineRule="auto"/>
        <w:jc w:val="both"/>
        <w:rPr>
          <w:b/>
          <w:bCs/>
          <w:u w:val="single"/>
        </w:rPr>
      </w:pPr>
      <w:r>
        <w:rPr>
          <w:b/>
          <w:bCs/>
          <w:u w:val="single"/>
        </w:rPr>
        <w:t>Part</w:t>
      </w:r>
      <w:r w:rsidR="008F1ACB" w:rsidRPr="008F1ACB">
        <w:rPr>
          <w:b/>
          <w:bCs/>
          <w:u w:val="single"/>
        </w:rPr>
        <w:t xml:space="preserve"> A</w:t>
      </w:r>
    </w:p>
    <w:p w14:paraId="766D0771" w14:textId="77777777" w:rsidR="008F1ACB" w:rsidRDefault="008F1ACB" w:rsidP="00422F5D">
      <w:pPr>
        <w:spacing w:line="480" w:lineRule="auto"/>
        <w:jc w:val="both"/>
      </w:pPr>
      <w:r>
        <w:t>Please structure your report as follows:</w:t>
      </w:r>
    </w:p>
    <w:p w14:paraId="4FC36C04" w14:textId="77777777" w:rsidR="008F1ACB" w:rsidRDefault="008F1ACB" w:rsidP="00422F5D">
      <w:pPr>
        <w:spacing w:line="480" w:lineRule="auto"/>
        <w:jc w:val="both"/>
      </w:pPr>
    </w:p>
    <w:p w14:paraId="1713B9EF" w14:textId="77777777" w:rsidR="008F1ACB" w:rsidRDefault="008F1ACB" w:rsidP="00422F5D">
      <w:pPr>
        <w:spacing w:line="480" w:lineRule="auto"/>
        <w:ind w:left="284" w:hanging="284"/>
        <w:jc w:val="both"/>
      </w:pPr>
      <w:r w:rsidRPr="00AB4281">
        <w:rPr>
          <w:b/>
          <w:bCs/>
        </w:rPr>
        <w:t>1.</w:t>
      </w:r>
      <w:r w:rsidRPr="00AB4281">
        <w:rPr>
          <w:b/>
          <w:bCs/>
        </w:rPr>
        <w:tab/>
        <w:t>Introduction.</w:t>
      </w:r>
      <w:r>
        <w:t xml:space="preserve"> This should be brief and consist of stating the context under examination, (</w:t>
      </w:r>
      <w:proofErr w:type="gramStart"/>
      <w:r>
        <w:t>e.g.</w:t>
      </w:r>
      <w:proofErr w:type="gramEnd"/>
      <w:r>
        <w:t xml:space="preserve"> a HR Department in a financial services organisation, a non-profit board, etc.) and identifying which </w:t>
      </w:r>
      <w:r w:rsidRPr="00E37623">
        <w:rPr>
          <w:color w:val="FF0000"/>
          <w:u w:val="single"/>
        </w:rPr>
        <w:t>three concepts you are using to inform your analysis and recommendations</w:t>
      </w:r>
      <w:r>
        <w:t>. (300 words)</w:t>
      </w:r>
    </w:p>
    <w:p w14:paraId="6AD0CF8D" w14:textId="77777777" w:rsidR="008F1ACB" w:rsidRDefault="008F1ACB" w:rsidP="00422F5D">
      <w:pPr>
        <w:spacing w:line="480" w:lineRule="auto"/>
        <w:ind w:left="284" w:hanging="284"/>
        <w:jc w:val="both"/>
      </w:pPr>
      <w:r w:rsidRPr="00AB4281">
        <w:rPr>
          <w:b/>
          <w:bCs/>
        </w:rPr>
        <w:t>2.</w:t>
      </w:r>
      <w:r w:rsidRPr="00AB4281">
        <w:rPr>
          <w:b/>
          <w:bCs/>
        </w:rPr>
        <w:tab/>
        <w:t>Identification and description of challenge and justification of its significance.</w:t>
      </w:r>
      <w:r>
        <w:t xml:space="preserve"> Make sure to </w:t>
      </w:r>
      <w:r w:rsidRPr="00771A05">
        <w:rPr>
          <w:b/>
          <w:bCs/>
          <w:u w:val="single"/>
        </w:rPr>
        <w:t xml:space="preserve">distinguish between </w:t>
      </w:r>
      <w:r w:rsidRPr="00EF6C1B">
        <w:rPr>
          <w:b/>
          <w:bCs/>
          <w:color w:val="FF0000"/>
          <w:u w:val="single"/>
        </w:rPr>
        <w:t>symptoms</w:t>
      </w:r>
      <w:r w:rsidRPr="00771A05">
        <w:rPr>
          <w:b/>
          <w:bCs/>
          <w:u w:val="single"/>
        </w:rPr>
        <w:t xml:space="preserve"> and </w:t>
      </w:r>
      <w:r w:rsidRPr="00EF6C1B">
        <w:rPr>
          <w:b/>
          <w:bCs/>
          <w:color w:val="FF0000"/>
          <w:u w:val="single"/>
        </w:rPr>
        <w:t>causes</w:t>
      </w:r>
      <w:r w:rsidRPr="00E37623">
        <w:rPr>
          <w:u w:val="single"/>
        </w:rPr>
        <w:t xml:space="preserve"> of the issue you have identified</w:t>
      </w:r>
      <w:r>
        <w:t>. Please use academic sources to support your argument that it is indeed an issue worth attention (500 words)</w:t>
      </w:r>
    </w:p>
    <w:p w14:paraId="67B74A3C" w14:textId="652EDAF5" w:rsidR="008F1ACB" w:rsidRDefault="008F1ACB" w:rsidP="00422F5D">
      <w:pPr>
        <w:spacing w:line="480" w:lineRule="auto"/>
        <w:ind w:left="284" w:hanging="284"/>
        <w:jc w:val="both"/>
      </w:pPr>
      <w:r w:rsidRPr="00AB4281">
        <w:rPr>
          <w:b/>
          <w:bCs/>
        </w:rPr>
        <w:t>3.</w:t>
      </w:r>
      <w:r w:rsidRPr="00AB4281">
        <w:rPr>
          <w:b/>
          <w:bCs/>
        </w:rPr>
        <w:tab/>
        <w:t>Analyse the nature of the challenge</w:t>
      </w:r>
      <w:r>
        <w:t xml:space="preserve"> in relation to the </w:t>
      </w:r>
      <w:r w:rsidRPr="00E37623">
        <w:rPr>
          <w:b/>
          <w:bCs/>
          <w:u w:val="single"/>
        </w:rPr>
        <w:t xml:space="preserve">In Essence </w:t>
      </w:r>
      <w:proofErr w:type="gramStart"/>
      <w:r w:rsidRPr="00E37623">
        <w:rPr>
          <w:b/>
          <w:bCs/>
          <w:u w:val="single"/>
        </w:rPr>
        <w:t>theories</w:t>
      </w:r>
      <w:r w:rsidR="00E37623" w:rsidRPr="00F0072E">
        <w:rPr>
          <w:color w:val="0070C0"/>
        </w:rPr>
        <w:t>(</w:t>
      </w:r>
      <w:proofErr w:type="gramEnd"/>
      <w:r w:rsidR="00E73613" w:rsidRPr="00F0072E">
        <w:rPr>
          <w:color w:val="0070C0"/>
          <w:u w:val="single"/>
        </w:rPr>
        <w:t>ref to 04-ModelsTheories</w:t>
      </w:r>
      <w:r w:rsidR="00E37623" w:rsidRPr="00F0072E">
        <w:rPr>
          <w:color w:val="0070C0"/>
        </w:rPr>
        <w:t>)</w:t>
      </w:r>
      <w:r>
        <w:t xml:space="preserve">, </w:t>
      </w:r>
      <w:r w:rsidRPr="00771A05">
        <w:rPr>
          <w:u w:val="single"/>
        </w:rPr>
        <w:t>concepts and frameworks</w:t>
      </w:r>
      <w:r>
        <w:t xml:space="preserve"> addressed in this unit. You should be able to link the challenge to </w:t>
      </w:r>
      <w:r w:rsidRPr="00E37623">
        <w:rPr>
          <w:color w:val="FF0000"/>
          <w:u w:val="single"/>
        </w:rPr>
        <w:t>three</w:t>
      </w:r>
      <w:r>
        <w:t xml:space="preserve"> </w:t>
      </w:r>
      <w:r w:rsidRPr="00E37623">
        <w:rPr>
          <w:color w:val="FF0000"/>
          <w:u w:val="single"/>
        </w:rPr>
        <w:t>Key Concepts across topics</w:t>
      </w:r>
      <w:r>
        <w:t xml:space="preserve">. </w:t>
      </w:r>
      <w:r w:rsidRPr="00E37623">
        <w:rPr>
          <w:color w:val="FF0000"/>
          <w:u w:val="single"/>
        </w:rPr>
        <w:t>Two of the Key Concepts must be drawn from Topics 5 and 6</w:t>
      </w:r>
      <w:r w:rsidR="00F0072E" w:rsidRPr="00F0072E">
        <w:rPr>
          <w:color w:val="0070C0"/>
        </w:rPr>
        <w:t>(</w:t>
      </w:r>
      <w:r w:rsidR="00F0072E" w:rsidRPr="00F0072E">
        <w:rPr>
          <w:color w:val="0070C0"/>
          <w:u w:val="single"/>
        </w:rPr>
        <w:t xml:space="preserve">ref to </w:t>
      </w:r>
      <w:r w:rsidR="00F0072E">
        <w:rPr>
          <w:color w:val="0070C0"/>
          <w:u w:val="single"/>
        </w:rPr>
        <w:t>file 12~13</w:t>
      </w:r>
      <w:r w:rsidR="00F0072E" w:rsidRPr="00F0072E">
        <w:rPr>
          <w:color w:val="0070C0"/>
        </w:rPr>
        <w:t>)</w:t>
      </w:r>
      <w:r>
        <w:t xml:space="preserve">; </w:t>
      </w:r>
      <w:r w:rsidRPr="00FC5B9E">
        <w:rPr>
          <w:u w:val="single"/>
        </w:rPr>
        <w:t>the third can be from any topic</w:t>
      </w:r>
      <w:r>
        <w:t xml:space="preserve">. </w:t>
      </w:r>
      <w:r w:rsidRPr="00E37623">
        <w:rPr>
          <w:u w:val="single"/>
        </w:rPr>
        <w:t>You cannot choose all three Key Concepts from one topic</w:t>
      </w:r>
      <w:r>
        <w:t>; you must draw your Key Concepts from at least two topics. Please use these Key Concepts as sub-headings in this section (800 words)</w:t>
      </w:r>
    </w:p>
    <w:p w14:paraId="7DA7BCEE" w14:textId="77777777" w:rsidR="008F1ACB" w:rsidRDefault="008F1ACB" w:rsidP="00422F5D">
      <w:pPr>
        <w:spacing w:line="480" w:lineRule="auto"/>
        <w:ind w:left="284" w:hanging="284"/>
        <w:jc w:val="both"/>
      </w:pPr>
      <w:r w:rsidRPr="00AB4281">
        <w:rPr>
          <w:b/>
          <w:bCs/>
        </w:rPr>
        <w:t>4.</w:t>
      </w:r>
      <w:r w:rsidRPr="00AB4281">
        <w:rPr>
          <w:b/>
          <w:bCs/>
        </w:rPr>
        <w:tab/>
        <w:t>Make recommendations</w:t>
      </w:r>
      <w:r>
        <w:t xml:space="preserve"> to address the issues identified discussing the </w:t>
      </w:r>
      <w:r w:rsidRPr="00E37623">
        <w:rPr>
          <w:color w:val="FF0000"/>
          <w:u w:val="single"/>
        </w:rPr>
        <w:t>strengths and weaknesses</w:t>
      </w:r>
      <w:r>
        <w:t xml:space="preserve"> </w:t>
      </w:r>
      <w:r w:rsidRPr="00E37623">
        <w:rPr>
          <w:color w:val="FF0000"/>
          <w:u w:val="single"/>
        </w:rPr>
        <w:t>inherent in your recommendations</w:t>
      </w:r>
      <w:r>
        <w:t xml:space="preserve">. Your recommendations need to be </w:t>
      </w:r>
      <w:r w:rsidRPr="00E37623">
        <w:rPr>
          <w:color w:val="FF0000"/>
          <w:u w:val="single"/>
        </w:rPr>
        <w:t xml:space="preserve">both feasible </w:t>
      </w:r>
      <w:r w:rsidRPr="00E37623">
        <w:rPr>
          <w:color w:val="FF0000"/>
          <w:u w:val="single"/>
        </w:rPr>
        <w:lastRenderedPageBreak/>
        <w:t>for the organisation</w:t>
      </w:r>
      <w:r>
        <w:t xml:space="preserve"> as well as having </w:t>
      </w:r>
      <w:r w:rsidRPr="00663F7B">
        <w:rPr>
          <w:color w:val="FF0000"/>
        </w:rPr>
        <w:t>evidence</w:t>
      </w:r>
      <w:r>
        <w:t xml:space="preserve"> to show they are likely to work. Please use academic sources to support your arguments. (800 words)</w:t>
      </w:r>
    </w:p>
    <w:p w14:paraId="2707EE33" w14:textId="06EC1B26" w:rsidR="008F1ACB" w:rsidRDefault="008F1ACB" w:rsidP="00422F5D">
      <w:pPr>
        <w:spacing w:line="480" w:lineRule="auto"/>
        <w:ind w:left="284" w:hanging="284"/>
        <w:jc w:val="both"/>
      </w:pPr>
      <w:r w:rsidRPr="00AB4281">
        <w:rPr>
          <w:b/>
          <w:bCs/>
        </w:rPr>
        <w:t>5.</w:t>
      </w:r>
      <w:r w:rsidRPr="00AB4281">
        <w:rPr>
          <w:b/>
          <w:bCs/>
        </w:rPr>
        <w:tab/>
        <w:t>Choose one recommendation</w:t>
      </w:r>
      <w:r>
        <w:t xml:space="preserve"> and outline an </w:t>
      </w:r>
      <w:r w:rsidRPr="00E37623">
        <w:rPr>
          <w:color w:val="FF0000"/>
          <w:u w:val="single"/>
        </w:rPr>
        <w:t xml:space="preserve">action plan with goals, timelines, and measures of </w:t>
      </w:r>
      <w:proofErr w:type="gramStart"/>
      <w:r w:rsidRPr="00E37623">
        <w:rPr>
          <w:color w:val="FF0000"/>
          <w:u w:val="single"/>
        </w:rPr>
        <w:t>success</w:t>
      </w:r>
      <w:r w:rsidR="00E37623" w:rsidRPr="00E73613">
        <w:rPr>
          <w:color w:val="0070C0"/>
          <w:u w:val="single"/>
        </w:rPr>
        <w:t>(</w:t>
      </w:r>
      <w:proofErr w:type="gramEnd"/>
      <w:r w:rsidR="00E37623" w:rsidRPr="00E73613">
        <w:rPr>
          <w:color w:val="0070C0"/>
        </w:rPr>
        <w:t xml:space="preserve">ref to the end of </w:t>
      </w:r>
      <w:r w:rsidR="00E73613" w:rsidRPr="00E73613">
        <w:rPr>
          <w:color w:val="0070C0"/>
        </w:rPr>
        <w:t>03-assignment#2</w:t>
      </w:r>
      <w:r w:rsidR="00E37623" w:rsidRPr="00E73613">
        <w:rPr>
          <w:color w:val="0070C0"/>
        </w:rPr>
        <w:t>)</w:t>
      </w:r>
      <w:r w:rsidRPr="00E73613">
        <w:t>.</w:t>
      </w:r>
      <w:r>
        <w:t xml:space="preserve"> (600 words)</w:t>
      </w:r>
    </w:p>
    <w:p w14:paraId="7649D831" w14:textId="77777777" w:rsidR="008F1ACB" w:rsidRDefault="008F1ACB" w:rsidP="00422F5D">
      <w:pPr>
        <w:spacing w:line="480" w:lineRule="auto"/>
        <w:ind w:left="284" w:hanging="284"/>
        <w:jc w:val="both"/>
      </w:pPr>
      <w:r w:rsidRPr="00AB4281">
        <w:rPr>
          <w:b/>
          <w:bCs/>
        </w:rPr>
        <w:t>6.</w:t>
      </w:r>
      <w:r w:rsidRPr="00AB4281">
        <w:rPr>
          <w:b/>
          <w:bCs/>
        </w:rPr>
        <w:tab/>
        <w:t>References</w:t>
      </w:r>
      <w:r>
        <w:t>. (</w:t>
      </w:r>
      <w:proofErr w:type="gramStart"/>
      <w:r>
        <w:t>not</w:t>
      </w:r>
      <w:proofErr w:type="gramEnd"/>
      <w:r>
        <w:t xml:space="preserve"> part of word count)</w:t>
      </w:r>
    </w:p>
    <w:p w14:paraId="0DC6A9AF" w14:textId="77777777" w:rsidR="008F1ACB" w:rsidRDefault="008F1ACB" w:rsidP="00422F5D">
      <w:pPr>
        <w:spacing w:line="480" w:lineRule="auto"/>
        <w:jc w:val="both"/>
      </w:pPr>
    </w:p>
    <w:p w14:paraId="09F7BC73" w14:textId="23D974F5" w:rsidR="008F1ACB" w:rsidRPr="008F1ACB" w:rsidRDefault="00587EF8" w:rsidP="00422F5D">
      <w:pPr>
        <w:spacing w:line="480" w:lineRule="auto"/>
        <w:jc w:val="both"/>
        <w:rPr>
          <w:b/>
          <w:bCs/>
          <w:u w:val="single"/>
        </w:rPr>
      </w:pPr>
      <w:r>
        <w:rPr>
          <w:b/>
          <w:bCs/>
          <w:u w:val="single"/>
        </w:rPr>
        <w:t>Part</w:t>
      </w:r>
      <w:r w:rsidR="008F1ACB" w:rsidRPr="008F1ACB">
        <w:rPr>
          <w:b/>
          <w:bCs/>
          <w:u w:val="single"/>
        </w:rPr>
        <w:t xml:space="preserve"> B</w:t>
      </w:r>
    </w:p>
    <w:p w14:paraId="1F7B8F1A" w14:textId="1D450FD7" w:rsidR="008F1ACB" w:rsidRDefault="004032D1" w:rsidP="00422F5D">
      <w:pPr>
        <w:spacing w:line="480" w:lineRule="auto"/>
        <w:jc w:val="both"/>
      </w:pPr>
      <w:r>
        <w:t>presentation</w:t>
      </w:r>
      <w:r w:rsidR="00455DF5">
        <w:t xml:space="preserve"> narratives: </w:t>
      </w:r>
      <w:r w:rsidR="00D515EE">
        <w:t>6</w:t>
      </w:r>
      <w:r>
        <w:t>5</w:t>
      </w:r>
      <w:r w:rsidR="00D515EE">
        <w:t>0</w:t>
      </w:r>
      <w:r>
        <w:t>~700</w:t>
      </w:r>
      <w:r w:rsidR="00455DF5">
        <w:t xml:space="preserve"> words to present</w:t>
      </w:r>
      <w:r>
        <w:t xml:space="preserve"> the assignment</w:t>
      </w:r>
    </w:p>
    <w:p w14:paraId="6DDA980B" w14:textId="2C65CD26" w:rsidR="004032D1" w:rsidRDefault="00B5501F" w:rsidP="00422F5D">
      <w:pPr>
        <w:spacing w:line="480" w:lineRule="auto"/>
        <w:jc w:val="both"/>
        <w:rPr>
          <w:color w:val="0070C0"/>
        </w:rPr>
      </w:pPr>
      <w:r w:rsidRPr="00B5501F">
        <w:rPr>
          <w:color w:val="0070C0"/>
        </w:rPr>
        <w:t>(1) introduction</w:t>
      </w:r>
      <w:r w:rsidR="004032D1">
        <w:rPr>
          <w:color w:val="0070C0"/>
        </w:rPr>
        <w:t>: 100 words</w:t>
      </w:r>
    </w:p>
    <w:p w14:paraId="72579F4E" w14:textId="51FED9B5" w:rsidR="004032D1" w:rsidRDefault="00B5501F" w:rsidP="00422F5D">
      <w:pPr>
        <w:spacing w:line="480" w:lineRule="auto"/>
        <w:jc w:val="both"/>
        <w:rPr>
          <w:color w:val="0070C0"/>
        </w:rPr>
      </w:pPr>
      <w:r w:rsidRPr="00B5501F">
        <w:rPr>
          <w:color w:val="0070C0"/>
        </w:rPr>
        <w:t>(2) identification</w:t>
      </w:r>
      <w:r w:rsidR="004032D1">
        <w:rPr>
          <w:color w:val="0070C0"/>
        </w:rPr>
        <w:t>: 100~150 words</w:t>
      </w:r>
    </w:p>
    <w:p w14:paraId="2A84A9C5" w14:textId="16A709DF" w:rsidR="004032D1" w:rsidRDefault="00B5501F" w:rsidP="00422F5D">
      <w:pPr>
        <w:spacing w:line="480" w:lineRule="auto"/>
        <w:jc w:val="both"/>
        <w:rPr>
          <w:color w:val="0070C0"/>
        </w:rPr>
      </w:pPr>
      <w:r w:rsidRPr="00B5501F">
        <w:rPr>
          <w:color w:val="0070C0"/>
        </w:rPr>
        <w:t>(3) analysis</w:t>
      </w:r>
      <w:r w:rsidR="004032D1">
        <w:rPr>
          <w:color w:val="0070C0"/>
        </w:rPr>
        <w:t>:</w:t>
      </w:r>
      <w:r w:rsidRPr="00B5501F">
        <w:rPr>
          <w:color w:val="0070C0"/>
        </w:rPr>
        <w:t xml:space="preserve"> </w:t>
      </w:r>
      <w:r w:rsidR="004032D1">
        <w:rPr>
          <w:color w:val="0070C0"/>
        </w:rPr>
        <w:t>150~200 words</w:t>
      </w:r>
    </w:p>
    <w:p w14:paraId="0B1A9C18" w14:textId="02554BDF" w:rsidR="004032D1" w:rsidRDefault="00B5501F" w:rsidP="00422F5D">
      <w:pPr>
        <w:spacing w:line="480" w:lineRule="auto"/>
        <w:jc w:val="both"/>
        <w:rPr>
          <w:color w:val="0070C0"/>
        </w:rPr>
      </w:pPr>
      <w:r w:rsidRPr="00B5501F">
        <w:rPr>
          <w:color w:val="0070C0"/>
        </w:rPr>
        <w:t>(4) recommendations</w:t>
      </w:r>
      <w:r w:rsidR="004032D1">
        <w:rPr>
          <w:color w:val="0070C0"/>
        </w:rPr>
        <w:t>: 150~200 words</w:t>
      </w:r>
    </w:p>
    <w:p w14:paraId="08F8E76D" w14:textId="4559D467" w:rsidR="008F1ACB" w:rsidRPr="00B5501F" w:rsidRDefault="00B5501F" w:rsidP="00422F5D">
      <w:pPr>
        <w:spacing w:line="480" w:lineRule="auto"/>
        <w:jc w:val="both"/>
        <w:rPr>
          <w:color w:val="0070C0"/>
        </w:rPr>
      </w:pPr>
      <w:r w:rsidRPr="00B5501F">
        <w:rPr>
          <w:color w:val="0070C0"/>
        </w:rPr>
        <w:t>(5) one recommendation</w:t>
      </w:r>
      <w:r w:rsidR="004032D1">
        <w:rPr>
          <w:color w:val="0070C0"/>
        </w:rPr>
        <w:t>: 100 words</w:t>
      </w:r>
    </w:p>
    <w:p w14:paraId="272320B4" w14:textId="09AA5603" w:rsidR="008F1ACB" w:rsidRDefault="008F1ACB" w:rsidP="00422F5D">
      <w:pPr>
        <w:spacing w:line="480" w:lineRule="auto"/>
        <w:jc w:val="both"/>
      </w:pPr>
    </w:p>
    <w:p w14:paraId="128FED9F" w14:textId="77777777" w:rsidR="008F1ACB" w:rsidRDefault="008F1ACB" w:rsidP="00422F5D">
      <w:pPr>
        <w:spacing w:line="480" w:lineRule="auto"/>
        <w:jc w:val="both"/>
      </w:pPr>
    </w:p>
    <w:p w14:paraId="6906789D" w14:textId="77777777" w:rsidR="00910FEF" w:rsidRDefault="00910FEF" w:rsidP="00422F5D">
      <w:pPr>
        <w:spacing w:line="480" w:lineRule="auto"/>
        <w:jc w:val="both"/>
        <w:sectPr w:rsidR="00910FEF" w:rsidSect="00AB0A81">
          <w:pgSz w:w="11906" w:h="16838"/>
          <w:pgMar w:top="1134" w:right="1134" w:bottom="1134" w:left="1134" w:header="709" w:footer="709" w:gutter="0"/>
          <w:cols w:space="708"/>
          <w:docGrid w:linePitch="360"/>
        </w:sectPr>
      </w:pPr>
    </w:p>
    <w:p w14:paraId="559630D4" w14:textId="77777777" w:rsidR="00910FEF" w:rsidRPr="00242633" w:rsidRDefault="00910FEF" w:rsidP="00910FEF">
      <w:pPr>
        <w:spacing w:before="81"/>
        <w:ind w:left="120"/>
        <w:rPr>
          <w:b/>
        </w:rPr>
      </w:pPr>
      <w:r>
        <w:rPr>
          <w:b/>
        </w:rPr>
        <w:lastRenderedPageBreak/>
        <w:t>Ass 3: Individual report and video rubric</w:t>
      </w:r>
      <w:r>
        <w:rPr>
          <w:b/>
          <w:spacing w:val="-3"/>
        </w:rPr>
        <w:t xml:space="preserve"> </w:t>
      </w:r>
    </w:p>
    <w:tbl>
      <w:tblPr>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1"/>
        <w:gridCol w:w="2127"/>
        <w:gridCol w:w="2126"/>
        <w:gridCol w:w="2126"/>
        <w:gridCol w:w="2268"/>
        <w:gridCol w:w="2338"/>
        <w:gridCol w:w="2198"/>
      </w:tblGrid>
      <w:tr w:rsidR="00910FEF" w14:paraId="6132681A" w14:textId="77777777" w:rsidTr="00910FEF">
        <w:trPr>
          <w:tblHeader/>
        </w:trPr>
        <w:tc>
          <w:tcPr>
            <w:tcW w:w="1701" w:type="dxa"/>
            <w:tcBorders>
              <w:left w:val="single" w:sz="4" w:space="0" w:color="000000"/>
              <w:bottom w:val="single" w:sz="4" w:space="0" w:color="000000"/>
              <w:right w:val="single" w:sz="4" w:space="0" w:color="000000"/>
            </w:tcBorders>
          </w:tcPr>
          <w:p w14:paraId="02A33744" w14:textId="77777777" w:rsidR="00910FEF" w:rsidRDefault="00910FEF" w:rsidP="0079108A">
            <w:pPr>
              <w:pStyle w:val="TableParagraph"/>
              <w:ind w:right="251"/>
              <w:rPr>
                <w:b/>
                <w:sz w:val="20"/>
              </w:rPr>
            </w:pPr>
            <w:r>
              <w:rPr>
                <w:b/>
                <w:spacing w:val="-1"/>
                <w:sz w:val="20"/>
              </w:rPr>
              <w:t xml:space="preserve">Performance </w:t>
            </w:r>
            <w:r>
              <w:rPr>
                <w:b/>
                <w:sz w:val="20"/>
              </w:rPr>
              <w:t>Levels/</w:t>
            </w:r>
            <w:r>
              <w:rPr>
                <w:b/>
                <w:spacing w:val="-43"/>
                <w:sz w:val="20"/>
              </w:rPr>
              <w:t xml:space="preserve"> </w:t>
            </w:r>
            <w:r>
              <w:rPr>
                <w:b/>
                <w:sz w:val="20"/>
              </w:rPr>
              <w:t>Criteria</w:t>
            </w:r>
          </w:p>
        </w:tc>
        <w:tc>
          <w:tcPr>
            <w:tcW w:w="2127" w:type="dxa"/>
            <w:tcBorders>
              <w:left w:val="single" w:sz="4" w:space="0" w:color="000000"/>
              <w:bottom w:val="single" w:sz="4" w:space="0" w:color="000000"/>
              <w:right w:val="single" w:sz="4" w:space="0" w:color="000000"/>
            </w:tcBorders>
            <w:shd w:val="clear" w:color="auto" w:fill="B8CCE2"/>
          </w:tcPr>
          <w:p w14:paraId="4A8BD67D" w14:textId="77777777" w:rsidR="00910FEF" w:rsidRDefault="00910FEF" w:rsidP="0079108A">
            <w:pPr>
              <w:pStyle w:val="TableParagraph"/>
              <w:ind w:left="607"/>
              <w:rPr>
                <w:b/>
                <w:sz w:val="19"/>
              </w:rPr>
            </w:pPr>
            <w:r>
              <w:rPr>
                <w:b/>
                <w:sz w:val="19"/>
              </w:rPr>
              <w:t>N</w:t>
            </w:r>
            <w:r>
              <w:rPr>
                <w:b/>
                <w:spacing w:val="-3"/>
                <w:sz w:val="19"/>
              </w:rPr>
              <w:t xml:space="preserve"> </w:t>
            </w:r>
            <w:r>
              <w:rPr>
                <w:b/>
                <w:sz w:val="19"/>
              </w:rPr>
              <w:t>(0-29)</w:t>
            </w:r>
          </w:p>
        </w:tc>
        <w:tc>
          <w:tcPr>
            <w:tcW w:w="2126" w:type="dxa"/>
            <w:tcBorders>
              <w:left w:val="single" w:sz="4" w:space="0" w:color="000000"/>
              <w:bottom w:val="single" w:sz="4" w:space="0" w:color="000000"/>
              <w:right w:val="single" w:sz="4" w:space="0" w:color="000000"/>
            </w:tcBorders>
            <w:shd w:val="clear" w:color="auto" w:fill="B8CCE2"/>
          </w:tcPr>
          <w:p w14:paraId="71B04862" w14:textId="77777777" w:rsidR="00910FEF" w:rsidRDefault="00910FEF" w:rsidP="0079108A">
            <w:pPr>
              <w:pStyle w:val="TableParagraph"/>
              <w:ind w:left="559"/>
              <w:rPr>
                <w:b/>
                <w:sz w:val="19"/>
              </w:rPr>
            </w:pPr>
            <w:r>
              <w:rPr>
                <w:b/>
                <w:sz w:val="19"/>
              </w:rPr>
              <w:t>N</w:t>
            </w:r>
            <w:r>
              <w:rPr>
                <w:b/>
                <w:spacing w:val="-3"/>
                <w:sz w:val="19"/>
              </w:rPr>
              <w:t xml:space="preserve"> </w:t>
            </w:r>
            <w:r>
              <w:rPr>
                <w:b/>
                <w:sz w:val="19"/>
              </w:rPr>
              <w:t>(30-49)</w:t>
            </w:r>
          </w:p>
        </w:tc>
        <w:tc>
          <w:tcPr>
            <w:tcW w:w="2126" w:type="dxa"/>
            <w:tcBorders>
              <w:left w:val="single" w:sz="4" w:space="0" w:color="000000"/>
              <w:bottom w:val="single" w:sz="4" w:space="0" w:color="000000"/>
              <w:right w:val="single" w:sz="4" w:space="0" w:color="000000"/>
            </w:tcBorders>
            <w:shd w:val="clear" w:color="auto" w:fill="B8CCE2"/>
          </w:tcPr>
          <w:p w14:paraId="12D5D9AE" w14:textId="77777777" w:rsidR="00910FEF" w:rsidRDefault="00910FEF" w:rsidP="0079108A">
            <w:pPr>
              <w:pStyle w:val="TableParagraph"/>
              <w:ind w:left="636"/>
              <w:rPr>
                <w:b/>
                <w:sz w:val="19"/>
              </w:rPr>
            </w:pPr>
            <w:r>
              <w:rPr>
                <w:b/>
                <w:sz w:val="19"/>
              </w:rPr>
              <w:t>P</w:t>
            </w:r>
            <w:r>
              <w:rPr>
                <w:b/>
                <w:spacing w:val="-3"/>
                <w:sz w:val="19"/>
              </w:rPr>
              <w:t xml:space="preserve"> </w:t>
            </w:r>
            <w:r>
              <w:rPr>
                <w:b/>
                <w:sz w:val="19"/>
              </w:rPr>
              <w:t>(50-59)</w:t>
            </w:r>
          </w:p>
        </w:tc>
        <w:tc>
          <w:tcPr>
            <w:tcW w:w="2268" w:type="dxa"/>
            <w:tcBorders>
              <w:left w:val="single" w:sz="4" w:space="0" w:color="000000"/>
              <w:bottom w:val="single" w:sz="4" w:space="0" w:color="000000"/>
              <w:right w:val="single" w:sz="4" w:space="0" w:color="000000"/>
            </w:tcBorders>
            <w:shd w:val="clear" w:color="auto" w:fill="B8CCE2"/>
          </w:tcPr>
          <w:p w14:paraId="310CA847" w14:textId="77777777" w:rsidR="00910FEF" w:rsidRDefault="00910FEF" w:rsidP="0079108A">
            <w:pPr>
              <w:pStyle w:val="TableParagraph"/>
              <w:ind w:left="641"/>
              <w:rPr>
                <w:b/>
                <w:sz w:val="19"/>
              </w:rPr>
            </w:pPr>
            <w:r>
              <w:rPr>
                <w:b/>
                <w:sz w:val="19"/>
              </w:rPr>
              <w:t>C</w:t>
            </w:r>
            <w:r>
              <w:rPr>
                <w:b/>
                <w:spacing w:val="-3"/>
                <w:sz w:val="19"/>
              </w:rPr>
              <w:t xml:space="preserve"> </w:t>
            </w:r>
            <w:r>
              <w:rPr>
                <w:b/>
                <w:sz w:val="19"/>
              </w:rPr>
              <w:t>(60-69)</w:t>
            </w:r>
          </w:p>
        </w:tc>
        <w:tc>
          <w:tcPr>
            <w:tcW w:w="2338" w:type="dxa"/>
            <w:tcBorders>
              <w:left w:val="single" w:sz="4" w:space="0" w:color="000000"/>
              <w:bottom w:val="single" w:sz="4" w:space="0" w:color="000000"/>
              <w:right w:val="single" w:sz="4" w:space="0" w:color="000000"/>
            </w:tcBorders>
            <w:shd w:val="clear" w:color="auto" w:fill="B8CCE2"/>
          </w:tcPr>
          <w:p w14:paraId="4DA06AE2" w14:textId="77777777" w:rsidR="00910FEF" w:rsidRDefault="00910FEF" w:rsidP="0079108A">
            <w:pPr>
              <w:pStyle w:val="TableParagraph"/>
              <w:ind w:left="578" w:right="562"/>
              <w:jc w:val="center"/>
              <w:rPr>
                <w:b/>
                <w:sz w:val="19"/>
              </w:rPr>
            </w:pPr>
            <w:r>
              <w:rPr>
                <w:b/>
                <w:sz w:val="19"/>
              </w:rPr>
              <w:t>D</w:t>
            </w:r>
            <w:r>
              <w:rPr>
                <w:b/>
                <w:spacing w:val="-3"/>
                <w:sz w:val="19"/>
              </w:rPr>
              <w:t xml:space="preserve"> </w:t>
            </w:r>
            <w:r>
              <w:rPr>
                <w:b/>
                <w:sz w:val="19"/>
              </w:rPr>
              <w:t>(70-79)</w:t>
            </w:r>
          </w:p>
        </w:tc>
        <w:tc>
          <w:tcPr>
            <w:tcW w:w="2198" w:type="dxa"/>
            <w:tcBorders>
              <w:left w:val="single" w:sz="4" w:space="0" w:color="000000"/>
              <w:bottom w:val="single" w:sz="4" w:space="0" w:color="000000"/>
              <w:right w:val="single" w:sz="4" w:space="0" w:color="000000"/>
            </w:tcBorders>
            <w:shd w:val="clear" w:color="auto" w:fill="B8CCE2"/>
          </w:tcPr>
          <w:p w14:paraId="1E3137B2" w14:textId="77777777" w:rsidR="00910FEF" w:rsidRDefault="00910FEF" w:rsidP="0079108A">
            <w:pPr>
              <w:pStyle w:val="TableParagraph"/>
              <w:ind w:left="669"/>
              <w:rPr>
                <w:b/>
                <w:sz w:val="19"/>
              </w:rPr>
            </w:pPr>
            <w:r>
              <w:rPr>
                <w:b/>
                <w:sz w:val="19"/>
              </w:rPr>
              <w:t>HD</w:t>
            </w:r>
            <w:r>
              <w:rPr>
                <w:b/>
                <w:spacing w:val="-3"/>
                <w:sz w:val="19"/>
              </w:rPr>
              <w:t xml:space="preserve"> </w:t>
            </w:r>
            <w:r>
              <w:rPr>
                <w:b/>
                <w:sz w:val="19"/>
              </w:rPr>
              <w:t>(80-100)</w:t>
            </w:r>
          </w:p>
        </w:tc>
      </w:tr>
      <w:tr w:rsidR="00910FEF" w14:paraId="0D193F3A" w14:textId="77777777" w:rsidTr="00910FEF">
        <w:tc>
          <w:tcPr>
            <w:tcW w:w="14884" w:type="dxa"/>
            <w:gridSpan w:val="7"/>
            <w:tcBorders>
              <w:top w:val="single" w:sz="4" w:space="0" w:color="000000"/>
              <w:left w:val="single" w:sz="4" w:space="0" w:color="000000"/>
              <w:bottom w:val="single" w:sz="4" w:space="0" w:color="000000"/>
              <w:right w:val="single" w:sz="4" w:space="0" w:color="000000"/>
            </w:tcBorders>
            <w:shd w:val="clear" w:color="auto" w:fill="F2F2F2"/>
          </w:tcPr>
          <w:p w14:paraId="65D08F60" w14:textId="77777777" w:rsidR="00910FEF" w:rsidRDefault="00910FEF" w:rsidP="0079108A">
            <w:pPr>
              <w:pStyle w:val="TableParagraph"/>
              <w:spacing w:line="223" w:lineRule="exact"/>
              <w:ind w:left="37"/>
              <w:rPr>
                <w:b/>
                <w:sz w:val="20"/>
              </w:rPr>
            </w:pPr>
            <w:r>
              <w:rPr>
                <w:b/>
                <w:sz w:val="20"/>
              </w:rPr>
              <w:t>Part</w:t>
            </w:r>
            <w:r>
              <w:rPr>
                <w:b/>
                <w:spacing w:val="-2"/>
                <w:sz w:val="20"/>
              </w:rPr>
              <w:t xml:space="preserve"> </w:t>
            </w:r>
            <w:r>
              <w:rPr>
                <w:b/>
                <w:sz w:val="20"/>
              </w:rPr>
              <w:t>A</w:t>
            </w:r>
            <w:r>
              <w:rPr>
                <w:b/>
                <w:spacing w:val="-2"/>
                <w:sz w:val="20"/>
              </w:rPr>
              <w:t xml:space="preserve"> </w:t>
            </w:r>
            <w:r>
              <w:rPr>
                <w:b/>
                <w:sz w:val="20"/>
              </w:rPr>
              <w:t>(Written</w:t>
            </w:r>
            <w:r>
              <w:rPr>
                <w:b/>
                <w:spacing w:val="-2"/>
                <w:sz w:val="20"/>
              </w:rPr>
              <w:t xml:space="preserve"> </w:t>
            </w:r>
            <w:r>
              <w:rPr>
                <w:b/>
                <w:sz w:val="20"/>
              </w:rPr>
              <w:t>report)</w:t>
            </w:r>
          </w:p>
        </w:tc>
      </w:tr>
      <w:tr w:rsidR="00910FEF" w14:paraId="6ED3B341" w14:textId="77777777" w:rsidTr="00910FEF">
        <w:tc>
          <w:tcPr>
            <w:tcW w:w="1701" w:type="dxa"/>
            <w:tcBorders>
              <w:top w:val="single" w:sz="4" w:space="0" w:color="000000"/>
              <w:left w:val="single" w:sz="4" w:space="0" w:color="000000"/>
              <w:bottom w:val="single" w:sz="4" w:space="0" w:color="000000"/>
              <w:right w:val="single" w:sz="4" w:space="0" w:color="000000"/>
            </w:tcBorders>
          </w:tcPr>
          <w:p w14:paraId="1C9B5662" w14:textId="77777777" w:rsidR="00910FEF" w:rsidRDefault="00910FEF" w:rsidP="0079108A">
            <w:pPr>
              <w:pStyle w:val="TableParagraph"/>
              <w:spacing w:before="0"/>
              <w:ind w:right="518"/>
              <w:rPr>
                <w:sz w:val="20"/>
              </w:rPr>
            </w:pPr>
            <w:r>
              <w:rPr>
                <w:b/>
                <w:sz w:val="20"/>
              </w:rPr>
              <w:t>Criterion 1:</w:t>
            </w:r>
            <w:r>
              <w:rPr>
                <w:b/>
                <w:spacing w:val="1"/>
                <w:sz w:val="20"/>
              </w:rPr>
              <w:t xml:space="preserve"> </w:t>
            </w:r>
            <w:r>
              <w:rPr>
                <w:sz w:val="20"/>
              </w:rPr>
              <w:t>Identification and</w:t>
            </w:r>
            <w:r>
              <w:rPr>
                <w:spacing w:val="-43"/>
                <w:sz w:val="20"/>
              </w:rPr>
              <w:t xml:space="preserve"> </w:t>
            </w:r>
            <w:r>
              <w:rPr>
                <w:sz w:val="20"/>
              </w:rPr>
              <w:t>analysis of key</w:t>
            </w:r>
            <w:r>
              <w:rPr>
                <w:spacing w:val="1"/>
                <w:sz w:val="20"/>
              </w:rPr>
              <w:t xml:space="preserve"> </w:t>
            </w:r>
            <w:r>
              <w:rPr>
                <w:sz w:val="20"/>
              </w:rPr>
              <w:t>issues</w:t>
            </w:r>
            <w:r>
              <w:rPr>
                <w:spacing w:val="-2"/>
                <w:sz w:val="20"/>
              </w:rPr>
              <w:t xml:space="preserve"> </w:t>
            </w:r>
            <w:r>
              <w:rPr>
                <w:sz w:val="20"/>
              </w:rPr>
              <w:t>of</w:t>
            </w:r>
            <w:r>
              <w:rPr>
                <w:spacing w:val="-2"/>
                <w:sz w:val="20"/>
              </w:rPr>
              <w:t xml:space="preserve"> </w:t>
            </w:r>
            <w:r>
              <w:rPr>
                <w:sz w:val="20"/>
              </w:rPr>
              <w:t>concern</w:t>
            </w:r>
          </w:p>
          <w:p w14:paraId="0E4DBDEE" w14:textId="77777777" w:rsidR="00910FEF" w:rsidRDefault="00910FEF" w:rsidP="0079108A">
            <w:pPr>
              <w:pStyle w:val="TableParagraph"/>
              <w:spacing w:before="12"/>
              <w:rPr>
                <w:b/>
                <w:sz w:val="19"/>
              </w:rPr>
            </w:pPr>
          </w:p>
          <w:p w14:paraId="577BFC25" w14:textId="77777777" w:rsidR="00910FEF" w:rsidRDefault="00910FEF" w:rsidP="0079108A">
            <w:pPr>
              <w:pStyle w:val="TableParagraph"/>
              <w:spacing w:before="0"/>
              <w:ind w:right="758"/>
              <w:rPr>
                <w:b/>
                <w:sz w:val="20"/>
              </w:rPr>
            </w:pPr>
            <w:r>
              <w:rPr>
                <w:b/>
                <w:sz w:val="20"/>
              </w:rPr>
              <w:t>ULO3 (GLO1 &amp;</w:t>
            </w:r>
            <w:r>
              <w:rPr>
                <w:b/>
                <w:spacing w:val="-43"/>
                <w:sz w:val="20"/>
              </w:rPr>
              <w:t xml:space="preserve"> </w:t>
            </w:r>
            <w:r>
              <w:rPr>
                <w:b/>
                <w:sz w:val="20"/>
              </w:rPr>
              <w:t>GLO4)</w:t>
            </w:r>
          </w:p>
          <w:p w14:paraId="4A85097B" w14:textId="77777777" w:rsidR="00910FEF" w:rsidRDefault="00910FEF" w:rsidP="0079108A">
            <w:pPr>
              <w:pStyle w:val="TableParagraph"/>
              <w:spacing w:before="9"/>
              <w:rPr>
                <w:b/>
                <w:sz w:val="19"/>
              </w:rPr>
            </w:pPr>
          </w:p>
          <w:p w14:paraId="6CC99F0E" w14:textId="77777777" w:rsidR="00910FEF" w:rsidRDefault="00910FEF" w:rsidP="0079108A">
            <w:pPr>
              <w:pStyle w:val="TableParagraph"/>
              <w:spacing w:before="0"/>
              <w:rPr>
                <w:b/>
                <w:sz w:val="20"/>
              </w:rPr>
            </w:pPr>
            <w:r>
              <w:rPr>
                <w:b/>
                <w:sz w:val="20"/>
              </w:rPr>
              <w:t>10</w:t>
            </w:r>
            <w:r>
              <w:rPr>
                <w:b/>
                <w:spacing w:val="-2"/>
                <w:sz w:val="20"/>
              </w:rPr>
              <w:t xml:space="preserve"> </w:t>
            </w:r>
            <w:r>
              <w:rPr>
                <w:b/>
                <w:sz w:val="20"/>
              </w:rPr>
              <w:t>marks</w:t>
            </w:r>
          </w:p>
        </w:tc>
        <w:tc>
          <w:tcPr>
            <w:tcW w:w="2127" w:type="dxa"/>
            <w:tcBorders>
              <w:top w:val="single" w:sz="4" w:space="0" w:color="000000"/>
              <w:left w:val="single" w:sz="4" w:space="0" w:color="000000"/>
              <w:bottom w:val="single" w:sz="4" w:space="0" w:color="000000"/>
              <w:right w:val="single" w:sz="4" w:space="0" w:color="000000"/>
            </w:tcBorders>
          </w:tcPr>
          <w:p w14:paraId="0DE7C118" w14:textId="77777777" w:rsidR="00910FEF" w:rsidRDefault="00910FEF" w:rsidP="0079108A">
            <w:pPr>
              <w:pStyle w:val="TableParagraph"/>
              <w:ind w:right="150"/>
              <w:rPr>
                <w:sz w:val="19"/>
              </w:rPr>
            </w:pPr>
            <w:r>
              <w:rPr>
                <w:sz w:val="19"/>
              </w:rPr>
              <w:t xml:space="preserve">Presents a </w:t>
            </w:r>
            <w:r>
              <w:rPr>
                <w:b/>
                <w:sz w:val="19"/>
              </w:rPr>
              <w:t>superficial</w:t>
            </w:r>
            <w:r>
              <w:rPr>
                <w:b/>
                <w:spacing w:val="-40"/>
                <w:sz w:val="19"/>
              </w:rPr>
              <w:t xml:space="preserve"> </w:t>
            </w:r>
            <w:r>
              <w:rPr>
                <w:sz w:val="19"/>
              </w:rPr>
              <w:t>explanation of case</w:t>
            </w:r>
            <w:r>
              <w:rPr>
                <w:spacing w:val="1"/>
                <w:sz w:val="19"/>
              </w:rPr>
              <w:t xml:space="preserve"> </w:t>
            </w:r>
            <w:r>
              <w:rPr>
                <w:sz w:val="19"/>
              </w:rPr>
              <w:t xml:space="preserve">study issues, with </w:t>
            </w:r>
            <w:r>
              <w:rPr>
                <w:b/>
                <w:sz w:val="19"/>
              </w:rPr>
              <w:t>no</w:t>
            </w:r>
            <w:r>
              <w:rPr>
                <w:b/>
                <w:spacing w:val="1"/>
                <w:sz w:val="19"/>
              </w:rPr>
              <w:t xml:space="preserve"> </w:t>
            </w:r>
            <w:r>
              <w:rPr>
                <w:sz w:val="19"/>
              </w:rPr>
              <w:t>attempt at critical</w:t>
            </w:r>
            <w:r>
              <w:rPr>
                <w:spacing w:val="1"/>
                <w:sz w:val="19"/>
              </w:rPr>
              <w:t xml:space="preserve"> </w:t>
            </w:r>
            <w:r>
              <w:rPr>
                <w:sz w:val="19"/>
              </w:rPr>
              <w:t>analysis or drawing</w:t>
            </w:r>
            <w:r>
              <w:rPr>
                <w:spacing w:val="1"/>
                <w:sz w:val="19"/>
              </w:rPr>
              <w:t xml:space="preserve"> </w:t>
            </w:r>
            <w:r>
              <w:rPr>
                <w:sz w:val="19"/>
              </w:rPr>
              <w:t>on evidence to justify</w:t>
            </w:r>
            <w:r>
              <w:rPr>
                <w:spacing w:val="-40"/>
                <w:sz w:val="19"/>
              </w:rPr>
              <w:t xml:space="preserve"> </w:t>
            </w:r>
            <w:r>
              <w:rPr>
                <w:sz w:val="19"/>
              </w:rPr>
              <w:t>the causes and issues</w:t>
            </w:r>
            <w:r>
              <w:rPr>
                <w:spacing w:val="-40"/>
                <w:sz w:val="19"/>
              </w:rPr>
              <w:t xml:space="preserve"> </w:t>
            </w:r>
            <w:r>
              <w:rPr>
                <w:sz w:val="19"/>
              </w:rPr>
              <w:t>identified.</w:t>
            </w:r>
          </w:p>
          <w:p w14:paraId="0EE76381" w14:textId="77777777" w:rsidR="00910FEF" w:rsidRDefault="00910FEF" w:rsidP="0079108A">
            <w:pPr>
              <w:pStyle w:val="TableParagraph"/>
              <w:spacing w:before="0" w:line="229" w:lineRule="exact"/>
              <w:ind w:left="602"/>
              <w:rPr>
                <w:sz w:val="19"/>
              </w:rPr>
            </w:pPr>
          </w:p>
          <w:p w14:paraId="5DE0FEAA" w14:textId="77777777" w:rsidR="00910FEF" w:rsidRDefault="00910FEF" w:rsidP="0079108A">
            <w:pPr>
              <w:pStyle w:val="TableParagraph"/>
              <w:spacing w:before="0" w:line="229" w:lineRule="exact"/>
              <w:ind w:left="602"/>
              <w:rPr>
                <w:sz w:val="19"/>
              </w:rPr>
            </w:pPr>
          </w:p>
          <w:p w14:paraId="1B969F72" w14:textId="77777777" w:rsidR="00910FEF" w:rsidRDefault="00910FEF" w:rsidP="0079108A">
            <w:pPr>
              <w:pStyle w:val="TableParagraph"/>
              <w:spacing w:before="0" w:line="229" w:lineRule="exact"/>
              <w:ind w:left="602"/>
              <w:rPr>
                <w:sz w:val="19"/>
              </w:rPr>
            </w:pPr>
          </w:p>
          <w:p w14:paraId="7C6F8A2A" w14:textId="77777777" w:rsidR="00910FEF" w:rsidRDefault="00910FEF" w:rsidP="0079108A">
            <w:pPr>
              <w:pStyle w:val="TableParagraph"/>
              <w:spacing w:before="0" w:line="229" w:lineRule="exact"/>
              <w:ind w:left="602"/>
              <w:rPr>
                <w:sz w:val="19"/>
              </w:rPr>
            </w:pPr>
          </w:p>
          <w:p w14:paraId="5E145E79" w14:textId="77777777" w:rsidR="00910FEF" w:rsidRDefault="00910FEF" w:rsidP="0079108A">
            <w:pPr>
              <w:pStyle w:val="TableParagraph"/>
              <w:spacing w:before="0" w:line="229" w:lineRule="exact"/>
              <w:ind w:left="602"/>
              <w:rPr>
                <w:sz w:val="19"/>
              </w:rPr>
            </w:pPr>
          </w:p>
          <w:p w14:paraId="4E79337B" w14:textId="77777777" w:rsidR="00910FEF" w:rsidRDefault="00910FEF" w:rsidP="0079108A">
            <w:pPr>
              <w:pStyle w:val="TableParagraph"/>
              <w:spacing w:before="0" w:line="229" w:lineRule="exact"/>
              <w:ind w:left="602"/>
              <w:rPr>
                <w:sz w:val="19"/>
              </w:rPr>
            </w:pPr>
            <w:r>
              <w:rPr>
                <w:sz w:val="19"/>
              </w:rPr>
              <w:t>0-2.99</w:t>
            </w:r>
          </w:p>
        </w:tc>
        <w:tc>
          <w:tcPr>
            <w:tcW w:w="2126" w:type="dxa"/>
            <w:tcBorders>
              <w:top w:val="single" w:sz="4" w:space="0" w:color="000000"/>
              <w:left w:val="single" w:sz="4" w:space="0" w:color="000000"/>
              <w:bottom w:val="single" w:sz="4" w:space="0" w:color="000000"/>
              <w:right w:val="single" w:sz="4" w:space="0" w:color="000000"/>
            </w:tcBorders>
          </w:tcPr>
          <w:p w14:paraId="1AB8C243" w14:textId="77777777" w:rsidR="00910FEF" w:rsidRDefault="00910FEF" w:rsidP="0079108A">
            <w:pPr>
              <w:pStyle w:val="TableParagraph"/>
              <w:ind w:left="5" w:right="187"/>
              <w:rPr>
                <w:sz w:val="19"/>
              </w:rPr>
            </w:pPr>
            <w:r>
              <w:rPr>
                <w:sz w:val="19"/>
              </w:rPr>
              <w:t xml:space="preserve">Presents a </w:t>
            </w:r>
            <w:r>
              <w:rPr>
                <w:b/>
                <w:sz w:val="19"/>
              </w:rPr>
              <w:t>basic</w:t>
            </w:r>
            <w:r>
              <w:rPr>
                <w:b/>
                <w:spacing w:val="1"/>
                <w:sz w:val="19"/>
              </w:rPr>
              <w:t xml:space="preserve"> </w:t>
            </w:r>
            <w:r>
              <w:rPr>
                <w:sz w:val="19"/>
              </w:rPr>
              <w:t>explanation of case</w:t>
            </w:r>
            <w:r>
              <w:rPr>
                <w:spacing w:val="1"/>
                <w:sz w:val="19"/>
              </w:rPr>
              <w:t xml:space="preserve"> </w:t>
            </w:r>
            <w:r>
              <w:rPr>
                <w:sz w:val="19"/>
              </w:rPr>
              <w:t>study issues</w:t>
            </w:r>
            <w:r>
              <w:rPr>
                <w:spacing w:val="1"/>
                <w:sz w:val="19"/>
              </w:rPr>
              <w:t xml:space="preserve"> </w:t>
            </w:r>
            <w:r>
              <w:rPr>
                <w:sz w:val="19"/>
              </w:rPr>
              <w:t xml:space="preserve">containing </w:t>
            </w:r>
            <w:r>
              <w:rPr>
                <w:b/>
                <w:sz w:val="19"/>
              </w:rPr>
              <w:t>some</w:t>
            </w:r>
            <w:r>
              <w:rPr>
                <w:b/>
                <w:spacing w:val="1"/>
                <w:sz w:val="19"/>
              </w:rPr>
              <w:t xml:space="preserve"> </w:t>
            </w:r>
            <w:r>
              <w:rPr>
                <w:b/>
                <w:sz w:val="19"/>
              </w:rPr>
              <w:t>ambiguity</w:t>
            </w:r>
            <w:r>
              <w:rPr>
                <w:sz w:val="19"/>
              </w:rPr>
              <w:t xml:space="preserve">, with </w:t>
            </w:r>
            <w:r>
              <w:rPr>
                <w:b/>
                <w:sz w:val="19"/>
              </w:rPr>
              <w:t>very</w:t>
            </w:r>
            <w:r>
              <w:rPr>
                <w:b/>
                <w:spacing w:val="-40"/>
                <w:sz w:val="19"/>
              </w:rPr>
              <w:t xml:space="preserve"> </w:t>
            </w:r>
            <w:r>
              <w:rPr>
                <w:b/>
                <w:sz w:val="19"/>
              </w:rPr>
              <w:t>limited</w:t>
            </w:r>
            <w:r>
              <w:rPr>
                <w:b/>
                <w:spacing w:val="1"/>
                <w:sz w:val="19"/>
              </w:rPr>
              <w:t xml:space="preserve"> </w:t>
            </w:r>
            <w:r>
              <w:rPr>
                <w:sz w:val="19"/>
              </w:rPr>
              <w:t>demonstration of</w:t>
            </w:r>
            <w:r>
              <w:rPr>
                <w:spacing w:val="1"/>
                <w:sz w:val="19"/>
              </w:rPr>
              <w:t xml:space="preserve"> </w:t>
            </w:r>
            <w:r>
              <w:rPr>
                <w:sz w:val="19"/>
              </w:rPr>
              <w:t>critical analysis;</w:t>
            </w:r>
            <w:r>
              <w:rPr>
                <w:spacing w:val="1"/>
                <w:sz w:val="19"/>
              </w:rPr>
              <w:t xml:space="preserve"> </w:t>
            </w:r>
            <w:r>
              <w:rPr>
                <w:sz w:val="19"/>
              </w:rPr>
              <w:t xml:space="preserve">drawing on </w:t>
            </w:r>
            <w:r>
              <w:rPr>
                <w:b/>
                <w:sz w:val="19"/>
              </w:rPr>
              <w:t>limited</w:t>
            </w:r>
            <w:r>
              <w:rPr>
                <w:b/>
                <w:spacing w:val="1"/>
                <w:sz w:val="19"/>
              </w:rPr>
              <w:t xml:space="preserve"> </w:t>
            </w:r>
            <w:r>
              <w:rPr>
                <w:sz w:val="19"/>
              </w:rPr>
              <w:t>evidence and theory</w:t>
            </w:r>
            <w:r>
              <w:rPr>
                <w:spacing w:val="1"/>
                <w:sz w:val="19"/>
              </w:rPr>
              <w:t xml:space="preserve"> </w:t>
            </w:r>
            <w:r>
              <w:rPr>
                <w:sz w:val="19"/>
              </w:rPr>
              <w:t>to justify the causes</w:t>
            </w:r>
            <w:r>
              <w:rPr>
                <w:spacing w:val="1"/>
                <w:sz w:val="19"/>
              </w:rPr>
              <w:t xml:space="preserve"> </w:t>
            </w:r>
            <w:r>
              <w:rPr>
                <w:sz w:val="19"/>
              </w:rPr>
              <w:t>and</w:t>
            </w:r>
            <w:r>
              <w:rPr>
                <w:spacing w:val="-6"/>
                <w:sz w:val="19"/>
              </w:rPr>
              <w:t xml:space="preserve"> </w:t>
            </w:r>
            <w:r>
              <w:rPr>
                <w:sz w:val="19"/>
              </w:rPr>
              <w:t>issues</w:t>
            </w:r>
            <w:r>
              <w:rPr>
                <w:spacing w:val="-5"/>
                <w:sz w:val="19"/>
              </w:rPr>
              <w:t xml:space="preserve"> </w:t>
            </w:r>
            <w:r>
              <w:rPr>
                <w:sz w:val="19"/>
              </w:rPr>
              <w:t>identified.</w:t>
            </w:r>
          </w:p>
          <w:p w14:paraId="3D01503E" w14:textId="77777777" w:rsidR="00910FEF" w:rsidRDefault="00910FEF" w:rsidP="0079108A">
            <w:pPr>
              <w:pStyle w:val="TableParagraph"/>
              <w:spacing w:before="0" w:line="228" w:lineRule="exact"/>
              <w:ind w:left="622"/>
              <w:rPr>
                <w:sz w:val="19"/>
              </w:rPr>
            </w:pPr>
          </w:p>
          <w:p w14:paraId="7670346F" w14:textId="77777777" w:rsidR="00910FEF" w:rsidRDefault="00910FEF" w:rsidP="0079108A">
            <w:pPr>
              <w:pStyle w:val="TableParagraph"/>
              <w:spacing w:before="0" w:line="228" w:lineRule="exact"/>
              <w:ind w:left="622"/>
              <w:rPr>
                <w:sz w:val="19"/>
              </w:rPr>
            </w:pPr>
            <w:r>
              <w:rPr>
                <w:sz w:val="19"/>
              </w:rPr>
              <w:t>3-4.99</w:t>
            </w:r>
          </w:p>
        </w:tc>
        <w:tc>
          <w:tcPr>
            <w:tcW w:w="2126" w:type="dxa"/>
            <w:tcBorders>
              <w:top w:val="single" w:sz="4" w:space="0" w:color="000000"/>
              <w:left w:val="single" w:sz="4" w:space="0" w:color="000000"/>
              <w:bottom w:val="single" w:sz="4" w:space="0" w:color="000000"/>
              <w:right w:val="single" w:sz="4" w:space="0" w:color="000000"/>
            </w:tcBorders>
          </w:tcPr>
          <w:p w14:paraId="49988554" w14:textId="77777777" w:rsidR="00910FEF" w:rsidRDefault="00910FEF" w:rsidP="0079108A">
            <w:pPr>
              <w:pStyle w:val="TableParagraph"/>
              <w:ind w:left="36" w:right="161"/>
              <w:rPr>
                <w:sz w:val="19"/>
              </w:rPr>
            </w:pPr>
            <w:r>
              <w:rPr>
                <w:sz w:val="19"/>
              </w:rPr>
              <w:t xml:space="preserve">Presents a </w:t>
            </w:r>
            <w:r>
              <w:rPr>
                <w:b/>
                <w:sz w:val="19"/>
              </w:rPr>
              <w:t>satisfactory</w:t>
            </w:r>
            <w:r>
              <w:rPr>
                <w:b/>
                <w:spacing w:val="-40"/>
                <w:sz w:val="19"/>
              </w:rPr>
              <w:t xml:space="preserve"> </w:t>
            </w:r>
            <w:r>
              <w:rPr>
                <w:sz w:val="19"/>
              </w:rPr>
              <w:t>explanation of case</w:t>
            </w:r>
            <w:r>
              <w:rPr>
                <w:spacing w:val="1"/>
                <w:sz w:val="19"/>
              </w:rPr>
              <w:t xml:space="preserve"> </w:t>
            </w:r>
            <w:r>
              <w:rPr>
                <w:sz w:val="19"/>
              </w:rPr>
              <w:t xml:space="preserve">study </w:t>
            </w:r>
            <w:proofErr w:type="gramStart"/>
            <w:r>
              <w:rPr>
                <w:sz w:val="19"/>
              </w:rPr>
              <w:t>issues, and</w:t>
            </w:r>
            <w:proofErr w:type="gramEnd"/>
            <w:r>
              <w:rPr>
                <w:spacing w:val="1"/>
                <w:sz w:val="19"/>
              </w:rPr>
              <w:t xml:space="preserve"> </w:t>
            </w:r>
            <w:r>
              <w:rPr>
                <w:sz w:val="19"/>
              </w:rPr>
              <w:t>demonstrates an</w:t>
            </w:r>
            <w:r>
              <w:rPr>
                <w:spacing w:val="1"/>
                <w:sz w:val="19"/>
              </w:rPr>
              <w:t xml:space="preserve"> </w:t>
            </w:r>
            <w:r>
              <w:rPr>
                <w:b/>
                <w:sz w:val="19"/>
              </w:rPr>
              <w:t xml:space="preserve">adequate </w:t>
            </w:r>
            <w:r>
              <w:rPr>
                <w:sz w:val="19"/>
              </w:rPr>
              <w:t>level of</w:t>
            </w:r>
            <w:r>
              <w:rPr>
                <w:spacing w:val="1"/>
                <w:sz w:val="19"/>
              </w:rPr>
              <w:t xml:space="preserve"> </w:t>
            </w:r>
            <w:r>
              <w:rPr>
                <w:sz w:val="19"/>
              </w:rPr>
              <w:t>critical analysis; draws</w:t>
            </w:r>
            <w:r>
              <w:rPr>
                <w:spacing w:val="1"/>
                <w:sz w:val="19"/>
              </w:rPr>
              <w:t xml:space="preserve"> </w:t>
            </w:r>
            <w:r>
              <w:rPr>
                <w:sz w:val="19"/>
              </w:rPr>
              <w:t xml:space="preserve">on </w:t>
            </w:r>
            <w:r>
              <w:rPr>
                <w:b/>
                <w:sz w:val="19"/>
              </w:rPr>
              <w:t xml:space="preserve">sufficient </w:t>
            </w:r>
            <w:r>
              <w:rPr>
                <w:sz w:val="19"/>
              </w:rPr>
              <w:t>evidence</w:t>
            </w:r>
            <w:r>
              <w:rPr>
                <w:spacing w:val="1"/>
                <w:sz w:val="19"/>
              </w:rPr>
              <w:t xml:space="preserve"> </w:t>
            </w:r>
            <w:r>
              <w:rPr>
                <w:sz w:val="19"/>
              </w:rPr>
              <w:t>and theory to justify</w:t>
            </w:r>
            <w:r>
              <w:rPr>
                <w:spacing w:val="1"/>
                <w:sz w:val="19"/>
              </w:rPr>
              <w:t xml:space="preserve"> </w:t>
            </w:r>
            <w:r>
              <w:rPr>
                <w:sz w:val="19"/>
              </w:rPr>
              <w:t>the causes and issues</w:t>
            </w:r>
            <w:r>
              <w:rPr>
                <w:spacing w:val="1"/>
                <w:sz w:val="19"/>
              </w:rPr>
              <w:t xml:space="preserve"> </w:t>
            </w:r>
            <w:r>
              <w:rPr>
                <w:sz w:val="19"/>
              </w:rPr>
              <w:t>identified.</w:t>
            </w:r>
          </w:p>
          <w:p w14:paraId="7B3FBCDB" w14:textId="77777777" w:rsidR="00910FEF" w:rsidRDefault="00910FEF" w:rsidP="0079108A">
            <w:pPr>
              <w:pStyle w:val="TableParagraph"/>
              <w:spacing w:before="0" w:line="231" w:lineRule="exact"/>
              <w:ind w:left="710"/>
              <w:rPr>
                <w:sz w:val="19"/>
              </w:rPr>
            </w:pPr>
          </w:p>
          <w:p w14:paraId="573D197D" w14:textId="77777777" w:rsidR="00910FEF" w:rsidRDefault="00910FEF" w:rsidP="0079108A">
            <w:pPr>
              <w:pStyle w:val="TableParagraph"/>
              <w:spacing w:before="0" w:line="231" w:lineRule="exact"/>
              <w:ind w:left="710"/>
              <w:rPr>
                <w:sz w:val="19"/>
              </w:rPr>
            </w:pPr>
          </w:p>
          <w:p w14:paraId="5E07BB08" w14:textId="77777777" w:rsidR="00910FEF" w:rsidRDefault="00910FEF" w:rsidP="0079108A">
            <w:pPr>
              <w:pStyle w:val="TableParagraph"/>
              <w:spacing w:before="0" w:line="231" w:lineRule="exact"/>
              <w:ind w:left="710"/>
              <w:rPr>
                <w:sz w:val="19"/>
              </w:rPr>
            </w:pPr>
          </w:p>
          <w:p w14:paraId="699F0DF3" w14:textId="77777777" w:rsidR="00910FEF" w:rsidRDefault="00910FEF" w:rsidP="0079108A">
            <w:pPr>
              <w:pStyle w:val="TableParagraph"/>
              <w:spacing w:before="0" w:line="231" w:lineRule="exact"/>
              <w:ind w:left="710"/>
              <w:rPr>
                <w:sz w:val="19"/>
              </w:rPr>
            </w:pPr>
            <w:r>
              <w:rPr>
                <w:sz w:val="19"/>
              </w:rPr>
              <w:t>5-5.99</w:t>
            </w:r>
          </w:p>
        </w:tc>
        <w:tc>
          <w:tcPr>
            <w:tcW w:w="226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15E720A3" w14:textId="77777777" w:rsidR="00910FEF" w:rsidRDefault="00910FEF" w:rsidP="0079108A">
            <w:pPr>
              <w:pStyle w:val="TableParagraph"/>
              <w:ind w:left="36" w:right="251"/>
              <w:rPr>
                <w:sz w:val="19"/>
              </w:rPr>
            </w:pPr>
            <w:r>
              <w:rPr>
                <w:sz w:val="19"/>
              </w:rPr>
              <w:t xml:space="preserve">Presents a </w:t>
            </w:r>
            <w:r>
              <w:rPr>
                <w:b/>
                <w:sz w:val="19"/>
              </w:rPr>
              <w:t>clear and</w:t>
            </w:r>
            <w:r>
              <w:rPr>
                <w:b/>
                <w:spacing w:val="1"/>
                <w:sz w:val="19"/>
              </w:rPr>
              <w:t xml:space="preserve"> </w:t>
            </w:r>
            <w:r>
              <w:rPr>
                <w:b/>
                <w:sz w:val="19"/>
              </w:rPr>
              <w:t xml:space="preserve">coherent </w:t>
            </w:r>
            <w:r>
              <w:rPr>
                <w:sz w:val="19"/>
              </w:rPr>
              <w:t>explanation</w:t>
            </w:r>
            <w:r>
              <w:rPr>
                <w:spacing w:val="-40"/>
                <w:sz w:val="19"/>
              </w:rPr>
              <w:t xml:space="preserve"> </w:t>
            </w:r>
            <w:r>
              <w:rPr>
                <w:sz w:val="19"/>
              </w:rPr>
              <w:t xml:space="preserve">of case study </w:t>
            </w:r>
            <w:proofErr w:type="gramStart"/>
            <w:r>
              <w:rPr>
                <w:sz w:val="19"/>
              </w:rPr>
              <w:t>issues,</w:t>
            </w:r>
            <w:r>
              <w:rPr>
                <w:spacing w:val="1"/>
                <w:sz w:val="19"/>
              </w:rPr>
              <w:t xml:space="preserve"> </w:t>
            </w:r>
            <w:r>
              <w:rPr>
                <w:sz w:val="19"/>
              </w:rPr>
              <w:t>and</w:t>
            </w:r>
            <w:proofErr w:type="gramEnd"/>
            <w:r>
              <w:rPr>
                <w:sz w:val="19"/>
              </w:rPr>
              <w:t xml:space="preserve"> demonstrates a</w:t>
            </w:r>
            <w:r>
              <w:rPr>
                <w:spacing w:val="1"/>
                <w:sz w:val="19"/>
              </w:rPr>
              <w:t xml:space="preserve"> </w:t>
            </w:r>
            <w:r>
              <w:rPr>
                <w:b/>
                <w:sz w:val="19"/>
              </w:rPr>
              <w:t xml:space="preserve">strong </w:t>
            </w:r>
            <w:r>
              <w:rPr>
                <w:sz w:val="19"/>
              </w:rPr>
              <w:t>level of critical</w:t>
            </w:r>
            <w:r>
              <w:rPr>
                <w:spacing w:val="-40"/>
                <w:sz w:val="19"/>
              </w:rPr>
              <w:t xml:space="preserve"> </w:t>
            </w:r>
            <w:r>
              <w:rPr>
                <w:sz w:val="19"/>
              </w:rPr>
              <w:t>analysis; draws on</w:t>
            </w:r>
            <w:r>
              <w:rPr>
                <w:spacing w:val="1"/>
                <w:sz w:val="19"/>
              </w:rPr>
              <w:t xml:space="preserve"> </w:t>
            </w:r>
            <w:r>
              <w:rPr>
                <w:b/>
                <w:sz w:val="19"/>
              </w:rPr>
              <w:t xml:space="preserve">strong </w:t>
            </w:r>
            <w:r>
              <w:rPr>
                <w:sz w:val="19"/>
              </w:rPr>
              <w:t>evidence and</w:t>
            </w:r>
            <w:r>
              <w:rPr>
                <w:spacing w:val="1"/>
                <w:sz w:val="19"/>
              </w:rPr>
              <w:t xml:space="preserve"> </w:t>
            </w:r>
            <w:r>
              <w:rPr>
                <w:sz w:val="19"/>
              </w:rPr>
              <w:t>theory to justify the</w:t>
            </w:r>
            <w:r>
              <w:rPr>
                <w:spacing w:val="1"/>
                <w:sz w:val="19"/>
              </w:rPr>
              <w:t xml:space="preserve"> </w:t>
            </w:r>
            <w:r>
              <w:rPr>
                <w:sz w:val="19"/>
              </w:rPr>
              <w:t>causes and issues</w:t>
            </w:r>
            <w:r>
              <w:rPr>
                <w:spacing w:val="1"/>
                <w:sz w:val="19"/>
              </w:rPr>
              <w:t xml:space="preserve"> </w:t>
            </w:r>
            <w:r>
              <w:rPr>
                <w:sz w:val="19"/>
              </w:rPr>
              <w:t>identified.</w:t>
            </w:r>
          </w:p>
          <w:p w14:paraId="5EDBBC45" w14:textId="77777777" w:rsidR="00910FEF" w:rsidRDefault="00910FEF" w:rsidP="0079108A">
            <w:pPr>
              <w:pStyle w:val="TableParagraph"/>
              <w:spacing w:before="0" w:line="231" w:lineRule="exact"/>
              <w:ind w:left="714"/>
              <w:rPr>
                <w:sz w:val="19"/>
              </w:rPr>
            </w:pPr>
          </w:p>
          <w:p w14:paraId="2ED27F9B" w14:textId="77777777" w:rsidR="00910FEF" w:rsidRDefault="00910FEF" w:rsidP="0079108A">
            <w:pPr>
              <w:pStyle w:val="TableParagraph"/>
              <w:spacing w:before="0" w:line="231" w:lineRule="exact"/>
              <w:ind w:left="714"/>
              <w:rPr>
                <w:sz w:val="19"/>
              </w:rPr>
            </w:pPr>
          </w:p>
          <w:p w14:paraId="5C761D4C" w14:textId="77777777" w:rsidR="00910FEF" w:rsidRDefault="00910FEF" w:rsidP="0079108A">
            <w:pPr>
              <w:pStyle w:val="TableParagraph"/>
              <w:spacing w:before="0" w:line="231" w:lineRule="exact"/>
              <w:ind w:left="714"/>
              <w:rPr>
                <w:sz w:val="19"/>
              </w:rPr>
            </w:pPr>
          </w:p>
          <w:p w14:paraId="3A4ECB18" w14:textId="77777777" w:rsidR="00910FEF" w:rsidRDefault="00910FEF" w:rsidP="0079108A">
            <w:pPr>
              <w:pStyle w:val="TableParagraph"/>
              <w:spacing w:before="0" w:line="231" w:lineRule="exact"/>
              <w:ind w:left="714"/>
              <w:rPr>
                <w:sz w:val="19"/>
              </w:rPr>
            </w:pPr>
            <w:r>
              <w:rPr>
                <w:sz w:val="19"/>
              </w:rPr>
              <w:t>6-6.99</w:t>
            </w:r>
          </w:p>
        </w:tc>
        <w:tc>
          <w:tcPr>
            <w:tcW w:w="2338" w:type="dxa"/>
            <w:tcBorders>
              <w:top w:val="single" w:sz="4" w:space="0" w:color="000000"/>
              <w:left w:val="single" w:sz="4" w:space="0" w:color="000000"/>
              <w:bottom w:val="single" w:sz="4" w:space="0" w:color="000000"/>
              <w:right w:val="single" w:sz="4" w:space="0" w:color="000000"/>
            </w:tcBorders>
          </w:tcPr>
          <w:p w14:paraId="7BD2336D" w14:textId="77777777" w:rsidR="00910FEF" w:rsidRDefault="00910FEF" w:rsidP="0079108A">
            <w:pPr>
              <w:pStyle w:val="TableParagraph"/>
              <w:ind w:left="38" w:right="112"/>
              <w:rPr>
                <w:sz w:val="19"/>
              </w:rPr>
            </w:pPr>
            <w:r>
              <w:rPr>
                <w:sz w:val="19"/>
              </w:rPr>
              <w:t>Presents a clear and</w:t>
            </w:r>
            <w:r>
              <w:rPr>
                <w:spacing w:val="1"/>
                <w:sz w:val="19"/>
              </w:rPr>
              <w:t xml:space="preserve"> </w:t>
            </w:r>
            <w:r>
              <w:rPr>
                <w:sz w:val="19"/>
              </w:rPr>
              <w:t>coherent explanation of</w:t>
            </w:r>
            <w:r>
              <w:rPr>
                <w:spacing w:val="1"/>
                <w:sz w:val="19"/>
              </w:rPr>
              <w:t xml:space="preserve"> </w:t>
            </w:r>
            <w:r>
              <w:rPr>
                <w:sz w:val="19"/>
              </w:rPr>
              <w:t xml:space="preserve">case study issues; </w:t>
            </w:r>
            <w:r>
              <w:rPr>
                <w:b/>
                <w:sz w:val="19"/>
              </w:rPr>
              <w:t>strongly</w:t>
            </w:r>
            <w:r>
              <w:rPr>
                <w:b/>
                <w:spacing w:val="1"/>
                <w:sz w:val="19"/>
              </w:rPr>
              <w:t xml:space="preserve"> </w:t>
            </w:r>
            <w:r>
              <w:rPr>
                <w:b/>
                <w:sz w:val="19"/>
              </w:rPr>
              <w:t xml:space="preserve">integrates </w:t>
            </w:r>
            <w:r>
              <w:rPr>
                <w:sz w:val="19"/>
              </w:rPr>
              <w:t>all relevant</w:t>
            </w:r>
            <w:r>
              <w:rPr>
                <w:spacing w:val="1"/>
                <w:sz w:val="19"/>
              </w:rPr>
              <w:t xml:space="preserve"> </w:t>
            </w:r>
            <w:proofErr w:type="gramStart"/>
            <w:r>
              <w:rPr>
                <w:sz w:val="19"/>
              </w:rPr>
              <w:t>information, and</w:t>
            </w:r>
            <w:proofErr w:type="gramEnd"/>
            <w:r>
              <w:rPr>
                <w:spacing w:val="1"/>
                <w:sz w:val="19"/>
              </w:rPr>
              <w:t xml:space="preserve"> </w:t>
            </w:r>
            <w:r>
              <w:rPr>
                <w:sz w:val="19"/>
              </w:rPr>
              <w:t>demonstrates an</w:t>
            </w:r>
            <w:r>
              <w:rPr>
                <w:spacing w:val="1"/>
                <w:sz w:val="19"/>
              </w:rPr>
              <w:t xml:space="preserve"> </w:t>
            </w:r>
            <w:r>
              <w:rPr>
                <w:b/>
                <w:sz w:val="19"/>
              </w:rPr>
              <w:t>authoritative and</w:t>
            </w:r>
            <w:r>
              <w:rPr>
                <w:b/>
                <w:spacing w:val="1"/>
                <w:sz w:val="19"/>
              </w:rPr>
              <w:t xml:space="preserve"> </w:t>
            </w:r>
            <w:r>
              <w:rPr>
                <w:b/>
                <w:sz w:val="19"/>
              </w:rPr>
              <w:t xml:space="preserve">persuasive </w:t>
            </w:r>
            <w:r>
              <w:rPr>
                <w:sz w:val="19"/>
              </w:rPr>
              <w:t>level of critical</w:t>
            </w:r>
            <w:r>
              <w:rPr>
                <w:spacing w:val="1"/>
                <w:sz w:val="19"/>
              </w:rPr>
              <w:t xml:space="preserve"> </w:t>
            </w:r>
            <w:r>
              <w:rPr>
                <w:sz w:val="19"/>
              </w:rPr>
              <w:t xml:space="preserve">analysis; </w:t>
            </w:r>
            <w:r>
              <w:rPr>
                <w:b/>
                <w:sz w:val="19"/>
              </w:rPr>
              <w:t>systematically</w:t>
            </w:r>
            <w:r>
              <w:rPr>
                <w:b/>
                <w:spacing w:val="1"/>
                <w:sz w:val="19"/>
              </w:rPr>
              <w:t xml:space="preserve"> </w:t>
            </w:r>
            <w:r>
              <w:rPr>
                <w:sz w:val="19"/>
              </w:rPr>
              <w:t>draws on evidence and</w:t>
            </w:r>
            <w:r>
              <w:rPr>
                <w:spacing w:val="1"/>
                <w:sz w:val="19"/>
              </w:rPr>
              <w:t xml:space="preserve"> </w:t>
            </w:r>
            <w:r>
              <w:rPr>
                <w:sz w:val="19"/>
              </w:rPr>
              <w:t>theory to justify the causes</w:t>
            </w:r>
            <w:r>
              <w:rPr>
                <w:spacing w:val="-41"/>
                <w:sz w:val="19"/>
              </w:rPr>
              <w:t xml:space="preserve"> </w:t>
            </w:r>
            <w:r>
              <w:rPr>
                <w:sz w:val="19"/>
              </w:rPr>
              <w:t>and</w:t>
            </w:r>
            <w:r>
              <w:rPr>
                <w:spacing w:val="-2"/>
                <w:sz w:val="19"/>
              </w:rPr>
              <w:t xml:space="preserve"> </w:t>
            </w:r>
            <w:r>
              <w:rPr>
                <w:sz w:val="19"/>
              </w:rPr>
              <w:t>issues</w:t>
            </w:r>
            <w:r>
              <w:rPr>
                <w:spacing w:val="-2"/>
                <w:sz w:val="19"/>
              </w:rPr>
              <w:t xml:space="preserve"> </w:t>
            </w:r>
            <w:r>
              <w:rPr>
                <w:sz w:val="19"/>
              </w:rPr>
              <w:t>identified.</w:t>
            </w:r>
          </w:p>
          <w:p w14:paraId="4A0BE963" w14:textId="77777777" w:rsidR="00910FEF" w:rsidRDefault="00910FEF" w:rsidP="0079108A">
            <w:pPr>
              <w:pStyle w:val="TableParagraph"/>
              <w:spacing w:before="0" w:line="228" w:lineRule="exact"/>
              <w:ind w:left="881"/>
              <w:rPr>
                <w:sz w:val="19"/>
              </w:rPr>
            </w:pPr>
          </w:p>
          <w:p w14:paraId="4605607E" w14:textId="77777777" w:rsidR="00910FEF" w:rsidRDefault="00910FEF" w:rsidP="0079108A">
            <w:pPr>
              <w:pStyle w:val="TableParagraph"/>
              <w:spacing w:before="0" w:line="228" w:lineRule="exact"/>
              <w:ind w:left="881"/>
              <w:rPr>
                <w:sz w:val="19"/>
              </w:rPr>
            </w:pPr>
            <w:r>
              <w:rPr>
                <w:sz w:val="19"/>
              </w:rPr>
              <w:t>7-7.99</w:t>
            </w:r>
          </w:p>
        </w:tc>
        <w:tc>
          <w:tcPr>
            <w:tcW w:w="2198" w:type="dxa"/>
            <w:tcBorders>
              <w:top w:val="single" w:sz="4" w:space="0" w:color="000000"/>
              <w:left w:val="single" w:sz="4" w:space="0" w:color="000000"/>
              <w:bottom w:val="single" w:sz="4" w:space="0" w:color="000000"/>
              <w:right w:val="single" w:sz="4" w:space="0" w:color="000000"/>
            </w:tcBorders>
          </w:tcPr>
          <w:p w14:paraId="5753A055" w14:textId="77777777" w:rsidR="00910FEF" w:rsidRDefault="00910FEF" w:rsidP="0079108A">
            <w:pPr>
              <w:pStyle w:val="TableParagraph"/>
              <w:ind w:left="39" w:right="186"/>
              <w:rPr>
                <w:sz w:val="19"/>
              </w:rPr>
            </w:pPr>
            <w:r>
              <w:rPr>
                <w:b/>
                <w:sz w:val="19"/>
              </w:rPr>
              <w:t>Consistently and</w:t>
            </w:r>
            <w:r>
              <w:rPr>
                <w:b/>
                <w:spacing w:val="1"/>
                <w:sz w:val="19"/>
              </w:rPr>
              <w:t xml:space="preserve"> </w:t>
            </w:r>
            <w:r>
              <w:rPr>
                <w:b/>
                <w:sz w:val="19"/>
              </w:rPr>
              <w:t xml:space="preserve">insightfully </w:t>
            </w:r>
            <w:r>
              <w:rPr>
                <w:sz w:val="19"/>
              </w:rPr>
              <w:t>presents a</w:t>
            </w:r>
            <w:r>
              <w:rPr>
                <w:spacing w:val="1"/>
                <w:sz w:val="19"/>
              </w:rPr>
              <w:t xml:space="preserve"> </w:t>
            </w:r>
            <w:r>
              <w:rPr>
                <w:sz w:val="19"/>
              </w:rPr>
              <w:t>clear and coherent</w:t>
            </w:r>
            <w:r>
              <w:rPr>
                <w:spacing w:val="1"/>
                <w:sz w:val="19"/>
              </w:rPr>
              <w:t xml:space="preserve"> </w:t>
            </w:r>
            <w:r>
              <w:rPr>
                <w:sz w:val="19"/>
              </w:rPr>
              <w:t>explanation of case study</w:t>
            </w:r>
            <w:r>
              <w:rPr>
                <w:spacing w:val="1"/>
                <w:sz w:val="19"/>
              </w:rPr>
              <w:t xml:space="preserve"> </w:t>
            </w:r>
            <w:r>
              <w:rPr>
                <w:sz w:val="19"/>
              </w:rPr>
              <w:t>issues; expertly integrates</w:t>
            </w:r>
            <w:r>
              <w:rPr>
                <w:spacing w:val="-41"/>
                <w:sz w:val="19"/>
              </w:rPr>
              <w:t xml:space="preserve"> </w:t>
            </w:r>
            <w:r>
              <w:rPr>
                <w:sz w:val="19"/>
              </w:rPr>
              <w:t xml:space="preserve">all relevant </w:t>
            </w:r>
            <w:proofErr w:type="gramStart"/>
            <w:r>
              <w:rPr>
                <w:sz w:val="19"/>
              </w:rPr>
              <w:t>information,</w:t>
            </w:r>
            <w:r>
              <w:rPr>
                <w:spacing w:val="1"/>
                <w:sz w:val="19"/>
              </w:rPr>
              <w:t xml:space="preserve"> </w:t>
            </w:r>
            <w:r>
              <w:rPr>
                <w:sz w:val="19"/>
              </w:rPr>
              <w:t>and</w:t>
            </w:r>
            <w:proofErr w:type="gramEnd"/>
            <w:r>
              <w:rPr>
                <w:sz w:val="19"/>
              </w:rPr>
              <w:t xml:space="preserve"> demonstrates an</w:t>
            </w:r>
            <w:r>
              <w:rPr>
                <w:spacing w:val="1"/>
                <w:sz w:val="19"/>
              </w:rPr>
              <w:t xml:space="preserve"> </w:t>
            </w:r>
            <w:r>
              <w:rPr>
                <w:b/>
                <w:sz w:val="19"/>
              </w:rPr>
              <w:t>expert and compelling</w:t>
            </w:r>
            <w:r>
              <w:rPr>
                <w:b/>
                <w:spacing w:val="1"/>
                <w:sz w:val="19"/>
              </w:rPr>
              <w:t xml:space="preserve"> </w:t>
            </w:r>
            <w:r>
              <w:rPr>
                <w:sz w:val="19"/>
              </w:rPr>
              <w:t>level of critical analysis;</w:t>
            </w:r>
            <w:r>
              <w:rPr>
                <w:spacing w:val="1"/>
                <w:sz w:val="19"/>
              </w:rPr>
              <w:t xml:space="preserve"> </w:t>
            </w:r>
            <w:r>
              <w:rPr>
                <w:b/>
                <w:sz w:val="19"/>
              </w:rPr>
              <w:t xml:space="preserve">systematically </w:t>
            </w:r>
            <w:r>
              <w:rPr>
                <w:sz w:val="19"/>
              </w:rPr>
              <w:t>draws on</w:t>
            </w:r>
            <w:r>
              <w:rPr>
                <w:spacing w:val="1"/>
                <w:sz w:val="19"/>
              </w:rPr>
              <w:t xml:space="preserve"> </w:t>
            </w:r>
            <w:r>
              <w:rPr>
                <w:sz w:val="19"/>
              </w:rPr>
              <w:t>evidence and theory to</w:t>
            </w:r>
            <w:r>
              <w:rPr>
                <w:spacing w:val="1"/>
                <w:sz w:val="19"/>
              </w:rPr>
              <w:t xml:space="preserve"> </w:t>
            </w:r>
            <w:r>
              <w:rPr>
                <w:sz w:val="19"/>
              </w:rPr>
              <w:t>justify the causes and</w:t>
            </w:r>
            <w:r>
              <w:rPr>
                <w:spacing w:val="1"/>
                <w:sz w:val="19"/>
              </w:rPr>
              <w:t xml:space="preserve"> </w:t>
            </w:r>
            <w:r>
              <w:rPr>
                <w:sz w:val="19"/>
              </w:rPr>
              <w:t>issues</w:t>
            </w:r>
            <w:r>
              <w:rPr>
                <w:spacing w:val="-2"/>
                <w:sz w:val="19"/>
              </w:rPr>
              <w:t xml:space="preserve"> </w:t>
            </w:r>
            <w:r>
              <w:rPr>
                <w:sz w:val="19"/>
              </w:rPr>
              <w:t>identified.</w:t>
            </w:r>
          </w:p>
          <w:p w14:paraId="3E3ABF8F" w14:textId="77777777" w:rsidR="00910FEF" w:rsidRDefault="00910FEF" w:rsidP="0079108A">
            <w:pPr>
              <w:pStyle w:val="TableParagraph"/>
              <w:spacing w:before="0" w:line="208" w:lineRule="exact"/>
              <w:ind w:left="926"/>
              <w:rPr>
                <w:sz w:val="19"/>
              </w:rPr>
            </w:pPr>
            <w:r>
              <w:rPr>
                <w:sz w:val="19"/>
              </w:rPr>
              <w:t>8-10</w:t>
            </w:r>
          </w:p>
        </w:tc>
      </w:tr>
      <w:tr w:rsidR="00910FEF" w14:paraId="58497E9E" w14:textId="77777777" w:rsidTr="00910FEF">
        <w:tc>
          <w:tcPr>
            <w:tcW w:w="1701" w:type="dxa"/>
            <w:tcBorders>
              <w:top w:val="single" w:sz="4" w:space="0" w:color="000000"/>
              <w:left w:val="single" w:sz="4" w:space="0" w:color="000000"/>
              <w:bottom w:val="single" w:sz="4" w:space="0" w:color="000000"/>
              <w:right w:val="single" w:sz="4" w:space="0" w:color="000000"/>
            </w:tcBorders>
          </w:tcPr>
          <w:p w14:paraId="4A90AA71" w14:textId="77777777" w:rsidR="00910FEF" w:rsidRDefault="00910FEF" w:rsidP="0079108A">
            <w:pPr>
              <w:pStyle w:val="TableParagraph"/>
              <w:ind w:right="467"/>
              <w:rPr>
                <w:sz w:val="20"/>
              </w:rPr>
            </w:pPr>
            <w:r>
              <w:rPr>
                <w:b/>
                <w:sz w:val="20"/>
              </w:rPr>
              <w:t>Criterion 2:</w:t>
            </w:r>
            <w:r>
              <w:rPr>
                <w:b/>
                <w:spacing w:val="1"/>
                <w:sz w:val="20"/>
              </w:rPr>
              <w:t xml:space="preserve"> </w:t>
            </w:r>
            <w:r>
              <w:rPr>
                <w:sz w:val="20"/>
              </w:rPr>
              <w:t>Development of</w:t>
            </w:r>
            <w:r>
              <w:rPr>
                <w:spacing w:val="1"/>
                <w:sz w:val="20"/>
              </w:rPr>
              <w:t xml:space="preserve"> </w:t>
            </w:r>
            <w:r>
              <w:rPr>
                <w:sz w:val="20"/>
              </w:rPr>
              <w:t>appropriate</w:t>
            </w:r>
            <w:r>
              <w:rPr>
                <w:spacing w:val="1"/>
                <w:sz w:val="20"/>
              </w:rPr>
              <w:t xml:space="preserve"> </w:t>
            </w:r>
            <w:r>
              <w:rPr>
                <w:sz w:val="20"/>
              </w:rPr>
              <w:t>recommendations</w:t>
            </w:r>
            <w:r>
              <w:rPr>
                <w:spacing w:val="-43"/>
                <w:sz w:val="20"/>
              </w:rPr>
              <w:t xml:space="preserve"> </w:t>
            </w:r>
            <w:r>
              <w:rPr>
                <w:sz w:val="20"/>
              </w:rPr>
              <w:t>and</w:t>
            </w:r>
            <w:r>
              <w:rPr>
                <w:spacing w:val="-3"/>
                <w:sz w:val="20"/>
              </w:rPr>
              <w:t xml:space="preserve"> </w:t>
            </w:r>
            <w:r>
              <w:rPr>
                <w:sz w:val="20"/>
              </w:rPr>
              <w:t>interventions</w:t>
            </w:r>
          </w:p>
          <w:p w14:paraId="0EEDA855" w14:textId="77777777" w:rsidR="00910FEF" w:rsidRDefault="00910FEF" w:rsidP="0079108A">
            <w:pPr>
              <w:pStyle w:val="TableParagraph"/>
              <w:spacing w:before="0"/>
              <w:ind w:right="758"/>
              <w:rPr>
                <w:b/>
                <w:sz w:val="20"/>
              </w:rPr>
            </w:pPr>
            <w:r>
              <w:rPr>
                <w:b/>
                <w:sz w:val="20"/>
              </w:rPr>
              <w:t>ULO4 (GLO1 &amp;</w:t>
            </w:r>
            <w:r>
              <w:rPr>
                <w:b/>
                <w:spacing w:val="-43"/>
                <w:sz w:val="20"/>
              </w:rPr>
              <w:t xml:space="preserve"> </w:t>
            </w:r>
            <w:r>
              <w:rPr>
                <w:b/>
                <w:sz w:val="20"/>
              </w:rPr>
              <w:t>GLO4)</w:t>
            </w:r>
          </w:p>
          <w:p w14:paraId="4E5F7E33" w14:textId="77777777" w:rsidR="00910FEF" w:rsidRDefault="00910FEF" w:rsidP="0079108A">
            <w:pPr>
              <w:pStyle w:val="TableParagraph"/>
              <w:spacing w:before="2"/>
              <w:rPr>
                <w:b/>
                <w:sz w:val="20"/>
              </w:rPr>
            </w:pPr>
          </w:p>
          <w:p w14:paraId="407942A5" w14:textId="77777777" w:rsidR="00910FEF" w:rsidRDefault="00910FEF" w:rsidP="0079108A">
            <w:pPr>
              <w:pStyle w:val="TableParagraph"/>
              <w:spacing w:before="0"/>
              <w:rPr>
                <w:b/>
                <w:sz w:val="20"/>
              </w:rPr>
            </w:pPr>
            <w:r>
              <w:rPr>
                <w:b/>
                <w:sz w:val="20"/>
              </w:rPr>
              <w:t>10</w:t>
            </w:r>
            <w:r>
              <w:rPr>
                <w:b/>
                <w:spacing w:val="-2"/>
                <w:sz w:val="20"/>
              </w:rPr>
              <w:t xml:space="preserve"> </w:t>
            </w:r>
            <w:r>
              <w:rPr>
                <w:b/>
                <w:sz w:val="20"/>
              </w:rPr>
              <w:t>marks</w:t>
            </w:r>
          </w:p>
        </w:tc>
        <w:tc>
          <w:tcPr>
            <w:tcW w:w="2127" w:type="dxa"/>
            <w:tcBorders>
              <w:top w:val="single" w:sz="4" w:space="0" w:color="000000"/>
              <w:left w:val="single" w:sz="4" w:space="0" w:color="000000"/>
              <w:bottom w:val="single" w:sz="4" w:space="0" w:color="000000"/>
              <w:right w:val="single" w:sz="4" w:space="0" w:color="000000"/>
            </w:tcBorders>
          </w:tcPr>
          <w:p w14:paraId="06FE7ECC" w14:textId="77777777" w:rsidR="00910FEF" w:rsidRDefault="00910FEF" w:rsidP="0079108A">
            <w:pPr>
              <w:pStyle w:val="TableParagraph"/>
              <w:ind w:right="183"/>
              <w:rPr>
                <w:sz w:val="19"/>
              </w:rPr>
            </w:pPr>
            <w:r>
              <w:rPr>
                <w:sz w:val="19"/>
              </w:rPr>
              <w:t xml:space="preserve">Proposes </w:t>
            </w:r>
            <w:r>
              <w:rPr>
                <w:b/>
                <w:sz w:val="19"/>
              </w:rPr>
              <w:t>no or</w:t>
            </w:r>
            <w:r>
              <w:rPr>
                <w:b/>
                <w:spacing w:val="1"/>
                <w:sz w:val="19"/>
              </w:rPr>
              <w:t xml:space="preserve"> </w:t>
            </w:r>
            <w:r>
              <w:rPr>
                <w:b/>
                <w:sz w:val="19"/>
              </w:rPr>
              <w:t>inadequate</w:t>
            </w:r>
            <w:r>
              <w:rPr>
                <w:b/>
                <w:spacing w:val="1"/>
                <w:sz w:val="19"/>
              </w:rPr>
              <w:t xml:space="preserve"> </w:t>
            </w:r>
            <w:r>
              <w:rPr>
                <w:sz w:val="19"/>
              </w:rPr>
              <w:t>recommendations</w:t>
            </w:r>
            <w:r>
              <w:rPr>
                <w:spacing w:val="1"/>
                <w:sz w:val="19"/>
              </w:rPr>
              <w:t xml:space="preserve"> </w:t>
            </w:r>
            <w:r>
              <w:rPr>
                <w:sz w:val="19"/>
              </w:rPr>
              <w:t xml:space="preserve">that indicate </w:t>
            </w:r>
            <w:r>
              <w:rPr>
                <w:b/>
                <w:sz w:val="19"/>
              </w:rPr>
              <w:t xml:space="preserve">lack </w:t>
            </w:r>
            <w:r>
              <w:rPr>
                <w:sz w:val="19"/>
              </w:rPr>
              <w:t>of</w:t>
            </w:r>
            <w:r>
              <w:rPr>
                <w:spacing w:val="1"/>
                <w:sz w:val="19"/>
              </w:rPr>
              <w:t xml:space="preserve"> </w:t>
            </w:r>
            <w:r>
              <w:rPr>
                <w:sz w:val="19"/>
              </w:rPr>
              <w:t>comprehension of</w:t>
            </w:r>
            <w:r>
              <w:rPr>
                <w:spacing w:val="1"/>
                <w:sz w:val="19"/>
              </w:rPr>
              <w:t xml:space="preserve"> </w:t>
            </w:r>
            <w:r>
              <w:rPr>
                <w:sz w:val="19"/>
              </w:rPr>
              <w:t>issues related to the</w:t>
            </w:r>
            <w:r>
              <w:rPr>
                <w:spacing w:val="1"/>
                <w:sz w:val="19"/>
              </w:rPr>
              <w:t xml:space="preserve"> </w:t>
            </w:r>
            <w:r>
              <w:rPr>
                <w:sz w:val="19"/>
              </w:rPr>
              <w:t xml:space="preserve">case and </w:t>
            </w:r>
            <w:r>
              <w:rPr>
                <w:b/>
                <w:sz w:val="19"/>
              </w:rPr>
              <w:t>little or no</w:t>
            </w:r>
            <w:r>
              <w:rPr>
                <w:b/>
                <w:spacing w:val="1"/>
                <w:sz w:val="19"/>
              </w:rPr>
              <w:t xml:space="preserve"> </w:t>
            </w:r>
            <w:r>
              <w:rPr>
                <w:sz w:val="19"/>
              </w:rPr>
              <w:t>consideration for the</w:t>
            </w:r>
            <w:r>
              <w:rPr>
                <w:spacing w:val="-40"/>
                <w:sz w:val="19"/>
              </w:rPr>
              <w:t xml:space="preserve"> </w:t>
            </w:r>
            <w:r>
              <w:rPr>
                <w:sz w:val="19"/>
              </w:rPr>
              <w:t>feasibility of the</w:t>
            </w:r>
            <w:r>
              <w:rPr>
                <w:spacing w:val="1"/>
                <w:sz w:val="19"/>
              </w:rPr>
              <w:t xml:space="preserve"> </w:t>
            </w:r>
            <w:r>
              <w:rPr>
                <w:sz w:val="19"/>
              </w:rPr>
              <w:t>recommendation(s).</w:t>
            </w:r>
          </w:p>
          <w:p w14:paraId="6C531D31" w14:textId="77777777" w:rsidR="00910FEF" w:rsidRDefault="00910FEF" w:rsidP="0079108A">
            <w:pPr>
              <w:pStyle w:val="TableParagraph"/>
              <w:spacing w:before="0" w:line="231" w:lineRule="exact"/>
              <w:ind w:left="602"/>
              <w:rPr>
                <w:sz w:val="19"/>
              </w:rPr>
            </w:pPr>
            <w:r>
              <w:rPr>
                <w:sz w:val="19"/>
              </w:rPr>
              <w:t>0-2.99</w:t>
            </w:r>
          </w:p>
        </w:tc>
        <w:tc>
          <w:tcPr>
            <w:tcW w:w="2126" w:type="dxa"/>
            <w:tcBorders>
              <w:top w:val="single" w:sz="4" w:space="0" w:color="000000"/>
              <w:left w:val="single" w:sz="4" w:space="0" w:color="000000"/>
              <w:bottom w:val="single" w:sz="4" w:space="0" w:color="000000"/>
              <w:right w:val="single" w:sz="4" w:space="0" w:color="000000"/>
            </w:tcBorders>
          </w:tcPr>
          <w:p w14:paraId="4B93CCC6" w14:textId="77777777" w:rsidR="00910FEF" w:rsidRDefault="00910FEF" w:rsidP="0079108A">
            <w:pPr>
              <w:pStyle w:val="TableParagraph"/>
              <w:ind w:left="5" w:right="186"/>
              <w:rPr>
                <w:sz w:val="19"/>
              </w:rPr>
            </w:pPr>
            <w:r>
              <w:rPr>
                <w:sz w:val="19"/>
              </w:rPr>
              <w:t xml:space="preserve">Proposes </w:t>
            </w:r>
            <w:r>
              <w:rPr>
                <w:b/>
                <w:sz w:val="19"/>
              </w:rPr>
              <w:t>limited</w:t>
            </w:r>
            <w:r>
              <w:rPr>
                <w:b/>
                <w:spacing w:val="1"/>
                <w:sz w:val="19"/>
              </w:rPr>
              <w:t xml:space="preserve"> </w:t>
            </w:r>
            <w:r>
              <w:rPr>
                <w:sz w:val="19"/>
              </w:rPr>
              <w:t>recommendations</w:t>
            </w:r>
            <w:r>
              <w:rPr>
                <w:spacing w:val="1"/>
                <w:sz w:val="19"/>
              </w:rPr>
              <w:t xml:space="preserve"> </w:t>
            </w:r>
            <w:r>
              <w:rPr>
                <w:sz w:val="19"/>
              </w:rPr>
              <w:t xml:space="preserve">that indicate </w:t>
            </w:r>
            <w:r>
              <w:rPr>
                <w:b/>
                <w:sz w:val="19"/>
              </w:rPr>
              <w:t>very</w:t>
            </w:r>
            <w:r>
              <w:rPr>
                <w:b/>
                <w:spacing w:val="1"/>
                <w:sz w:val="19"/>
              </w:rPr>
              <w:t xml:space="preserve"> </w:t>
            </w:r>
            <w:r>
              <w:rPr>
                <w:b/>
                <w:sz w:val="19"/>
              </w:rPr>
              <w:t xml:space="preserve">little </w:t>
            </w:r>
            <w:r>
              <w:rPr>
                <w:sz w:val="19"/>
              </w:rPr>
              <w:t>comprehension</w:t>
            </w:r>
            <w:r>
              <w:rPr>
                <w:spacing w:val="-40"/>
                <w:sz w:val="19"/>
              </w:rPr>
              <w:t xml:space="preserve"> </w:t>
            </w:r>
            <w:r>
              <w:rPr>
                <w:sz w:val="19"/>
              </w:rPr>
              <w:t>of issues related to</w:t>
            </w:r>
            <w:r>
              <w:rPr>
                <w:spacing w:val="1"/>
                <w:sz w:val="19"/>
              </w:rPr>
              <w:t xml:space="preserve"> </w:t>
            </w:r>
            <w:r>
              <w:rPr>
                <w:sz w:val="19"/>
              </w:rPr>
              <w:t>the case and only</w:t>
            </w:r>
            <w:r>
              <w:rPr>
                <w:spacing w:val="1"/>
                <w:sz w:val="19"/>
              </w:rPr>
              <w:t xml:space="preserve"> </w:t>
            </w:r>
            <w:r>
              <w:rPr>
                <w:b/>
                <w:sz w:val="19"/>
              </w:rPr>
              <w:t xml:space="preserve">partial </w:t>
            </w:r>
            <w:r>
              <w:rPr>
                <w:sz w:val="19"/>
              </w:rPr>
              <w:t>consideration</w:t>
            </w:r>
            <w:r>
              <w:rPr>
                <w:spacing w:val="-40"/>
                <w:sz w:val="19"/>
              </w:rPr>
              <w:t xml:space="preserve"> </w:t>
            </w:r>
            <w:r>
              <w:rPr>
                <w:sz w:val="19"/>
              </w:rPr>
              <w:t>for the feasibility of</w:t>
            </w:r>
            <w:r>
              <w:rPr>
                <w:spacing w:val="1"/>
                <w:sz w:val="19"/>
              </w:rPr>
              <w:t xml:space="preserve"> </w:t>
            </w:r>
            <w:r>
              <w:rPr>
                <w:sz w:val="19"/>
              </w:rPr>
              <w:t>the</w:t>
            </w:r>
            <w:r>
              <w:rPr>
                <w:spacing w:val="1"/>
                <w:sz w:val="19"/>
              </w:rPr>
              <w:t xml:space="preserve"> </w:t>
            </w:r>
            <w:r>
              <w:rPr>
                <w:sz w:val="19"/>
              </w:rPr>
              <w:t>recommendation(s).</w:t>
            </w:r>
          </w:p>
          <w:p w14:paraId="00239808" w14:textId="77777777" w:rsidR="00910FEF" w:rsidRDefault="00910FEF" w:rsidP="0079108A">
            <w:pPr>
              <w:pStyle w:val="TableParagraph"/>
              <w:spacing w:before="0" w:line="231" w:lineRule="exact"/>
              <w:ind w:left="622"/>
              <w:rPr>
                <w:sz w:val="19"/>
              </w:rPr>
            </w:pPr>
            <w:r>
              <w:rPr>
                <w:sz w:val="19"/>
              </w:rPr>
              <w:t>3-4.99</w:t>
            </w:r>
          </w:p>
        </w:tc>
        <w:tc>
          <w:tcPr>
            <w:tcW w:w="2126" w:type="dxa"/>
            <w:tcBorders>
              <w:top w:val="single" w:sz="4" w:space="0" w:color="000000"/>
              <w:left w:val="single" w:sz="4" w:space="0" w:color="000000"/>
              <w:bottom w:val="single" w:sz="4" w:space="0" w:color="000000"/>
              <w:right w:val="single" w:sz="4" w:space="0" w:color="000000"/>
            </w:tcBorders>
          </w:tcPr>
          <w:p w14:paraId="708C250C" w14:textId="77777777" w:rsidR="00910FEF" w:rsidRDefault="00910FEF" w:rsidP="0079108A">
            <w:pPr>
              <w:pStyle w:val="TableParagraph"/>
              <w:ind w:left="36" w:right="148"/>
              <w:rPr>
                <w:sz w:val="19"/>
              </w:rPr>
            </w:pPr>
            <w:r>
              <w:rPr>
                <w:sz w:val="19"/>
              </w:rPr>
              <w:t>Proposes one or more</w:t>
            </w:r>
            <w:r>
              <w:rPr>
                <w:spacing w:val="1"/>
                <w:sz w:val="19"/>
              </w:rPr>
              <w:t xml:space="preserve"> </w:t>
            </w:r>
            <w:r>
              <w:rPr>
                <w:b/>
                <w:sz w:val="19"/>
              </w:rPr>
              <w:t>acceptable</w:t>
            </w:r>
            <w:r>
              <w:rPr>
                <w:b/>
                <w:spacing w:val="1"/>
                <w:sz w:val="19"/>
              </w:rPr>
              <w:t xml:space="preserve"> </w:t>
            </w:r>
            <w:r>
              <w:rPr>
                <w:sz w:val="19"/>
              </w:rPr>
              <w:t>recommendations that</w:t>
            </w:r>
            <w:r>
              <w:rPr>
                <w:spacing w:val="-40"/>
                <w:sz w:val="19"/>
              </w:rPr>
              <w:t xml:space="preserve"> </w:t>
            </w:r>
            <w:r>
              <w:rPr>
                <w:sz w:val="19"/>
              </w:rPr>
              <w:t xml:space="preserve">indicate </w:t>
            </w:r>
            <w:r>
              <w:rPr>
                <w:b/>
                <w:sz w:val="19"/>
              </w:rPr>
              <w:t>satisfactory</w:t>
            </w:r>
            <w:r>
              <w:rPr>
                <w:b/>
                <w:spacing w:val="1"/>
                <w:sz w:val="19"/>
              </w:rPr>
              <w:t xml:space="preserve"> </w:t>
            </w:r>
            <w:r>
              <w:rPr>
                <w:sz w:val="19"/>
              </w:rPr>
              <w:t>comprehension of</w:t>
            </w:r>
            <w:r>
              <w:rPr>
                <w:spacing w:val="1"/>
                <w:sz w:val="19"/>
              </w:rPr>
              <w:t xml:space="preserve"> </w:t>
            </w:r>
            <w:r>
              <w:rPr>
                <w:sz w:val="19"/>
              </w:rPr>
              <w:t>issues related to the</w:t>
            </w:r>
            <w:r>
              <w:rPr>
                <w:spacing w:val="1"/>
                <w:sz w:val="19"/>
              </w:rPr>
              <w:t xml:space="preserve"> </w:t>
            </w:r>
            <w:r>
              <w:rPr>
                <w:sz w:val="19"/>
              </w:rPr>
              <w:t xml:space="preserve">case and </w:t>
            </w:r>
            <w:r>
              <w:rPr>
                <w:b/>
                <w:sz w:val="19"/>
              </w:rPr>
              <w:t>some</w:t>
            </w:r>
            <w:r>
              <w:rPr>
                <w:b/>
                <w:spacing w:val="1"/>
                <w:sz w:val="19"/>
              </w:rPr>
              <w:t xml:space="preserve"> </w:t>
            </w:r>
            <w:r>
              <w:rPr>
                <w:sz w:val="19"/>
              </w:rPr>
              <w:t>consideration for the</w:t>
            </w:r>
            <w:r>
              <w:rPr>
                <w:spacing w:val="1"/>
                <w:sz w:val="19"/>
              </w:rPr>
              <w:t xml:space="preserve"> </w:t>
            </w:r>
            <w:r>
              <w:rPr>
                <w:sz w:val="19"/>
              </w:rPr>
              <w:t>feasibility of the</w:t>
            </w:r>
            <w:r>
              <w:rPr>
                <w:spacing w:val="1"/>
                <w:sz w:val="19"/>
              </w:rPr>
              <w:t xml:space="preserve"> </w:t>
            </w:r>
            <w:r>
              <w:rPr>
                <w:sz w:val="19"/>
              </w:rPr>
              <w:t>recommendation(s).</w:t>
            </w:r>
          </w:p>
          <w:p w14:paraId="4B763BC4" w14:textId="77777777" w:rsidR="00910FEF" w:rsidRDefault="00910FEF" w:rsidP="0079108A">
            <w:pPr>
              <w:pStyle w:val="TableParagraph"/>
              <w:spacing w:before="0" w:line="231" w:lineRule="exact"/>
              <w:ind w:left="710"/>
              <w:rPr>
                <w:sz w:val="19"/>
              </w:rPr>
            </w:pPr>
            <w:r>
              <w:rPr>
                <w:sz w:val="19"/>
              </w:rPr>
              <w:t>5-5.99</w:t>
            </w:r>
          </w:p>
        </w:tc>
        <w:tc>
          <w:tcPr>
            <w:tcW w:w="226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11DFA08D" w14:textId="77777777" w:rsidR="00910FEF" w:rsidRDefault="00910FEF" w:rsidP="0079108A">
            <w:pPr>
              <w:pStyle w:val="TableParagraph"/>
              <w:ind w:left="36" w:right="143"/>
              <w:rPr>
                <w:sz w:val="19"/>
              </w:rPr>
            </w:pPr>
            <w:r>
              <w:rPr>
                <w:sz w:val="19"/>
              </w:rPr>
              <w:t>Proposes one or more</w:t>
            </w:r>
            <w:r>
              <w:rPr>
                <w:spacing w:val="1"/>
                <w:sz w:val="19"/>
              </w:rPr>
              <w:t xml:space="preserve"> </w:t>
            </w:r>
            <w:r>
              <w:rPr>
                <w:b/>
                <w:sz w:val="19"/>
              </w:rPr>
              <w:t>good</w:t>
            </w:r>
            <w:r>
              <w:rPr>
                <w:b/>
                <w:spacing w:val="1"/>
                <w:sz w:val="19"/>
              </w:rPr>
              <w:t xml:space="preserve"> </w:t>
            </w:r>
            <w:r>
              <w:rPr>
                <w:sz w:val="19"/>
              </w:rPr>
              <w:t>recommendations that</w:t>
            </w:r>
            <w:r>
              <w:rPr>
                <w:spacing w:val="-40"/>
                <w:sz w:val="19"/>
              </w:rPr>
              <w:t xml:space="preserve"> </w:t>
            </w:r>
            <w:r>
              <w:rPr>
                <w:sz w:val="19"/>
              </w:rPr>
              <w:t xml:space="preserve">indicate </w:t>
            </w:r>
            <w:r>
              <w:rPr>
                <w:b/>
                <w:sz w:val="19"/>
              </w:rPr>
              <w:t>sound</w:t>
            </w:r>
            <w:r>
              <w:rPr>
                <w:b/>
                <w:spacing w:val="1"/>
                <w:sz w:val="19"/>
              </w:rPr>
              <w:t xml:space="preserve"> </w:t>
            </w:r>
            <w:r>
              <w:rPr>
                <w:sz w:val="19"/>
              </w:rPr>
              <w:t>comprehension of</w:t>
            </w:r>
            <w:r>
              <w:rPr>
                <w:spacing w:val="1"/>
                <w:sz w:val="19"/>
              </w:rPr>
              <w:t xml:space="preserve"> </w:t>
            </w:r>
            <w:r>
              <w:rPr>
                <w:sz w:val="19"/>
              </w:rPr>
              <w:t>issues related to the</w:t>
            </w:r>
            <w:r>
              <w:rPr>
                <w:spacing w:val="1"/>
                <w:sz w:val="19"/>
              </w:rPr>
              <w:t xml:space="preserve"> </w:t>
            </w:r>
            <w:r>
              <w:rPr>
                <w:sz w:val="19"/>
              </w:rPr>
              <w:t xml:space="preserve">case and </w:t>
            </w:r>
            <w:r>
              <w:rPr>
                <w:b/>
                <w:sz w:val="19"/>
              </w:rPr>
              <w:t>reasonable</w:t>
            </w:r>
            <w:r>
              <w:rPr>
                <w:b/>
                <w:spacing w:val="1"/>
                <w:sz w:val="19"/>
              </w:rPr>
              <w:t xml:space="preserve"> </w:t>
            </w:r>
            <w:r>
              <w:rPr>
                <w:sz w:val="19"/>
              </w:rPr>
              <w:t>consideration for the</w:t>
            </w:r>
            <w:r>
              <w:rPr>
                <w:spacing w:val="1"/>
                <w:sz w:val="19"/>
              </w:rPr>
              <w:t xml:space="preserve"> </w:t>
            </w:r>
            <w:r>
              <w:rPr>
                <w:sz w:val="19"/>
              </w:rPr>
              <w:t>feasibility of the</w:t>
            </w:r>
            <w:r>
              <w:rPr>
                <w:spacing w:val="1"/>
                <w:sz w:val="19"/>
              </w:rPr>
              <w:t xml:space="preserve"> </w:t>
            </w:r>
            <w:r>
              <w:rPr>
                <w:sz w:val="19"/>
              </w:rPr>
              <w:t>recommendation(s).</w:t>
            </w:r>
          </w:p>
          <w:p w14:paraId="4B1F0C9A" w14:textId="77777777" w:rsidR="00910FEF" w:rsidRDefault="00910FEF" w:rsidP="0079108A">
            <w:pPr>
              <w:pStyle w:val="TableParagraph"/>
              <w:spacing w:before="0" w:line="231" w:lineRule="exact"/>
              <w:ind w:left="714"/>
              <w:rPr>
                <w:sz w:val="19"/>
              </w:rPr>
            </w:pPr>
            <w:r>
              <w:rPr>
                <w:sz w:val="19"/>
              </w:rPr>
              <w:t>6-6.99</w:t>
            </w:r>
          </w:p>
        </w:tc>
        <w:tc>
          <w:tcPr>
            <w:tcW w:w="2338" w:type="dxa"/>
            <w:tcBorders>
              <w:top w:val="single" w:sz="4" w:space="0" w:color="000000"/>
              <w:left w:val="single" w:sz="4" w:space="0" w:color="000000"/>
              <w:bottom w:val="single" w:sz="4" w:space="0" w:color="000000"/>
              <w:right w:val="single" w:sz="4" w:space="0" w:color="000000"/>
            </w:tcBorders>
          </w:tcPr>
          <w:p w14:paraId="01333F73" w14:textId="77777777" w:rsidR="00910FEF" w:rsidRDefault="00910FEF" w:rsidP="0079108A">
            <w:pPr>
              <w:pStyle w:val="TableParagraph"/>
              <w:ind w:left="38" w:right="100"/>
              <w:rPr>
                <w:sz w:val="19"/>
              </w:rPr>
            </w:pPr>
            <w:r>
              <w:rPr>
                <w:sz w:val="19"/>
              </w:rPr>
              <w:t xml:space="preserve">Proposes one or more </w:t>
            </w:r>
            <w:r>
              <w:rPr>
                <w:b/>
                <w:sz w:val="19"/>
              </w:rPr>
              <w:t>very</w:t>
            </w:r>
            <w:r>
              <w:rPr>
                <w:b/>
                <w:spacing w:val="-40"/>
                <w:sz w:val="19"/>
              </w:rPr>
              <w:t xml:space="preserve"> </w:t>
            </w:r>
            <w:r>
              <w:rPr>
                <w:b/>
                <w:sz w:val="19"/>
              </w:rPr>
              <w:t xml:space="preserve">good </w:t>
            </w:r>
            <w:r>
              <w:rPr>
                <w:sz w:val="19"/>
              </w:rPr>
              <w:t>recommendations</w:t>
            </w:r>
            <w:r>
              <w:rPr>
                <w:spacing w:val="1"/>
                <w:sz w:val="19"/>
              </w:rPr>
              <w:t xml:space="preserve"> </w:t>
            </w:r>
            <w:r>
              <w:rPr>
                <w:sz w:val="19"/>
              </w:rPr>
              <w:t xml:space="preserve">that indicate </w:t>
            </w:r>
            <w:r>
              <w:rPr>
                <w:b/>
                <w:sz w:val="19"/>
              </w:rPr>
              <w:t>deep</w:t>
            </w:r>
            <w:r>
              <w:rPr>
                <w:b/>
                <w:spacing w:val="1"/>
                <w:sz w:val="19"/>
              </w:rPr>
              <w:t xml:space="preserve"> </w:t>
            </w:r>
            <w:r>
              <w:rPr>
                <w:sz w:val="19"/>
              </w:rPr>
              <w:t>comprehension of issues</w:t>
            </w:r>
            <w:r>
              <w:rPr>
                <w:spacing w:val="1"/>
                <w:sz w:val="19"/>
              </w:rPr>
              <w:t xml:space="preserve"> </w:t>
            </w:r>
            <w:r>
              <w:rPr>
                <w:sz w:val="19"/>
              </w:rPr>
              <w:t>related to the case and</w:t>
            </w:r>
            <w:r>
              <w:rPr>
                <w:spacing w:val="1"/>
                <w:sz w:val="19"/>
              </w:rPr>
              <w:t xml:space="preserve"> </w:t>
            </w:r>
            <w:r>
              <w:rPr>
                <w:b/>
                <w:sz w:val="19"/>
              </w:rPr>
              <w:t xml:space="preserve">thorough </w:t>
            </w:r>
            <w:r>
              <w:rPr>
                <w:sz w:val="19"/>
              </w:rPr>
              <w:t>consideration for</w:t>
            </w:r>
            <w:r>
              <w:rPr>
                <w:spacing w:val="-41"/>
                <w:sz w:val="19"/>
              </w:rPr>
              <w:t xml:space="preserve"> </w:t>
            </w:r>
            <w:r>
              <w:rPr>
                <w:sz w:val="19"/>
              </w:rPr>
              <w:t>the feasibility of the</w:t>
            </w:r>
            <w:r>
              <w:rPr>
                <w:spacing w:val="1"/>
                <w:sz w:val="19"/>
              </w:rPr>
              <w:t xml:space="preserve"> </w:t>
            </w:r>
            <w:r>
              <w:rPr>
                <w:sz w:val="19"/>
              </w:rPr>
              <w:t>recommendation(s).</w:t>
            </w:r>
          </w:p>
          <w:p w14:paraId="2615C78A" w14:textId="77777777" w:rsidR="00910FEF" w:rsidRDefault="00910FEF" w:rsidP="0079108A">
            <w:pPr>
              <w:pStyle w:val="TableParagraph"/>
              <w:spacing w:before="2"/>
              <w:ind w:left="881"/>
              <w:rPr>
                <w:sz w:val="19"/>
              </w:rPr>
            </w:pPr>
          </w:p>
          <w:p w14:paraId="2C94CBC8" w14:textId="77777777" w:rsidR="00910FEF" w:rsidRDefault="00910FEF" w:rsidP="0079108A">
            <w:pPr>
              <w:pStyle w:val="TableParagraph"/>
              <w:spacing w:before="2"/>
              <w:ind w:left="881"/>
              <w:rPr>
                <w:sz w:val="19"/>
              </w:rPr>
            </w:pPr>
          </w:p>
          <w:p w14:paraId="635A840B" w14:textId="77777777" w:rsidR="00910FEF" w:rsidRDefault="00910FEF" w:rsidP="0079108A">
            <w:pPr>
              <w:pStyle w:val="TableParagraph"/>
              <w:spacing w:before="2"/>
              <w:ind w:left="881"/>
              <w:rPr>
                <w:sz w:val="19"/>
              </w:rPr>
            </w:pPr>
            <w:r>
              <w:rPr>
                <w:sz w:val="19"/>
              </w:rPr>
              <w:t>7-7.99</w:t>
            </w:r>
          </w:p>
        </w:tc>
        <w:tc>
          <w:tcPr>
            <w:tcW w:w="2198" w:type="dxa"/>
            <w:tcBorders>
              <w:top w:val="single" w:sz="4" w:space="0" w:color="000000"/>
              <w:left w:val="single" w:sz="4" w:space="0" w:color="000000"/>
              <w:bottom w:val="single" w:sz="4" w:space="0" w:color="000000"/>
              <w:right w:val="single" w:sz="4" w:space="0" w:color="000000"/>
            </w:tcBorders>
          </w:tcPr>
          <w:p w14:paraId="22888E06" w14:textId="77777777" w:rsidR="00910FEF" w:rsidRDefault="00910FEF" w:rsidP="0079108A">
            <w:pPr>
              <w:pStyle w:val="TableParagraph"/>
              <w:ind w:left="39" w:right="150"/>
              <w:rPr>
                <w:sz w:val="19"/>
              </w:rPr>
            </w:pPr>
            <w:r>
              <w:rPr>
                <w:sz w:val="19"/>
              </w:rPr>
              <w:t>Proposes one or more</w:t>
            </w:r>
            <w:r>
              <w:rPr>
                <w:spacing w:val="1"/>
                <w:sz w:val="19"/>
              </w:rPr>
              <w:t xml:space="preserve"> </w:t>
            </w:r>
            <w:r>
              <w:rPr>
                <w:b/>
                <w:sz w:val="19"/>
              </w:rPr>
              <w:t>exemplary</w:t>
            </w:r>
            <w:r>
              <w:rPr>
                <w:b/>
                <w:spacing w:val="1"/>
                <w:sz w:val="19"/>
              </w:rPr>
              <w:t xml:space="preserve"> </w:t>
            </w:r>
            <w:r>
              <w:rPr>
                <w:sz w:val="19"/>
              </w:rPr>
              <w:t>recommendations that</w:t>
            </w:r>
            <w:r>
              <w:rPr>
                <w:spacing w:val="1"/>
                <w:sz w:val="19"/>
              </w:rPr>
              <w:t xml:space="preserve"> </w:t>
            </w:r>
            <w:r>
              <w:rPr>
                <w:sz w:val="19"/>
              </w:rPr>
              <w:t xml:space="preserve">indicate </w:t>
            </w:r>
            <w:r>
              <w:rPr>
                <w:b/>
                <w:sz w:val="19"/>
              </w:rPr>
              <w:t>consistently deep</w:t>
            </w:r>
            <w:r>
              <w:rPr>
                <w:b/>
                <w:spacing w:val="-40"/>
                <w:sz w:val="19"/>
              </w:rPr>
              <w:t xml:space="preserve"> </w:t>
            </w:r>
            <w:r>
              <w:rPr>
                <w:sz w:val="19"/>
              </w:rPr>
              <w:t>comprehension of issues</w:t>
            </w:r>
            <w:r>
              <w:rPr>
                <w:spacing w:val="1"/>
                <w:sz w:val="19"/>
              </w:rPr>
              <w:t xml:space="preserve"> </w:t>
            </w:r>
            <w:r>
              <w:rPr>
                <w:sz w:val="19"/>
              </w:rPr>
              <w:t>related to the case and</w:t>
            </w:r>
            <w:r>
              <w:rPr>
                <w:spacing w:val="1"/>
                <w:sz w:val="19"/>
              </w:rPr>
              <w:t xml:space="preserve"> </w:t>
            </w:r>
            <w:r>
              <w:rPr>
                <w:b/>
                <w:sz w:val="19"/>
              </w:rPr>
              <w:t>very thorough</w:t>
            </w:r>
            <w:r>
              <w:rPr>
                <w:b/>
                <w:spacing w:val="1"/>
                <w:sz w:val="19"/>
              </w:rPr>
              <w:t xml:space="preserve"> </w:t>
            </w:r>
            <w:r>
              <w:rPr>
                <w:sz w:val="19"/>
              </w:rPr>
              <w:t>consideration for the</w:t>
            </w:r>
            <w:r>
              <w:rPr>
                <w:spacing w:val="1"/>
                <w:sz w:val="19"/>
              </w:rPr>
              <w:t xml:space="preserve"> </w:t>
            </w:r>
            <w:r>
              <w:rPr>
                <w:sz w:val="19"/>
              </w:rPr>
              <w:t>feasibility of the</w:t>
            </w:r>
            <w:r>
              <w:rPr>
                <w:spacing w:val="1"/>
                <w:sz w:val="19"/>
              </w:rPr>
              <w:t xml:space="preserve"> </w:t>
            </w:r>
            <w:r>
              <w:rPr>
                <w:sz w:val="19"/>
              </w:rPr>
              <w:t>recommendation(s).</w:t>
            </w:r>
          </w:p>
          <w:p w14:paraId="6BBD4D40" w14:textId="77777777" w:rsidR="00910FEF" w:rsidRDefault="00910FEF" w:rsidP="0079108A">
            <w:pPr>
              <w:pStyle w:val="TableParagraph"/>
              <w:spacing w:before="0" w:line="231" w:lineRule="exact"/>
              <w:ind w:left="926"/>
              <w:rPr>
                <w:sz w:val="19"/>
              </w:rPr>
            </w:pPr>
            <w:r>
              <w:rPr>
                <w:sz w:val="19"/>
              </w:rPr>
              <w:t>8-10</w:t>
            </w:r>
          </w:p>
        </w:tc>
      </w:tr>
      <w:tr w:rsidR="00910FEF" w14:paraId="50BB6357" w14:textId="77777777" w:rsidTr="00910F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01" w:type="dxa"/>
          </w:tcPr>
          <w:p w14:paraId="168B62AB" w14:textId="77777777" w:rsidR="00910FEF" w:rsidRDefault="00910FEF" w:rsidP="0079108A">
            <w:pPr>
              <w:pStyle w:val="TableParagraph"/>
              <w:ind w:right="462"/>
              <w:rPr>
                <w:sz w:val="20"/>
              </w:rPr>
            </w:pPr>
            <w:r>
              <w:rPr>
                <w:b/>
                <w:sz w:val="20"/>
              </w:rPr>
              <w:t>Criterion 3:</w:t>
            </w:r>
            <w:r>
              <w:rPr>
                <w:b/>
                <w:spacing w:val="1"/>
                <w:sz w:val="20"/>
              </w:rPr>
              <w:t xml:space="preserve"> </w:t>
            </w:r>
            <w:r>
              <w:rPr>
                <w:sz w:val="20"/>
              </w:rPr>
              <w:t>Recognition of</w:t>
            </w:r>
            <w:r>
              <w:rPr>
                <w:spacing w:val="1"/>
                <w:sz w:val="20"/>
              </w:rPr>
              <w:t xml:space="preserve"> </w:t>
            </w:r>
            <w:r>
              <w:rPr>
                <w:spacing w:val="-1"/>
                <w:sz w:val="20"/>
              </w:rPr>
              <w:t xml:space="preserve">workplace </w:t>
            </w:r>
            <w:r>
              <w:rPr>
                <w:sz w:val="20"/>
              </w:rPr>
              <w:t>context</w:t>
            </w:r>
            <w:r>
              <w:rPr>
                <w:spacing w:val="-43"/>
                <w:sz w:val="20"/>
              </w:rPr>
              <w:t xml:space="preserve"> </w:t>
            </w:r>
            <w:r>
              <w:rPr>
                <w:sz w:val="20"/>
              </w:rPr>
              <w:t>in development of</w:t>
            </w:r>
            <w:r>
              <w:rPr>
                <w:spacing w:val="-43"/>
                <w:sz w:val="20"/>
              </w:rPr>
              <w:t xml:space="preserve"> </w:t>
            </w:r>
            <w:r>
              <w:rPr>
                <w:sz w:val="20"/>
              </w:rPr>
              <w:t>action</w:t>
            </w:r>
            <w:r>
              <w:rPr>
                <w:spacing w:val="-2"/>
                <w:sz w:val="20"/>
              </w:rPr>
              <w:t xml:space="preserve"> </w:t>
            </w:r>
            <w:r>
              <w:rPr>
                <w:sz w:val="20"/>
              </w:rPr>
              <w:t>plan</w:t>
            </w:r>
          </w:p>
          <w:p w14:paraId="6567877F" w14:textId="77777777" w:rsidR="00910FEF" w:rsidRDefault="00910FEF" w:rsidP="0079108A">
            <w:pPr>
              <w:pStyle w:val="TableParagraph"/>
              <w:spacing w:before="0"/>
              <w:rPr>
                <w:b/>
                <w:sz w:val="20"/>
              </w:rPr>
            </w:pPr>
            <w:r>
              <w:rPr>
                <w:b/>
                <w:sz w:val="20"/>
              </w:rPr>
              <w:t>ULO1</w:t>
            </w:r>
            <w:r>
              <w:rPr>
                <w:b/>
                <w:spacing w:val="-3"/>
                <w:sz w:val="20"/>
              </w:rPr>
              <w:t xml:space="preserve"> </w:t>
            </w:r>
            <w:r>
              <w:rPr>
                <w:b/>
                <w:sz w:val="20"/>
              </w:rPr>
              <w:t>(GLO1)</w:t>
            </w:r>
          </w:p>
          <w:p w14:paraId="79F563E6" w14:textId="77777777" w:rsidR="00910FEF" w:rsidRDefault="00910FEF" w:rsidP="0079108A">
            <w:pPr>
              <w:pStyle w:val="TableParagraph"/>
              <w:spacing w:before="0"/>
              <w:rPr>
                <w:b/>
                <w:sz w:val="20"/>
              </w:rPr>
            </w:pPr>
            <w:r>
              <w:rPr>
                <w:b/>
                <w:sz w:val="20"/>
              </w:rPr>
              <w:t>5</w:t>
            </w:r>
            <w:r>
              <w:rPr>
                <w:b/>
                <w:spacing w:val="-2"/>
                <w:sz w:val="20"/>
              </w:rPr>
              <w:t xml:space="preserve"> </w:t>
            </w:r>
            <w:r>
              <w:rPr>
                <w:b/>
                <w:sz w:val="20"/>
              </w:rPr>
              <w:t>marks</w:t>
            </w:r>
          </w:p>
        </w:tc>
        <w:tc>
          <w:tcPr>
            <w:tcW w:w="2127" w:type="dxa"/>
          </w:tcPr>
          <w:p w14:paraId="56066B9C" w14:textId="77777777" w:rsidR="00910FEF" w:rsidRDefault="00910FEF" w:rsidP="0079108A">
            <w:pPr>
              <w:pStyle w:val="TableParagraph"/>
              <w:ind w:right="157"/>
              <w:rPr>
                <w:sz w:val="19"/>
              </w:rPr>
            </w:pPr>
            <w:r>
              <w:rPr>
                <w:sz w:val="19"/>
              </w:rPr>
              <w:t xml:space="preserve">Provides </w:t>
            </w:r>
            <w:r>
              <w:rPr>
                <w:b/>
                <w:sz w:val="19"/>
              </w:rPr>
              <w:t xml:space="preserve">no </w:t>
            </w:r>
            <w:r>
              <w:rPr>
                <w:sz w:val="19"/>
              </w:rPr>
              <w:t>guidance</w:t>
            </w:r>
            <w:r>
              <w:rPr>
                <w:spacing w:val="-40"/>
                <w:sz w:val="19"/>
              </w:rPr>
              <w:t xml:space="preserve"> </w:t>
            </w:r>
            <w:r>
              <w:rPr>
                <w:sz w:val="19"/>
              </w:rPr>
              <w:t>as to how the chosen</w:t>
            </w:r>
            <w:r>
              <w:rPr>
                <w:spacing w:val="-40"/>
                <w:sz w:val="19"/>
              </w:rPr>
              <w:t xml:space="preserve"> </w:t>
            </w:r>
            <w:r>
              <w:rPr>
                <w:sz w:val="19"/>
              </w:rPr>
              <w:t>recommendation</w:t>
            </w:r>
            <w:r>
              <w:rPr>
                <w:spacing w:val="1"/>
                <w:sz w:val="19"/>
              </w:rPr>
              <w:t xml:space="preserve"> </w:t>
            </w:r>
            <w:r>
              <w:rPr>
                <w:sz w:val="19"/>
              </w:rPr>
              <w:t>might be</w:t>
            </w:r>
            <w:r>
              <w:rPr>
                <w:spacing w:val="1"/>
                <w:sz w:val="19"/>
              </w:rPr>
              <w:t xml:space="preserve"> </w:t>
            </w:r>
            <w:r>
              <w:rPr>
                <w:sz w:val="19"/>
              </w:rPr>
              <w:t>implemented in a</w:t>
            </w:r>
            <w:r>
              <w:rPr>
                <w:spacing w:val="1"/>
                <w:sz w:val="19"/>
              </w:rPr>
              <w:t xml:space="preserve"> </w:t>
            </w:r>
            <w:r>
              <w:rPr>
                <w:sz w:val="19"/>
              </w:rPr>
              <w:t>manner that</w:t>
            </w:r>
            <w:r>
              <w:rPr>
                <w:spacing w:val="1"/>
                <w:sz w:val="19"/>
              </w:rPr>
              <w:t xml:space="preserve"> </w:t>
            </w:r>
            <w:r>
              <w:rPr>
                <w:sz w:val="19"/>
              </w:rPr>
              <w:t>addresses multiple</w:t>
            </w:r>
            <w:r>
              <w:rPr>
                <w:spacing w:val="1"/>
                <w:sz w:val="19"/>
              </w:rPr>
              <w:t xml:space="preserve"> </w:t>
            </w:r>
            <w:r>
              <w:rPr>
                <w:sz w:val="19"/>
              </w:rPr>
              <w:t>contextual</w:t>
            </w:r>
            <w:r>
              <w:rPr>
                <w:spacing w:val="-2"/>
                <w:sz w:val="19"/>
              </w:rPr>
              <w:t xml:space="preserve"> </w:t>
            </w:r>
            <w:r>
              <w:rPr>
                <w:sz w:val="19"/>
              </w:rPr>
              <w:t>factors.</w:t>
            </w:r>
          </w:p>
          <w:p w14:paraId="4F5B1FA8" w14:textId="77777777" w:rsidR="00910FEF" w:rsidRDefault="00910FEF" w:rsidP="0079108A">
            <w:pPr>
              <w:pStyle w:val="TableParagraph"/>
              <w:spacing w:before="2"/>
              <w:ind w:left="602"/>
              <w:rPr>
                <w:sz w:val="19"/>
              </w:rPr>
            </w:pPr>
            <w:r>
              <w:rPr>
                <w:sz w:val="19"/>
              </w:rPr>
              <w:t>0-1.49</w:t>
            </w:r>
          </w:p>
        </w:tc>
        <w:tc>
          <w:tcPr>
            <w:tcW w:w="2126" w:type="dxa"/>
          </w:tcPr>
          <w:p w14:paraId="75DA3DA7" w14:textId="77777777" w:rsidR="00910FEF" w:rsidRDefault="00910FEF" w:rsidP="0079108A">
            <w:pPr>
              <w:pStyle w:val="TableParagraph"/>
              <w:ind w:left="5" w:right="310"/>
              <w:rPr>
                <w:sz w:val="19"/>
              </w:rPr>
            </w:pPr>
            <w:r>
              <w:rPr>
                <w:sz w:val="19"/>
              </w:rPr>
              <w:t xml:space="preserve">Provides </w:t>
            </w:r>
            <w:r>
              <w:rPr>
                <w:b/>
                <w:sz w:val="19"/>
              </w:rPr>
              <w:t>limited</w:t>
            </w:r>
            <w:r>
              <w:rPr>
                <w:b/>
                <w:spacing w:val="1"/>
                <w:sz w:val="19"/>
              </w:rPr>
              <w:t xml:space="preserve"> </w:t>
            </w:r>
            <w:r>
              <w:rPr>
                <w:sz w:val="19"/>
              </w:rPr>
              <w:t>guidance as to how</w:t>
            </w:r>
            <w:r>
              <w:rPr>
                <w:spacing w:val="-41"/>
                <w:sz w:val="19"/>
              </w:rPr>
              <w:t xml:space="preserve"> </w:t>
            </w:r>
            <w:r>
              <w:rPr>
                <w:sz w:val="19"/>
              </w:rPr>
              <w:t>the chosen</w:t>
            </w:r>
            <w:r>
              <w:rPr>
                <w:spacing w:val="1"/>
                <w:sz w:val="19"/>
              </w:rPr>
              <w:t xml:space="preserve"> </w:t>
            </w:r>
            <w:r>
              <w:rPr>
                <w:sz w:val="19"/>
              </w:rPr>
              <w:t>recommendation</w:t>
            </w:r>
            <w:r>
              <w:rPr>
                <w:spacing w:val="1"/>
                <w:sz w:val="19"/>
              </w:rPr>
              <w:t xml:space="preserve"> </w:t>
            </w:r>
            <w:r>
              <w:rPr>
                <w:sz w:val="19"/>
              </w:rPr>
              <w:t>might be</w:t>
            </w:r>
            <w:r>
              <w:rPr>
                <w:spacing w:val="1"/>
                <w:sz w:val="19"/>
              </w:rPr>
              <w:t xml:space="preserve"> </w:t>
            </w:r>
            <w:r>
              <w:rPr>
                <w:sz w:val="19"/>
              </w:rPr>
              <w:t>implemented in a</w:t>
            </w:r>
            <w:r>
              <w:rPr>
                <w:spacing w:val="1"/>
                <w:sz w:val="19"/>
              </w:rPr>
              <w:t xml:space="preserve"> </w:t>
            </w:r>
            <w:r>
              <w:rPr>
                <w:sz w:val="19"/>
              </w:rPr>
              <w:t>manner that</w:t>
            </w:r>
            <w:r>
              <w:rPr>
                <w:spacing w:val="1"/>
                <w:sz w:val="19"/>
              </w:rPr>
              <w:t xml:space="preserve"> </w:t>
            </w:r>
            <w:r>
              <w:rPr>
                <w:sz w:val="19"/>
              </w:rPr>
              <w:t>addresses multiple</w:t>
            </w:r>
            <w:r>
              <w:rPr>
                <w:spacing w:val="-40"/>
                <w:sz w:val="19"/>
              </w:rPr>
              <w:t xml:space="preserve"> </w:t>
            </w:r>
            <w:r>
              <w:rPr>
                <w:sz w:val="19"/>
              </w:rPr>
              <w:t>contextual</w:t>
            </w:r>
            <w:r>
              <w:rPr>
                <w:spacing w:val="-4"/>
                <w:sz w:val="19"/>
              </w:rPr>
              <w:t xml:space="preserve"> </w:t>
            </w:r>
            <w:r>
              <w:rPr>
                <w:sz w:val="19"/>
              </w:rPr>
              <w:t>factors.</w:t>
            </w:r>
          </w:p>
          <w:p w14:paraId="507C36C3" w14:textId="77777777" w:rsidR="00910FEF" w:rsidRDefault="00910FEF" w:rsidP="0079108A">
            <w:pPr>
              <w:pStyle w:val="TableParagraph"/>
              <w:ind w:left="550"/>
              <w:rPr>
                <w:sz w:val="19"/>
              </w:rPr>
            </w:pPr>
            <w:r>
              <w:rPr>
                <w:sz w:val="19"/>
              </w:rPr>
              <w:t>1.5-2.49</w:t>
            </w:r>
          </w:p>
        </w:tc>
        <w:tc>
          <w:tcPr>
            <w:tcW w:w="2126" w:type="dxa"/>
          </w:tcPr>
          <w:p w14:paraId="484DC3DC" w14:textId="77777777" w:rsidR="00910FEF" w:rsidRDefault="00910FEF" w:rsidP="0079108A">
            <w:pPr>
              <w:pStyle w:val="TableParagraph"/>
              <w:ind w:left="36" w:right="92"/>
              <w:rPr>
                <w:sz w:val="19"/>
              </w:rPr>
            </w:pPr>
            <w:r>
              <w:rPr>
                <w:sz w:val="19"/>
              </w:rPr>
              <w:t xml:space="preserve">Provides </w:t>
            </w:r>
            <w:r>
              <w:rPr>
                <w:b/>
                <w:sz w:val="19"/>
              </w:rPr>
              <w:t>satisfactory</w:t>
            </w:r>
            <w:r>
              <w:rPr>
                <w:b/>
                <w:spacing w:val="1"/>
                <w:sz w:val="19"/>
              </w:rPr>
              <w:t xml:space="preserve"> </w:t>
            </w:r>
            <w:r>
              <w:rPr>
                <w:sz w:val="19"/>
              </w:rPr>
              <w:t>guidance as to how the</w:t>
            </w:r>
            <w:r>
              <w:rPr>
                <w:spacing w:val="-40"/>
                <w:sz w:val="19"/>
              </w:rPr>
              <w:t xml:space="preserve"> </w:t>
            </w:r>
            <w:r>
              <w:rPr>
                <w:sz w:val="19"/>
              </w:rPr>
              <w:t>chosen</w:t>
            </w:r>
            <w:r>
              <w:rPr>
                <w:spacing w:val="1"/>
                <w:sz w:val="19"/>
              </w:rPr>
              <w:t xml:space="preserve"> </w:t>
            </w:r>
            <w:r>
              <w:rPr>
                <w:sz w:val="19"/>
              </w:rPr>
              <w:t>recommendation might</w:t>
            </w:r>
            <w:r>
              <w:rPr>
                <w:spacing w:val="-40"/>
                <w:sz w:val="19"/>
              </w:rPr>
              <w:t xml:space="preserve"> </w:t>
            </w:r>
            <w:r>
              <w:rPr>
                <w:sz w:val="19"/>
              </w:rPr>
              <w:t>be implemented, which</w:t>
            </w:r>
            <w:r>
              <w:rPr>
                <w:spacing w:val="-40"/>
                <w:sz w:val="19"/>
              </w:rPr>
              <w:t xml:space="preserve"> </w:t>
            </w:r>
            <w:r>
              <w:rPr>
                <w:b/>
                <w:sz w:val="19"/>
              </w:rPr>
              <w:t xml:space="preserve">somewhat </w:t>
            </w:r>
            <w:r>
              <w:rPr>
                <w:sz w:val="19"/>
              </w:rPr>
              <w:t>addresses</w:t>
            </w:r>
            <w:r>
              <w:rPr>
                <w:spacing w:val="1"/>
                <w:sz w:val="19"/>
              </w:rPr>
              <w:t xml:space="preserve"> </w:t>
            </w:r>
            <w:r>
              <w:rPr>
                <w:sz w:val="19"/>
              </w:rPr>
              <w:t>multiple contextual</w:t>
            </w:r>
            <w:r>
              <w:rPr>
                <w:spacing w:val="1"/>
                <w:sz w:val="19"/>
              </w:rPr>
              <w:t xml:space="preserve"> </w:t>
            </w:r>
            <w:r>
              <w:rPr>
                <w:sz w:val="19"/>
              </w:rPr>
              <w:t>factors.</w:t>
            </w:r>
          </w:p>
          <w:p w14:paraId="6A5FB3C6" w14:textId="77777777" w:rsidR="00910FEF" w:rsidRDefault="00910FEF" w:rsidP="0079108A">
            <w:pPr>
              <w:pStyle w:val="TableParagraph"/>
              <w:spacing w:before="2"/>
              <w:ind w:left="638"/>
              <w:rPr>
                <w:sz w:val="19"/>
              </w:rPr>
            </w:pPr>
            <w:r>
              <w:rPr>
                <w:sz w:val="19"/>
              </w:rPr>
              <w:t>2.5-2.99</w:t>
            </w:r>
          </w:p>
        </w:tc>
        <w:tc>
          <w:tcPr>
            <w:tcW w:w="2268" w:type="dxa"/>
            <w:shd w:val="clear" w:color="auto" w:fill="FFE599" w:themeFill="accent4" w:themeFillTint="66"/>
          </w:tcPr>
          <w:p w14:paraId="74809F7F" w14:textId="77777777" w:rsidR="00910FEF" w:rsidRDefault="00910FEF" w:rsidP="0079108A">
            <w:pPr>
              <w:pStyle w:val="TableParagraph"/>
              <w:ind w:left="36" w:right="140"/>
              <w:rPr>
                <w:sz w:val="19"/>
              </w:rPr>
            </w:pPr>
            <w:r>
              <w:rPr>
                <w:sz w:val="19"/>
              </w:rPr>
              <w:t xml:space="preserve">Provides </w:t>
            </w:r>
            <w:r>
              <w:rPr>
                <w:b/>
                <w:sz w:val="19"/>
              </w:rPr>
              <w:t>clear and</w:t>
            </w:r>
            <w:r>
              <w:rPr>
                <w:b/>
                <w:spacing w:val="1"/>
                <w:sz w:val="19"/>
              </w:rPr>
              <w:t xml:space="preserve"> </w:t>
            </w:r>
            <w:r>
              <w:rPr>
                <w:b/>
                <w:sz w:val="19"/>
              </w:rPr>
              <w:t>well-developed</w:t>
            </w:r>
            <w:r>
              <w:rPr>
                <w:b/>
                <w:spacing w:val="1"/>
                <w:sz w:val="19"/>
              </w:rPr>
              <w:t xml:space="preserve"> </w:t>
            </w:r>
            <w:r>
              <w:rPr>
                <w:sz w:val="19"/>
              </w:rPr>
              <w:t>guidance as to how the</w:t>
            </w:r>
            <w:r>
              <w:rPr>
                <w:spacing w:val="-41"/>
                <w:sz w:val="19"/>
              </w:rPr>
              <w:t xml:space="preserve"> </w:t>
            </w:r>
            <w:r>
              <w:rPr>
                <w:sz w:val="19"/>
              </w:rPr>
              <w:t>chosen</w:t>
            </w:r>
          </w:p>
          <w:p w14:paraId="0573D2E9" w14:textId="77777777" w:rsidR="00910FEF" w:rsidRDefault="00910FEF" w:rsidP="0079108A">
            <w:pPr>
              <w:pStyle w:val="TableParagraph"/>
              <w:spacing w:before="0"/>
              <w:ind w:left="36" w:right="87"/>
              <w:rPr>
                <w:sz w:val="19"/>
              </w:rPr>
            </w:pPr>
            <w:r>
              <w:rPr>
                <w:sz w:val="19"/>
              </w:rPr>
              <w:t>recommendation might</w:t>
            </w:r>
            <w:r>
              <w:rPr>
                <w:spacing w:val="-40"/>
                <w:sz w:val="19"/>
              </w:rPr>
              <w:t xml:space="preserve"> </w:t>
            </w:r>
            <w:r>
              <w:rPr>
                <w:sz w:val="19"/>
              </w:rPr>
              <w:t>be implemented, which</w:t>
            </w:r>
            <w:r>
              <w:rPr>
                <w:spacing w:val="-40"/>
                <w:sz w:val="19"/>
              </w:rPr>
              <w:t xml:space="preserve"> </w:t>
            </w:r>
            <w:r>
              <w:rPr>
                <w:b/>
                <w:sz w:val="19"/>
              </w:rPr>
              <w:t xml:space="preserve">adequately </w:t>
            </w:r>
            <w:r>
              <w:rPr>
                <w:sz w:val="19"/>
              </w:rPr>
              <w:t>addresses</w:t>
            </w:r>
            <w:r>
              <w:rPr>
                <w:spacing w:val="1"/>
                <w:sz w:val="19"/>
              </w:rPr>
              <w:t xml:space="preserve"> </w:t>
            </w:r>
            <w:r>
              <w:rPr>
                <w:sz w:val="19"/>
              </w:rPr>
              <w:t>multiple contextual</w:t>
            </w:r>
            <w:r>
              <w:rPr>
                <w:spacing w:val="1"/>
                <w:sz w:val="19"/>
              </w:rPr>
              <w:t xml:space="preserve"> </w:t>
            </w:r>
            <w:r>
              <w:rPr>
                <w:sz w:val="19"/>
              </w:rPr>
              <w:t>factors.</w:t>
            </w:r>
          </w:p>
          <w:p w14:paraId="476EED37" w14:textId="77777777" w:rsidR="00910FEF" w:rsidRDefault="00910FEF" w:rsidP="0079108A">
            <w:pPr>
              <w:pStyle w:val="TableParagraph"/>
              <w:ind w:left="714"/>
              <w:rPr>
                <w:sz w:val="19"/>
              </w:rPr>
            </w:pPr>
            <w:r>
              <w:rPr>
                <w:sz w:val="19"/>
              </w:rPr>
              <w:t>3-3.49</w:t>
            </w:r>
          </w:p>
        </w:tc>
        <w:tc>
          <w:tcPr>
            <w:tcW w:w="2338" w:type="dxa"/>
          </w:tcPr>
          <w:p w14:paraId="058F3625" w14:textId="77777777" w:rsidR="00910FEF" w:rsidRDefault="00910FEF" w:rsidP="0079108A">
            <w:pPr>
              <w:pStyle w:val="TableParagraph"/>
              <w:ind w:left="38" w:right="61"/>
              <w:rPr>
                <w:sz w:val="19"/>
              </w:rPr>
            </w:pPr>
            <w:r>
              <w:rPr>
                <w:sz w:val="19"/>
              </w:rPr>
              <w:t xml:space="preserve">Provides </w:t>
            </w:r>
            <w:r>
              <w:rPr>
                <w:b/>
                <w:sz w:val="19"/>
              </w:rPr>
              <w:t>thoughtful and</w:t>
            </w:r>
            <w:r>
              <w:rPr>
                <w:b/>
                <w:spacing w:val="1"/>
                <w:sz w:val="19"/>
              </w:rPr>
              <w:t xml:space="preserve"> </w:t>
            </w:r>
            <w:r>
              <w:rPr>
                <w:b/>
                <w:sz w:val="19"/>
              </w:rPr>
              <w:t>detailed</w:t>
            </w:r>
            <w:r>
              <w:rPr>
                <w:b/>
                <w:spacing w:val="6"/>
                <w:sz w:val="19"/>
              </w:rPr>
              <w:t xml:space="preserve"> </w:t>
            </w:r>
            <w:r>
              <w:rPr>
                <w:sz w:val="19"/>
              </w:rPr>
              <w:t>guidance</w:t>
            </w:r>
            <w:r>
              <w:rPr>
                <w:spacing w:val="7"/>
                <w:sz w:val="19"/>
              </w:rPr>
              <w:t xml:space="preserve"> </w:t>
            </w:r>
            <w:r>
              <w:rPr>
                <w:sz w:val="19"/>
              </w:rPr>
              <w:t>as</w:t>
            </w:r>
            <w:r>
              <w:rPr>
                <w:spacing w:val="7"/>
                <w:sz w:val="19"/>
              </w:rPr>
              <w:t xml:space="preserve"> </w:t>
            </w:r>
            <w:r>
              <w:rPr>
                <w:sz w:val="19"/>
              </w:rPr>
              <w:t>to</w:t>
            </w:r>
            <w:r>
              <w:rPr>
                <w:spacing w:val="1"/>
                <w:sz w:val="19"/>
              </w:rPr>
              <w:t xml:space="preserve"> </w:t>
            </w:r>
            <w:r>
              <w:rPr>
                <w:sz w:val="19"/>
              </w:rPr>
              <w:t>how the chosen</w:t>
            </w:r>
            <w:r>
              <w:rPr>
                <w:spacing w:val="1"/>
                <w:sz w:val="19"/>
              </w:rPr>
              <w:t xml:space="preserve"> </w:t>
            </w:r>
            <w:r>
              <w:rPr>
                <w:sz w:val="19"/>
              </w:rPr>
              <w:t>recommendation might be</w:t>
            </w:r>
            <w:r>
              <w:rPr>
                <w:spacing w:val="1"/>
                <w:sz w:val="19"/>
              </w:rPr>
              <w:t xml:space="preserve"> </w:t>
            </w:r>
            <w:r>
              <w:rPr>
                <w:sz w:val="19"/>
              </w:rPr>
              <w:t>implemented, which</w:t>
            </w:r>
            <w:r>
              <w:rPr>
                <w:spacing w:val="1"/>
                <w:sz w:val="19"/>
              </w:rPr>
              <w:t xml:space="preserve"> </w:t>
            </w:r>
            <w:r>
              <w:rPr>
                <w:b/>
                <w:sz w:val="19"/>
              </w:rPr>
              <w:t xml:space="preserve">comprehensively </w:t>
            </w:r>
            <w:r>
              <w:rPr>
                <w:sz w:val="19"/>
              </w:rPr>
              <w:t>addresses</w:t>
            </w:r>
            <w:r>
              <w:rPr>
                <w:spacing w:val="-40"/>
                <w:sz w:val="19"/>
              </w:rPr>
              <w:t xml:space="preserve"> </w:t>
            </w:r>
            <w:r>
              <w:rPr>
                <w:sz w:val="19"/>
              </w:rPr>
              <w:t>multiple</w:t>
            </w:r>
            <w:r>
              <w:rPr>
                <w:spacing w:val="-5"/>
                <w:sz w:val="19"/>
              </w:rPr>
              <w:t xml:space="preserve"> </w:t>
            </w:r>
            <w:r>
              <w:rPr>
                <w:sz w:val="19"/>
              </w:rPr>
              <w:t>contextual</w:t>
            </w:r>
            <w:r>
              <w:rPr>
                <w:spacing w:val="-4"/>
                <w:sz w:val="19"/>
              </w:rPr>
              <w:t xml:space="preserve"> </w:t>
            </w:r>
            <w:r>
              <w:rPr>
                <w:sz w:val="19"/>
              </w:rPr>
              <w:t>factors.</w:t>
            </w:r>
          </w:p>
          <w:p w14:paraId="621CD0C7" w14:textId="77777777" w:rsidR="00910FEF" w:rsidRDefault="00910FEF" w:rsidP="0079108A">
            <w:pPr>
              <w:pStyle w:val="TableParagraph"/>
              <w:spacing w:before="0" w:line="231" w:lineRule="exact"/>
              <w:ind w:left="809"/>
              <w:rPr>
                <w:sz w:val="19"/>
              </w:rPr>
            </w:pPr>
            <w:r>
              <w:rPr>
                <w:sz w:val="19"/>
              </w:rPr>
              <w:t>3.5-3.99</w:t>
            </w:r>
          </w:p>
        </w:tc>
        <w:tc>
          <w:tcPr>
            <w:tcW w:w="2198" w:type="dxa"/>
          </w:tcPr>
          <w:p w14:paraId="068249FF" w14:textId="3644B9B0" w:rsidR="00910FEF" w:rsidRDefault="00910FEF" w:rsidP="0079108A">
            <w:pPr>
              <w:pStyle w:val="TableParagraph"/>
              <w:ind w:left="39" w:right="266"/>
              <w:rPr>
                <w:sz w:val="19"/>
              </w:rPr>
            </w:pPr>
            <w:r>
              <w:rPr>
                <w:sz w:val="19"/>
              </w:rPr>
              <w:t xml:space="preserve">Provides </w:t>
            </w:r>
            <w:r>
              <w:rPr>
                <w:b/>
                <w:sz w:val="19"/>
              </w:rPr>
              <w:t>succinct,</w:t>
            </w:r>
            <w:r>
              <w:rPr>
                <w:b/>
                <w:spacing w:val="1"/>
                <w:sz w:val="19"/>
              </w:rPr>
              <w:t xml:space="preserve"> </w:t>
            </w:r>
            <w:r>
              <w:rPr>
                <w:b/>
                <w:sz w:val="19"/>
              </w:rPr>
              <w:t>insightful and expert</w:t>
            </w:r>
            <w:r>
              <w:rPr>
                <w:b/>
                <w:spacing w:val="1"/>
                <w:sz w:val="19"/>
              </w:rPr>
              <w:t xml:space="preserve"> </w:t>
            </w:r>
            <w:r>
              <w:rPr>
                <w:sz w:val="19"/>
              </w:rPr>
              <w:t>guidance as to how the</w:t>
            </w:r>
            <w:r>
              <w:rPr>
                <w:spacing w:val="1"/>
                <w:sz w:val="19"/>
              </w:rPr>
              <w:t xml:space="preserve"> </w:t>
            </w:r>
            <w:r>
              <w:rPr>
                <w:sz w:val="19"/>
              </w:rPr>
              <w:t xml:space="preserve">chosen </w:t>
            </w:r>
            <w:proofErr w:type="gramStart"/>
            <w:r>
              <w:rPr>
                <w:sz w:val="19"/>
              </w:rPr>
              <w:t>recommendation</w:t>
            </w:r>
            <w:r>
              <w:rPr>
                <w:spacing w:val="-40"/>
                <w:sz w:val="19"/>
              </w:rPr>
              <w:t xml:space="preserve">  </w:t>
            </w:r>
            <w:r>
              <w:rPr>
                <w:sz w:val="19"/>
              </w:rPr>
              <w:t>might</w:t>
            </w:r>
            <w:proofErr w:type="gramEnd"/>
            <w:r>
              <w:rPr>
                <w:sz w:val="19"/>
              </w:rPr>
              <w:t xml:space="preserve"> be implemented,</w:t>
            </w:r>
            <w:r>
              <w:rPr>
                <w:spacing w:val="1"/>
                <w:sz w:val="19"/>
              </w:rPr>
              <w:t xml:space="preserve"> </w:t>
            </w:r>
            <w:r>
              <w:rPr>
                <w:sz w:val="19"/>
              </w:rPr>
              <w:t xml:space="preserve">which </w:t>
            </w:r>
            <w:r>
              <w:rPr>
                <w:b/>
                <w:sz w:val="19"/>
              </w:rPr>
              <w:t>very</w:t>
            </w:r>
            <w:r>
              <w:rPr>
                <w:b/>
                <w:spacing w:val="1"/>
                <w:sz w:val="19"/>
              </w:rPr>
              <w:t xml:space="preserve"> </w:t>
            </w:r>
            <w:r>
              <w:rPr>
                <w:b/>
                <w:sz w:val="19"/>
              </w:rPr>
              <w:t>comprehensively</w:t>
            </w:r>
            <w:r>
              <w:rPr>
                <w:b/>
                <w:spacing w:val="1"/>
                <w:sz w:val="19"/>
              </w:rPr>
              <w:t xml:space="preserve"> </w:t>
            </w:r>
            <w:r>
              <w:rPr>
                <w:sz w:val="19"/>
              </w:rPr>
              <w:t>addresses multiple</w:t>
            </w:r>
            <w:r>
              <w:rPr>
                <w:spacing w:val="1"/>
                <w:sz w:val="19"/>
              </w:rPr>
              <w:t xml:space="preserve"> </w:t>
            </w:r>
            <w:r>
              <w:rPr>
                <w:sz w:val="19"/>
              </w:rPr>
              <w:t>contextual</w:t>
            </w:r>
            <w:r>
              <w:rPr>
                <w:spacing w:val="-2"/>
                <w:sz w:val="19"/>
              </w:rPr>
              <w:t xml:space="preserve"> </w:t>
            </w:r>
            <w:r>
              <w:rPr>
                <w:sz w:val="19"/>
              </w:rPr>
              <w:t>factors.</w:t>
            </w:r>
          </w:p>
          <w:p w14:paraId="4F5D7E19" w14:textId="77777777" w:rsidR="00910FEF" w:rsidRDefault="00910FEF" w:rsidP="0079108A">
            <w:pPr>
              <w:pStyle w:val="TableParagraph"/>
              <w:ind w:left="974"/>
              <w:rPr>
                <w:sz w:val="19"/>
              </w:rPr>
            </w:pPr>
            <w:r>
              <w:rPr>
                <w:sz w:val="19"/>
              </w:rPr>
              <w:t>4-5</w:t>
            </w:r>
          </w:p>
        </w:tc>
      </w:tr>
      <w:tr w:rsidR="00910FEF" w14:paraId="7D8A87AB" w14:textId="77777777" w:rsidTr="00910F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01" w:type="dxa"/>
          </w:tcPr>
          <w:p w14:paraId="3FDEEDC7" w14:textId="77777777" w:rsidR="00910FEF" w:rsidRDefault="00910FEF" w:rsidP="0079108A">
            <w:pPr>
              <w:pStyle w:val="TableParagraph"/>
              <w:ind w:right="467"/>
              <w:rPr>
                <w:sz w:val="20"/>
              </w:rPr>
            </w:pPr>
            <w:r>
              <w:rPr>
                <w:b/>
                <w:sz w:val="20"/>
              </w:rPr>
              <w:lastRenderedPageBreak/>
              <w:t>Criterion 4:</w:t>
            </w:r>
            <w:r>
              <w:rPr>
                <w:b/>
                <w:spacing w:val="1"/>
                <w:sz w:val="20"/>
              </w:rPr>
              <w:t xml:space="preserve"> </w:t>
            </w:r>
            <w:r>
              <w:rPr>
                <w:sz w:val="20"/>
              </w:rPr>
              <w:t>Appropriate</w:t>
            </w:r>
            <w:r>
              <w:rPr>
                <w:spacing w:val="1"/>
                <w:sz w:val="20"/>
              </w:rPr>
              <w:t xml:space="preserve"> </w:t>
            </w:r>
            <w:r>
              <w:rPr>
                <w:spacing w:val="-1"/>
                <w:sz w:val="20"/>
              </w:rPr>
              <w:t>acknowledgement</w:t>
            </w:r>
            <w:r>
              <w:rPr>
                <w:spacing w:val="-43"/>
                <w:sz w:val="20"/>
              </w:rPr>
              <w:t xml:space="preserve"> </w:t>
            </w:r>
            <w:r>
              <w:rPr>
                <w:sz w:val="20"/>
              </w:rPr>
              <w:t>of information</w:t>
            </w:r>
            <w:r>
              <w:rPr>
                <w:spacing w:val="1"/>
                <w:sz w:val="20"/>
              </w:rPr>
              <w:t xml:space="preserve"> </w:t>
            </w:r>
            <w:r>
              <w:rPr>
                <w:sz w:val="20"/>
              </w:rPr>
              <w:t>sources</w:t>
            </w:r>
          </w:p>
          <w:p w14:paraId="6654B7B8" w14:textId="77777777" w:rsidR="00910FEF" w:rsidRDefault="00910FEF" w:rsidP="0079108A">
            <w:pPr>
              <w:pStyle w:val="TableParagraph"/>
              <w:spacing w:before="11"/>
              <w:rPr>
                <w:b/>
                <w:sz w:val="19"/>
              </w:rPr>
            </w:pPr>
          </w:p>
          <w:p w14:paraId="5B18F22C" w14:textId="77777777" w:rsidR="00910FEF" w:rsidRDefault="00910FEF" w:rsidP="0079108A">
            <w:pPr>
              <w:pStyle w:val="TableParagraph"/>
              <w:spacing w:before="0"/>
              <w:rPr>
                <w:b/>
                <w:sz w:val="20"/>
              </w:rPr>
            </w:pPr>
            <w:r>
              <w:rPr>
                <w:b/>
                <w:sz w:val="20"/>
              </w:rPr>
              <w:t>ULO3</w:t>
            </w:r>
            <w:r>
              <w:rPr>
                <w:b/>
                <w:spacing w:val="-3"/>
                <w:sz w:val="20"/>
              </w:rPr>
              <w:t xml:space="preserve"> </w:t>
            </w:r>
            <w:r>
              <w:rPr>
                <w:b/>
                <w:sz w:val="20"/>
              </w:rPr>
              <w:t>(GLO1)</w:t>
            </w:r>
          </w:p>
          <w:p w14:paraId="670F6423" w14:textId="77777777" w:rsidR="00910FEF" w:rsidRDefault="00910FEF" w:rsidP="0079108A">
            <w:pPr>
              <w:pStyle w:val="TableParagraph"/>
              <w:spacing w:before="2"/>
              <w:rPr>
                <w:b/>
                <w:sz w:val="20"/>
              </w:rPr>
            </w:pPr>
          </w:p>
          <w:p w14:paraId="548190F8" w14:textId="77777777" w:rsidR="00910FEF" w:rsidRDefault="00910FEF" w:rsidP="0079108A">
            <w:pPr>
              <w:pStyle w:val="TableParagraph"/>
              <w:spacing w:before="0"/>
              <w:rPr>
                <w:b/>
                <w:sz w:val="20"/>
              </w:rPr>
            </w:pPr>
            <w:r>
              <w:rPr>
                <w:b/>
                <w:sz w:val="20"/>
              </w:rPr>
              <w:t>5</w:t>
            </w:r>
            <w:r>
              <w:rPr>
                <w:b/>
                <w:spacing w:val="-2"/>
                <w:sz w:val="20"/>
              </w:rPr>
              <w:t xml:space="preserve"> </w:t>
            </w:r>
            <w:r>
              <w:rPr>
                <w:b/>
                <w:sz w:val="20"/>
              </w:rPr>
              <w:t>marks</w:t>
            </w:r>
          </w:p>
        </w:tc>
        <w:tc>
          <w:tcPr>
            <w:tcW w:w="2127" w:type="dxa"/>
          </w:tcPr>
          <w:p w14:paraId="09A35669" w14:textId="77777777" w:rsidR="00910FEF" w:rsidRDefault="00910FEF" w:rsidP="0079108A">
            <w:pPr>
              <w:pStyle w:val="TableParagraph"/>
              <w:ind w:right="145"/>
              <w:rPr>
                <w:sz w:val="19"/>
              </w:rPr>
            </w:pPr>
            <w:r>
              <w:rPr>
                <w:b/>
                <w:sz w:val="19"/>
              </w:rPr>
              <w:t>Absence</w:t>
            </w:r>
            <w:r>
              <w:rPr>
                <w:b/>
                <w:spacing w:val="42"/>
                <w:sz w:val="19"/>
              </w:rPr>
              <w:t xml:space="preserve"> </w:t>
            </w:r>
            <w:r>
              <w:rPr>
                <w:sz w:val="19"/>
              </w:rPr>
              <w:t>of</w:t>
            </w:r>
            <w:r>
              <w:rPr>
                <w:spacing w:val="1"/>
                <w:sz w:val="19"/>
              </w:rPr>
              <w:t xml:space="preserve"> </w:t>
            </w:r>
            <w:r>
              <w:rPr>
                <w:sz w:val="19"/>
              </w:rPr>
              <w:t>important</w:t>
            </w:r>
            <w:r>
              <w:rPr>
                <w:spacing w:val="1"/>
                <w:sz w:val="19"/>
              </w:rPr>
              <w:t xml:space="preserve"> </w:t>
            </w:r>
            <w:r>
              <w:rPr>
                <w:sz w:val="19"/>
              </w:rPr>
              <w:t>conventions in</w:t>
            </w:r>
            <w:r>
              <w:rPr>
                <w:spacing w:val="1"/>
                <w:sz w:val="19"/>
              </w:rPr>
              <w:t xml:space="preserve"> </w:t>
            </w:r>
            <w:r>
              <w:rPr>
                <w:sz w:val="19"/>
              </w:rPr>
              <w:t>relation to Harvard</w:t>
            </w:r>
            <w:r>
              <w:rPr>
                <w:spacing w:val="1"/>
                <w:sz w:val="19"/>
              </w:rPr>
              <w:t xml:space="preserve"> </w:t>
            </w:r>
            <w:r>
              <w:rPr>
                <w:sz w:val="19"/>
              </w:rPr>
              <w:t xml:space="preserve">referencing </w:t>
            </w:r>
            <w:proofErr w:type="gramStart"/>
            <w:r>
              <w:rPr>
                <w:sz w:val="19"/>
              </w:rPr>
              <w:t>including:</w:t>
            </w:r>
            <w:proofErr w:type="gramEnd"/>
            <w:r>
              <w:rPr>
                <w:spacing w:val="-40"/>
                <w:sz w:val="19"/>
              </w:rPr>
              <w:t xml:space="preserve"> </w:t>
            </w:r>
            <w:r>
              <w:rPr>
                <w:sz w:val="19"/>
              </w:rPr>
              <w:t>in-text citations and</w:t>
            </w:r>
            <w:r>
              <w:rPr>
                <w:spacing w:val="1"/>
                <w:sz w:val="19"/>
              </w:rPr>
              <w:t xml:space="preserve"> </w:t>
            </w:r>
            <w:r>
              <w:rPr>
                <w:sz w:val="19"/>
              </w:rPr>
              <w:t>reference list; and</w:t>
            </w:r>
            <w:r>
              <w:rPr>
                <w:spacing w:val="1"/>
                <w:sz w:val="19"/>
              </w:rPr>
              <w:t xml:space="preserve"> </w:t>
            </w:r>
            <w:r>
              <w:rPr>
                <w:sz w:val="19"/>
              </w:rPr>
              <w:t>appropriate</w:t>
            </w:r>
            <w:r>
              <w:rPr>
                <w:spacing w:val="1"/>
                <w:sz w:val="19"/>
              </w:rPr>
              <w:t xml:space="preserve"> </w:t>
            </w:r>
            <w:r>
              <w:rPr>
                <w:sz w:val="19"/>
              </w:rPr>
              <w:t>presentation and use</w:t>
            </w:r>
            <w:r>
              <w:rPr>
                <w:spacing w:val="1"/>
                <w:sz w:val="19"/>
              </w:rPr>
              <w:t xml:space="preserve"> </w:t>
            </w:r>
            <w:r>
              <w:rPr>
                <w:sz w:val="19"/>
              </w:rPr>
              <w:t>of paraphrasing and</w:t>
            </w:r>
            <w:r>
              <w:rPr>
                <w:spacing w:val="1"/>
                <w:sz w:val="19"/>
              </w:rPr>
              <w:t xml:space="preserve"> </w:t>
            </w:r>
            <w:r>
              <w:rPr>
                <w:sz w:val="19"/>
              </w:rPr>
              <w:t>directly quoted</w:t>
            </w:r>
            <w:r>
              <w:rPr>
                <w:spacing w:val="1"/>
                <w:sz w:val="19"/>
              </w:rPr>
              <w:t xml:space="preserve"> </w:t>
            </w:r>
            <w:r>
              <w:rPr>
                <w:sz w:val="19"/>
              </w:rPr>
              <w:t>material.</w:t>
            </w:r>
          </w:p>
          <w:p w14:paraId="5A36A53A" w14:textId="77777777" w:rsidR="00910FEF" w:rsidRDefault="00910FEF" w:rsidP="0079108A">
            <w:pPr>
              <w:pStyle w:val="TableParagraph"/>
              <w:ind w:left="602"/>
              <w:rPr>
                <w:sz w:val="19"/>
              </w:rPr>
            </w:pPr>
            <w:r>
              <w:rPr>
                <w:sz w:val="19"/>
              </w:rPr>
              <w:t>0-1.49</w:t>
            </w:r>
          </w:p>
        </w:tc>
        <w:tc>
          <w:tcPr>
            <w:tcW w:w="2126" w:type="dxa"/>
          </w:tcPr>
          <w:p w14:paraId="7D6D8CEA" w14:textId="77777777" w:rsidR="00910FEF" w:rsidRDefault="00910FEF" w:rsidP="0079108A">
            <w:pPr>
              <w:pStyle w:val="TableParagraph"/>
              <w:ind w:left="5" w:right="139"/>
              <w:rPr>
                <w:sz w:val="19"/>
              </w:rPr>
            </w:pPr>
            <w:r>
              <w:rPr>
                <w:b/>
                <w:sz w:val="19"/>
              </w:rPr>
              <w:t xml:space="preserve">Inconsistently </w:t>
            </w:r>
            <w:r>
              <w:rPr>
                <w:sz w:val="19"/>
              </w:rPr>
              <w:t>uses</w:t>
            </w:r>
            <w:r>
              <w:rPr>
                <w:spacing w:val="1"/>
                <w:sz w:val="19"/>
              </w:rPr>
              <w:t xml:space="preserve"> </w:t>
            </w:r>
            <w:r>
              <w:rPr>
                <w:sz w:val="19"/>
              </w:rPr>
              <w:t>important</w:t>
            </w:r>
            <w:r>
              <w:rPr>
                <w:spacing w:val="1"/>
                <w:sz w:val="19"/>
              </w:rPr>
              <w:t xml:space="preserve"> </w:t>
            </w:r>
            <w:r>
              <w:rPr>
                <w:sz w:val="19"/>
              </w:rPr>
              <w:t>conventions in</w:t>
            </w:r>
            <w:r>
              <w:rPr>
                <w:spacing w:val="1"/>
                <w:sz w:val="19"/>
              </w:rPr>
              <w:t xml:space="preserve"> </w:t>
            </w:r>
            <w:r>
              <w:rPr>
                <w:sz w:val="19"/>
              </w:rPr>
              <w:t>relation to Harvard</w:t>
            </w:r>
            <w:r>
              <w:rPr>
                <w:spacing w:val="1"/>
                <w:sz w:val="19"/>
              </w:rPr>
              <w:t xml:space="preserve"> </w:t>
            </w:r>
            <w:r>
              <w:rPr>
                <w:sz w:val="19"/>
              </w:rPr>
              <w:t xml:space="preserve">referencing </w:t>
            </w:r>
            <w:proofErr w:type="gramStart"/>
            <w:r>
              <w:rPr>
                <w:sz w:val="19"/>
              </w:rPr>
              <w:t>including:</w:t>
            </w:r>
            <w:proofErr w:type="gramEnd"/>
            <w:r>
              <w:rPr>
                <w:spacing w:val="-40"/>
                <w:sz w:val="19"/>
              </w:rPr>
              <w:t xml:space="preserve"> </w:t>
            </w:r>
            <w:r>
              <w:rPr>
                <w:sz w:val="19"/>
              </w:rPr>
              <w:t>in-text citations and</w:t>
            </w:r>
            <w:r>
              <w:rPr>
                <w:spacing w:val="1"/>
                <w:sz w:val="19"/>
              </w:rPr>
              <w:t xml:space="preserve"> </w:t>
            </w:r>
            <w:r>
              <w:rPr>
                <w:sz w:val="19"/>
              </w:rPr>
              <w:t>reference list; and</w:t>
            </w:r>
            <w:r>
              <w:rPr>
                <w:spacing w:val="1"/>
                <w:sz w:val="19"/>
              </w:rPr>
              <w:t xml:space="preserve"> </w:t>
            </w:r>
            <w:r>
              <w:rPr>
                <w:sz w:val="19"/>
              </w:rPr>
              <w:t>appropriate</w:t>
            </w:r>
            <w:r>
              <w:rPr>
                <w:spacing w:val="1"/>
                <w:sz w:val="19"/>
              </w:rPr>
              <w:t xml:space="preserve"> </w:t>
            </w:r>
            <w:r>
              <w:rPr>
                <w:sz w:val="19"/>
              </w:rPr>
              <w:t>presentation and use</w:t>
            </w:r>
            <w:r>
              <w:rPr>
                <w:spacing w:val="1"/>
                <w:sz w:val="19"/>
              </w:rPr>
              <w:t xml:space="preserve"> </w:t>
            </w:r>
            <w:r>
              <w:rPr>
                <w:sz w:val="19"/>
              </w:rPr>
              <w:t>of paraphrasing and</w:t>
            </w:r>
            <w:r>
              <w:rPr>
                <w:spacing w:val="1"/>
                <w:sz w:val="19"/>
              </w:rPr>
              <w:t xml:space="preserve"> </w:t>
            </w:r>
            <w:r>
              <w:rPr>
                <w:sz w:val="19"/>
              </w:rPr>
              <w:t>directly quoted</w:t>
            </w:r>
            <w:r>
              <w:rPr>
                <w:spacing w:val="1"/>
                <w:sz w:val="19"/>
              </w:rPr>
              <w:t xml:space="preserve"> </w:t>
            </w:r>
            <w:r>
              <w:rPr>
                <w:sz w:val="19"/>
              </w:rPr>
              <w:t>material.</w:t>
            </w:r>
          </w:p>
          <w:p w14:paraId="6EC3EDF5" w14:textId="77777777" w:rsidR="00910FEF" w:rsidRDefault="00910FEF" w:rsidP="0079108A">
            <w:pPr>
              <w:pStyle w:val="TableParagraph"/>
              <w:ind w:left="550"/>
              <w:rPr>
                <w:sz w:val="19"/>
              </w:rPr>
            </w:pPr>
            <w:r>
              <w:rPr>
                <w:sz w:val="19"/>
              </w:rPr>
              <w:t>1.5-2.49</w:t>
            </w:r>
          </w:p>
        </w:tc>
        <w:tc>
          <w:tcPr>
            <w:tcW w:w="2126" w:type="dxa"/>
          </w:tcPr>
          <w:p w14:paraId="6D8CC111" w14:textId="77777777" w:rsidR="00910FEF" w:rsidRDefault="00910FEF" w:rsidP="0079108A">
            <w:pPr>
              <w:pStyle w:val="TableParagraph"/>
              <w:ind w:left="36" w:right="83"/>
              <w:rPr>
                <w:sz w:val="19"/>
              </w:rPr>
            </w:pPr>
            <w:r>
              <w:rPr>
                <w:b/>
                <w:sz w:val="19"/>
              </w:rPr>
              <w:t xml:space="preserve">Mostly </w:t>
            </w:r>
            <w:r>
              <w:rPr>
                <w:sz w:val="19"/>
              </w:rPr>
              <w:t>uses important</w:t>
            </w:r>
            <w:r>
              <w:rPr>
                <w:spacing w:val="1"/>
                <w:sz w:val="19"/>
              </w:rPr>
              <w:t xml:space="preserve"> </w:t>
            </w:r>
            <w:r>
              <w:rPr>
                <w:sz w:val="19"/>
              </w:rPr>
              <w:t>conventions in relation</w:t>
            </w:r>
            <w:r>
              <w:rPr>
                <w:spacing w:val="1"/>
                <w:sz w:val="19"/>
              </w:rPr>
              <w:t xml:space="preserve"> </w:t>
            </w:r>
            <w:r>
              <w:rPr>
                <w:sz w:val="19"/>
              </w:rPr>
              <w:t>to Harvard referencing</w:t>
            </w:r>
            <w:r>
              <w:rPr>
                <w:spacing w:val="1"/>
                <w:sz w:val="19"/>
              </w:rPr>
              <w:t xml:space="preserve"> </w:t>
            </w:r>
            <w:proofErr w:type="gramStart"/>
            <w:r>
              <w:rPr>
                <w:sz w:val="19"/>
              </w:rPr>
              <w:t>including:</w:t>
            </w:r>
            <w:proofErr w:type="gramEnd"/>
            <w:r>
              <w:rPr>
                <w:sz w:val="19"/>
              </w:rPr>
              <w:t xml:space="preserve"> in-text</w:t>
            </w:r>
            <w:r>
              <w:rPr>
                <w:spacing w:val="1"/>
                <w:sz w:val="19"/>
              </w:rPr>
              <w:t xml:space="preserve"> </w:t>
            </w:r>
            <w:r>
              <w:rPr>
                <w:sz w:val="19"/>
              </w:rPr>
              <w:t>citations and reference</w:t>
            </w:r>
            <w:r>
              <w:rPr>
                <w:spacing w:val="1"/>
                <w:sz w:val="19"/>
              </w:rPr>
              <w:t xml:space="preserve"> </w:t>
            </w:r>
            <w:r>
              <w:rPr>
                <w:sz w:val="19"/>
              </w:rPr>
              <w:t>list; and appropriate</w:t>
            </w:r>
            <w:r>
              <w:rPr>
                <w:spacing w:val="1"/>
                <w:sz w:val="19"/>
              </w:rPr>
              <w:t xml:space="preserve"> </w:t>
            </w:r>
            <w:r>
              <w:rPr>
                <w:sz w:val="19"/>
              </w:rPr>
              <w:t>presentation and use of</w:t>
            </w:r>
            <w:r>
              <w:rPr>
                <w:spacing w:val="-41"/>
                <w:sz w:val="19"/>
              </w:rPr>
              <w:t xml:space="preserve"> </w:t>
            </w:r>
            <w:r>
              <w:rPr>
                <w:sz w:val="19"/>
              </w:rPr>
              <w:t>paraphrasing and</w:t>
            </w:r>
            <w:r>
              <w:rPr>
                <w:spacing w:val="1"/>
                <w:sz w:val="19"/>
              </w:rPr>
              <w:t xml:space="preserve"> </w:t>
            </w:r>
            <w:r>
              <w:rPr>
                <w:sz w:val="19"/>
              </w:rPr>
              <w:t>directly quoted</w:t>
            </w:r>
            <w:r>
              <w:rPr>
                <w:spacing w:val="1"/>
                <w:sz w:val="19"/>
              </w:rPr>
              <w:t xml:space="preserve"> </w:t>
            </w:r>
            <w:r>
              <w:rPr>
                <w:sz w:val="19"/>
              </w:rPr>
              <w:t>material.</w:t>
            </w:r>
          </w:p>
          <w:p w14:paraId="4BD7AD20" w14:textId="77777777" w:rsidR="00910FEF" w:rsidRDefault="00910FEF" w:rsidP="0079108A">
            <w:pPr>
              <w:pStyle w:val="TableParagraph"/>
              <w:spacing w:before="0" w:line="231" w:lineRule="exact"/>
              <w:ind w:left="638"/>
              <w:rPr>
                <w:sz w:val="19"/>
              </w:rPr>
            </w:pPr>
            <w:r>
              <w:rPr>
                <w:sz w:val="19"/>
              </w:rPr>
              <w:t>2.5-2.99</w:t>
            </w:r>
          </w:p>
        </w:tc>
        <w:tc>
          <w:tcPr>
            <w:tcW w:w="2268" w:type="dxa"/>
            <w:shd w:val="clear" w:color="auto" w:fill="FFE599" w:themeFill="accent4" w:themeFillTint="66"/>
          </w:tcPr>
          <w:p w14:paraId="2C197985" w14:textId="77777777" w:rsidR="00910FEF" w:rsidRDefault="00910FEF" w:rsidP="0079108A">
            <w:pPr>
              <w:pStyle w:val="TableParagraph"/>
              <w:ind w:left="36" w:right="96"/>
              <w:rPr>
                <w:sz w:val="19"/>
              </w:rPr>
            </w:pPr>
            <w:r>
              <w:rPr>
                <w:b/>
                <w:sz w:val="19"/>
              </w:rPr>
              <w:t xml:space="preserve">Satisfactorily </w:t>
            </w:r>
            <w:r>
              <w:rPr>
                <w:sz w:val="19"/>
              </w:rPr>
              <w:t>uses</w:t>
            </w:r>
            <w:r>
              <w:rPr>
                <w:spacing w:val="1"/>
                <w:sz w:val="19"/>
              </w:rPr>
              <w:t xml:space="preserve"> </w:t>
            </w:r>
            <w:r>
              <w:rPr>
                <w:sz w:val="19"/>
              </w:rPr>
              <w:t>important conventions</w:t>
            </w:r>
            <w:r>
              <w:rPr>
                <w:spacing w:val="1"/>
                <w:sz w:val="19"/>
              </w:rPr>
              <w:t xml:space="preserve"> </w:t>
            </w:r>
            <w:r>
              <w:rPr>
                <w:sz w:val="19"/>
              </w:rPr>
              <w:t>in relation to Harvard</w:t>
            </w:r>
            <w:r>
              <w:rPr>
                <w:spacing w:val="1"/>
                <w:sz w:val="19"/>
              </w:rPr>
              <w:t xml:space="preserve"> </w:t>
            </w:r>
            <w:r>
              <w:rPr>
                <w:sz w:val="19"/>
              </w:rPr>
              <w:t xml:space="preserve">referencing </w:t>
            </w:r>
            <w:proofErr w:type="gramStart"/>
            <w:r>
              <w:rPr>
                <w:sz w:val="19"/>
              </w:rPr>
              <w:t>including:</w:t>
            </w:r>
            <w:proofErr w:type="gramEnd"/>
            <w:r>
              <w:rPr>
                <w:spacing w:val="1"/>
                <w:sz w:val="19"/>
              </w:rPr>
              <w:t xml:space="preserve"> </w:t>
            </w:r>
            <w:r>
              <w:rPr>
                <w:sz w:val="19"/>
              </w:rPr>
              <w:t>in-text citations and</w:t>
            </w:r>
            <w:r>
              <w:rPr>
                <w:spacing w:val="1"/>
                <w:sz w:val="19"/>
              </w:rPr>
              <w:t xml:space="preserve"> </w:t>
            </w:r>
            <w:r>
              <w:rPr>
                <w:sz w:val="19"/>
              </w:rPr>
              <w:t>reference list; and</w:t>
            </w:r>
            <w:r>
              <w:rPr>
                <w:spacing w:val="1"/>
                <w:sz w:val="19"/>
              </w:rPr>
              <w:t xml:space="preserve"> </w:t>
            </w:r>
            <w:r>
              <w:rPr>
                <w:sz w:val="19"/>
              </w:rPr>
              <w:t>appropriate</w:t>
            </w:r>
            <w:r>
              <w:rPr>
                <w:spacing w:val="1"/>
                <w:sz w:val="19"/>
              </w:rPr>
              <w:t xml:space="preserve"> </w:t>
            </w:r>
            <w:r>
              <w:rPr>
                <w:sz w:val="19"/>
              </w:rPr>
              <w:t>presentation and use of</w:t>
            </w:r>
            <w:r>
              <w:rPr>
                <w:spacing w:val="-41"/>
                <w:sz w:val="19"/>
              </w:rPr>
              <w:t xml:space="preserve"> </w:t>
            </w:r>
            <w:r>
              <w:rPr>
                <w:sz w:val="19"/>
              </w:rPr>
              <w:t>paraphrasing and</w:t>
            </w:r>
            <w:r>
              <w:rPr>
                <w:spacing w:val="1"/>
                <w:sz w:val="19"/>
              </w:rPr>
              <w:t xml:space="preserve"> </w:t>
            </w:r>
            <w:r>
              <w:rPr>
                <w:sz w:val="19"/>
              </w:rPr>
              <w:t>directly quoted</w:t>
            </w:r>
            <w:r>
              <w:rPr>
                <w:spacing w:val="1"/>
                <w:sz w:val="19"/>
              </w:rPr>
              <w:t xml:space="preserve"> </w:t>
            </w:r>
            <w:r>
              <w:rPr>
                <w:sz w:val="19"/>
              </w:rPr>
              <w:t>material.</w:t>
            </w:r>
          </w:p>
          <w:p w14:paraId="6857B570" w14:textId="77777777" w:rsidR="00910FEF" w:rsidRDefault="00910FEF" w:rsidP="0079108A">
            <w:pPr>
              <w:pStyle w:val="TableParagraph"/>
              <w:spacing w:before="0" w:line="229" w:lineRule="exact"/>
              <w:ind w:left="714"/>
              <w:rPr>
                <w:sz w:val="19"/>
              </w:rPr>
            </w:pPr>
            <w:r>
              <w:rPr>
                <w:sz w:val="19"/>
              </w:rPr>
              <w:t>3-3.49</w:t>
            </w:r>
          </w:p>
        </w:tc>
        <w:tc>
          <w:tcPr>
            <w:tcW w:w="2338" w:type="dxa"/>
          </w:tcPr>
          <w:p w14:paraId="07D86687" w14:textId="77777777" w:rsidR="00910FEF" w:rsidRDefault="00910FEF" w:rsidP="0079108A">
            <w:pPr>
              <w:pStyle w:val="TableParagraph"/>
              <w:ind w:left="38" w:right="136"/>
              <w:rPr>
                <w:sz w:val="19"/>
              </w:rPr>
            </w:pPr>
            <w:r>
              <w:rPr>
                <w:b/>
                <w:sz w:val="19"/>
              </w:rPr>
              <w:t>Expertly</w:t>
            </w:r>
            <w:r>
              <w:rPr>
                <w:b/>
                <w:spacing w:val="-3"/>
                <w:sz w:val="19"/>
              </w:rPr>
              <w:t xml:space="preserve"> </w:t>
            </w:r>
            <w:r>
              <w:rPr>
                <w:b/>
                <w:sz w:val="19"/>
              </w:rPr>
              <w:t>and</w:t>
            </w:r>
            <w:r>
              <w:rPr>
                <w:b/>
                <w:spacing w:val="-3"/>
                <w:sz w:val="19"/>
              </w:rPr>
              <w:t xml:space="preserve"> </w:t>
            </w:r>
            <w:r>
              <w:rPr>
                <w:b/>
                <w:sz w:val="19"/>
              </w:rPr>
              <w:t>with</w:t>
            </w:r>
            <w:r>
              <w:rPr>
                <w:b/>
                <w:spacing w:val="-4"/>
                <w:sz w:val="19"/>
              </w:rPr>
              <w:t xml:space="preserve"> </w:t>
            </w:r>
            <w:r>
              <w:rPr>
                <w:b/>
                <w:sz w:val="19"/>
              </w:rPr>
              <w:t>minimal</w:t>
            </w:r>
            <w:r>
              <w:rPr>
                <w:b/>
                <w:spacing w:val="-40"/>
                <w:sz w:val="19"/>
              </w:rPr>
              <w:t xml:space="preserve"> </w:t>
            </w:r>
            <w:r>
              <w:rPr>
                <w:b/>
                <w:sz w:val="19"/>
              </w:rPr>
              <w:t xml:space="preserve">error </w:t>
            </w:r>
            <w:r>
              <w:rPr>
                <w:sz w:val="19"/>
              </w:rPr>
              <w:t>uses important</w:t>
            </w:r>
            <w:r>
              <w:rPr>
                <w:spacing w:val="1"/>
                <w:sz w:val="19"/>
              </w:rPr>
              <w:t xml:space="preserve"> </w:t>
            </w:r>
            <w:r>
              <w:rPr>
                <w:sz w:val="19"/>
              </w:rPr>
              <w:t>conventions in relation to</w:t>
            </w:r>
            <w:r>
              <w:rPr>
                <w:spacing w:val="1"/>
                <w:sz w:val="19"/>
              </w:rPr>
              <w:t xml:space="preserve"> </w:t>
            </w:r>
            <w:r>
              <w:rPr>
                <w:sz w:val="19"/>
              </w:rPr>
              <w:t>Harvard referencing</w:t>
            </w:r>
            <w:r>
              <w:rPr>
                <w:spacing w:val="1"/>
                <w:sz w:val="19"/>
              </w:rPr>
              <w:t xml:space="preserve"> </w:t>
            </w:r>
            <w:proofErr w:type="gramStart"/>
            <w:r>
              <w:rPr>
                <w:sz w:val="19"/>
              </w:rPr>
              <w:t>including:</w:t>
            </w:r>
            <w:proofErr w:type="gramEnd"/>
            <w:r>
              <w:rPr>
                <w:sz w:val="19"/>
              </w:rPr>
              <w:t xml:space="preserve"> in-text citations</w:t>
            </w:r>
            <w:r>
              <w:rPr>
                <w:spacing w:val="1"/>
                <w:sz w:val="19"/>
              </w:rPr>
              <w:t xml:space="preserve"> </w:t>
            </w:r>
            <w:r>
              <w:rPr>
                <w:sz w:val="19"/>
              </w:rPr>
              <w:t>and reference list; and</w:t>
            </w:r>
            <w:r>
              <w:rPr>
                <w:spacing w:val="1"/>
                <w:sz w:val="19"/>
              </w:rPr>
              <w:t xml:space="preserve"> </w:t>
            </w:r>
            <w:r>
              <w:rPr>
                <w:sz w:val="19"/>
              </w:rPr>
              <w:t>appropriate presentation</w:t>
            </w:r>
            <w:r>
              <w:rPr>
                <w:spacing w:val="1"/>
                <w:sz w:val="19"/>
              </w:rPr>
              <w:t xml:space="preserve"> </w:t>
            </w:r>
            <w:r>
              <w:rPr>
                <w:sz w:val="19"/>
              </w:rPr>
              <w:t>and use of paraphrasing</w:t>
            </w:r>
            <w:r>
              <w:rPr>
                <w:spacing w:val="1"/>
                <w:sz w:val="19"/>
              </w:rPr>
              <w:t xml:space="preserve"> </w:t>
            </w:r>
            <w:r>
              <w:rPr>
                <w:sz w:val="19"/>
              </w:rPr>
              <w:t>and directly quoted</w:t>
            </w:r>
            <w:r>
              <w:rPr>
                <w:spacing w:val="1"/>
                <w:sz w:val="19"/>
              </w:rPr>
              <w:t xml:space="preserve"> </w:t>
            </w:r>
            <w:r>
              <w:rPr>
                <w:sz w:val="19"/>
              </w:rPr>
              <w:t>material.</w:t>
            </w:r>
          </w:p>
          <w:p w14:paraId="13E1FE8B" w14:textId="77777777" w:rsidR="00910FEF" w:rsidRDefault="00910FEF" w:rsidP="0079108A">
            <w:pPr>
              <w:pStyle w:val="TableParagraph"/>
              <w:spacing w:before="0" w:line="231" w:lineRule="exact"/>
              <w:ind w:left="809"/>
              <w:rPr>
                <w:sz w:val="19"/>
              </w:rPr>
            </w:pPr>
            <w:r>
              <w:rPr>
                <w:sz w:val="19"/>
              </w:rPr>
              <w:t>3.5-3.99</w:t>
            </w:r>
          </w:p>
        </w:tc>
        <w:tc>
          <w:tcPr>
            <w:tcW w:w="2198" w:type="dxa"/>
          </w:tcPr>
          <w:p w14:paraId="5FEEE87F" w14:textId="77777777" w:rsidR="00910FEF" w:rsidRDefault="00910FEF" w:rsidP="0079108A">
            <w:pPr>
              <w:pStyle w:val="TableParagraph"/>
              <w:ind w:left="39" w:right="108"/>
              <w:rPr>
                <w:sz w:val="19"/>
              </w:rPr>
            </w:pPr>
            <w:r>
              <w:rPr>
                <w:b/>
                <w:sz w:val="19"/>
              </w:rPr>
              <w:t>Expertly and without error</w:t>
            </w:r>
            <w:r>
              <w:rPr>
                <w:b/>
                <w:spacing w:val="-40"/>
                <w:sz w:val="19"/>
              </w:rPr>
              <w:t xml:space="preserve"> </w:t>
            </w:r>
            <w:r>
              <w:rPr>
                <w:sz w:val="19"/>
              </w:rPr>
              <w:t>uses important</w:t>
            </w:r>
            <w:r>
              <w:rPr>
                <w:spacing w:val="1"/>
                <w:sz w:val="19"/>
              </w:rPr>
              <w:t xml:space="preserve"> </w:t>
            </w:r>
            <w:r>
              <w:rPr>
                <w:sz w:val="19"/>
              </w:rPr>
              <w:t>conventions in relation to</w:t>
            </w:r>
            <w:r>
              <w:rPr>
                <w:spacing w:val="1"/>
                <w:sz w:val="19"/>
              </w:rPr>
              <w:t xml:space="preserve"> </w:t>
            </w:r>
            <w:r>
              <w:rPr>
                <w:sz w:val="19"/>
              </w:rPr>
              <w:t>Harvard referencing</w:t>
            </w:r>
            <w:r>
              <w:rPr>
                <w:spacing w:val="1"/>
                <w:sz w:val="19"/>
              </w:rPr>
              <w:t xml:space="preserve"> </w:t>
            </w:r>
            <w:proofErr w:type="gramStart"/>
            <w:r>
              <w:rPr>
                <w:sz w:val="19"/>
              </w:rPr>
              <w:t>including:</w:t>
            </w:r>
            <w:proofErr w:type="gramEnd"/>
            <w:r>
              <w:rPr>
                <w:sz w:val="19"/>
              </w:rPr>
              <w:t xml:space="preserve"> in-text citations</w:t>
            </w:r>
            <w:r>
              <w:rPr>
                <w:spacing w:val="1"/>
                <w:sz w:val="19"/>
              </w:rPr>
              <w:t xml:space="preserve"> </w:t>
            </w:r>
            <w:r>
              <w:rPr>
                <w:sz w:val="19"/>
              </w:rPr>
              <w:t>and reference list; and</w:t>
            </w:r>
            <w:r>
              <w:rPr>
                <w:spacing w:val="1"/>
                <w:sz w:val="19"/>
              </w:rPr>
              <w:t xml:space="preserve"> </w:t>
            </w:r>
            <w:r>
              <w:rPr>
                <w:sz w:val="19"/>
              </w:rPr>
              <w:t>appropriate presentation</w:t>
            </w:r>
            <w:r>
              <w:rPr>
                <w:spacing w:val="1"/>
                <w:sz w:val="19"/>
              </w:rPr>
              <w:t xml:space="preserve"> </w:t>
            </w:r>
            <w:r>
              <w:rPr>
                <w:sz w:val="19"/>
              </w:rPr>
              <w:t>and use of paraphrasing</w:t>
            </w:r>
            <w:r>
              <w:rPr>
                <w:spacing w:val="1"/>
                <w:sz w:val="19"/>
              </w:rPr>
              <w:t xml:space="preserve"> </w:t>
            </w:r>
            <w:r>
              <w:rPr>
                <w:sz w:val="19"/>
              </w:rPr>
              <w:t>and directly quoted</w:t>
            </w:r>
            <w:r>
              <w:rPr>
                <w:spacing w:val="1"/>
                <w:sz w:val="19"/>
              </w:rPr>
              <w:t xml:space="preserve"> </w:t>
            </w:r>
            <w:r>
              <w:rPr>
                <w:sz w:val="19"/>
              </w:rPr>
              <w:t>material.</w:t>
            </w:r>
          </w:p>
          <w:p w14:paraId="6B5A2D58" w14:textId="77777777" w:rsidR="00910FEF" w:rsidRDefault="00910FEF" w:rsidP="0079108A">
            <w:pPr>
              <w:pStyle w:val="TableParagraph"/>
              <w:spacing w:before="0" w:line="231" w:lineRule="exact"/>
              <w:ind w:left="974"/>
              <w:rPr>
                <w:sz w:val="19"/>
              </w:rPr>
            </w:pPr>
            <w:r>
              <w:rPr>
                <w:sz w:val="19"/>
              </w:rPr>
              <w:t>4-5</w:t>
            </w:r>
          </w:p>
        </w:tc>
      </w:tr>
      <w:tr w:rsidR="00910FEF" w14:paraId="4536568E" w14:textId="77777777" w:rsidTr="00910F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884" w:type="dxa"/>
            <w:gridSpan w:val="7"/>
            <w:shd w:val="clear" w:color="auto" w:fill="F2F2F2"/>
          </w:tcPr>
          <w:p w14:paraId="4683B151" w14:textId="77777777" w:rsidR="00910FEF" w:rsidRDefault="00910FEF" w:rsidP="0079108A">
            <w:pPr>
              <w:pStyle w:val="TableParagraph"/>
              <w:spacing w:line="223" w:lineRule="exact"/>
              <w:ind w:left="37"/>
              <w:rPr>
                <w:b/>
                <w:sz w:val="20"/>
              </w:rPr>
            </w:pPr>
            <w:r>
              <w:rPr>
                <w:b/>
                <w:sz w:val="20"/>
              </w:rPr>
              <w:t>Part</w:t>
            </w:r>
            <w:r>
              <w:rPr>
                <w:b/>
                <w:spacing w:val="-2"/>
                <w:sz w:val="20"/>
              </w:rPr>
              <w:t xml:space="preserve"> </w:t>
            </w:r>
            <w:r>
              <w:rPr>
                <w:b/>
                <w:sz w:val="20"/>
              </w:rPr>
              <w:t>B</w:t>
            </w:r>
            <w:r>
              <w:rPr>
                <w:b/>
                <w:spacing w:val="-1"/>
                <w:sz w:val="20"/>
              </w:rPr>
              <w:t xml:space="preserve"> </w:t>
            </w:r>
            <w:r>
              <w:rPr>
                <w:b/>
                <w:sz w:val="20"/>
              </w:rPr>
              <w:t>(Video)</w:t>
            </w:r>
          </w:p>
        </w:tc>
      </w:tr>
      <w:tr w:rsidR="00910FEF" w14:paraId="08DBD747" w14:textId="77777777" w:rsidTr="00910F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01" w:type="dxa"/>
            <w:shd w:val="clear" w:color="auto" w:fill="B4C6E7" w:themeFill="accent1" w:themeFillTint="66"/>
          </w:tcPr>
          <w:p w14:paraId="33166BE7" w14:textId="77777777" w:rsidR="00910FEF" w:rsidRDefault="00910FEF" w:rsidP="00910FEF">
            <w:pPr>
              <w:pStyle w:val="TableParagraph"/>
              <w:ind w:right="361"/>
              <w:jc w:val="center"/>
              <w:rPr>
                <w:b/>
                <w:sz w:val="20"/>
              </w:rPr>
            </w:pPr>
            <w:r>
              <w:rPr>
                <w:b/>
                <w:sz w:val="20"/>
              </w:rPr>
              <w:t>Overall</w:t>
            </w:r>
          </w:p>
          <w:p w14:paraId="12195268" w14:textId="028EE5FA" w:rsidR="00910FEF" w:rsidRDefault="00910FEF" w:rsidP="00910FEF">
            <w:pPr>
              <w:pStyle w:val="TableParagraph"/>
              <w:ind w:right="361"/>
              <w:jc w:val="center"/>
              <w:rPr>
                <w:b/>
                <w:sz w:val="20"/>
              </w:rPr>
            </w:pPr>
            <w:r>
              <w:rPr>
                <w:b/>
                <w:sz w:val="20"/>
              </w:rPr>
              <w:t>40</w:t>
            </w:r>
          </w:p>
        </w:tc>
        <w:tc>
          <w:tcPr>
            <w:tcW w:w="2127" w:type="dxa"/>
            <w:shd w:val="clear" w:color="auto" w:fill="B4C6E7" w:themeFill="accent1" w:themeFillTint="66"/>
          </w:tcPr>
          <w:p w14:paraId="3316A8C3" w14:textId="77777777" w:rsidR="00910FEF" w:rsidRDefault="00910FEF" w:rsidP="00910FEF">
            <w:pPr>
              <w:pStyle w:val="TableParagraph"/>
              <w:ind w:right="136"/>
              <w:jc w:val="center"/>
              <w:rPr>
                <w:sz w:val="19"/>
              </w:rPr>
            </w:pPr>
            <w:r>
              <w:rPr>
                <w:sz w:val="19"/>
              </w:rPr>
              <w:t>N</w:t>
            </w:r>
          </w:p>
          <w:p w14:paraId="707B2D8E" w14:textId="7B6E7809" w:rsidR="00910FEF" w:rsidRDefault="00910FEF" w:rsidP="00910FEF">
            <w:pPr>
              <w:pStyle w:val="TableParagraph"/>
              <w:ind w:right="136"/>
              <w:jc w:val="center"/>
              <w:rPr>
                <w:sz w:val="19"/>
              </w:rPr>
            </w:pPr>
            <w:r>
              <w:rPr>
                <w:sz w:val="19"/>
              </w:rPr>
              <w:t>0 or above</w:t>
            </w:r>
          </w:p>
        </w:tc>
        <w:tc>
          <w:tcPr>
            <w:tcW w:w="2126" w:type="dxa"/>
            <w:shd w:val="clear" w:color="auto" w:fill="B4C6E7" w:themeFill="accent1" w:themeFillTint="66"/>
          </w:tcPr>
          <w:p w14:paraId="59678A98" w14:textId="77777777" w:rsidR="00910FEF" w:rsidRDefault="00910FEF" w:rsidP="00910FEF">
            <w:pPr>
              <w:pStyle w:val="TableParagraph"/>
              <w:ind w:left="5" w:right="127"/>
              <w:jc w:val="center"/>
              <w:rPr>
                <w:sz w:val="19"/>
              </w:rPr>
            </w:pPr>
            <w:r>
              <w:rPr>
                <w:sz w:val="19"/>
              </w:rPr>
              <w:t>N</w:t>
            </w:r>
          </w:p>
          <w:p w14:paraId="408F8F41" w14:textId="175489DC" w:rsidR="00910FEF" w:rsidRDefault="00910FEF" w:rsidP="00910FEF">
            <w:pPr>
              <w:pStyle w:val="TableParagraph"/>
              <w:ind w:left="5" w:right="127"/>
              <w:jc w:val="center"/>
              <w:rPr>
                <w:sz w:val="19"/>
              </w:rPr>
            </w:pPr>
            <w:r>
              <w:rPr>
                <w:sz w:val="19"/>
              </w:rPr>
              <w:t>12 or above</w:t>
            </w:r>
          </w:p>
        </w:tc>
        <w:tc>
          <w:tcPr>
            <w:tcW w:w="2126" w:type="dxa"/>
            <w:shd w:val="clear" w:color="auto" w:fill="B4C6E7" w:themeFill="accent1" w:themeFillTint="66"/>
          </w:tcPr>
          <w:p w14:paraId="1694D8A9" w14:textId="77777777" w:rsidR="00910FEF" w:rsidRDefault="00910FEF" w:rsidP="00910FEF">
            <w:pPr>
              <w:pStyle w:val="TableParagraph"/>
              <w:ind w:left="36" w:right="134"/>
              <w:jc w:val="center"/>
              <w:rPr>
                <w:sz w:val="19"/>
              </w:rPr>
            </w:pPr>
            <w:r>
              <w:rPr>
                <w:sz w:val="19"/>
              </w:rPr>
              <w:t>P</w:t>
            </w:r>
          </w:p>
          <w:p w14:paraId="5E779564" w14:textId="309F0D95" w:rsidR="00910FEF" w:rsidRDefault="00910FEF" w:rsidP="00910FEF">
            <w:pPr>
              <w:pStyle w:val="TableParagraph"/>
              <w:ind w:left="36" w:right="134"/>
              <w:jc w:val="center"/>
              <w:rPr>
                <w:sz w:val="19"/>
              </w:rPr>
            </w:pPr>
            <w:r>
              <w:rPr>
                <w:sz w:val="19"/>
              </w:rPr>
              <w:t>20 or above</w:t>
            </w:r>
          </w:p>
        </w:tc>
        <w:tc>
          <w:tcPr>
            <w:tcW w:w="2268" w:type="dxa"/>
            <w:shd w:val="clear" w:color="auto" w:fill="B4C6E7" w:themeFill="accent1" w:themeFillTint="66"/>
          </w:tcPr>
          <w:p w14:paraId="43852861" w14:textId="77777777" w:rsidR="00910FEF" w:rsidRDefault="00910FEF" w:rsidP="00910FEF">
            <w:pPr>
              <w:pStyle w:val="TableParagraph"/>
              <w:ind w:left="36" w:right="122"/>
              <w:jc w:val="center"/>
              <w:rPr>
                <w:sz w:val="19"/>
              </w:rPr>
            </w:pPr>
            <w:r>
              <w:rPr>
                <w:sz w:val="19"/>
              </w:rPr>
              <w:t>C</w:t>
            </w:r>
          </w:p>
          <w:p w14:paraId="2CAB02EF" w14:textId="31EFC65C" w:rsidR="00910FEF" w:rsidRDefault="00910FEF" w:rsidP="00910FEF">
            <w:pPr>
              <w:pStyle w:val="TableParagraph"/>
              <w:ind w:left="36" w:right="122"/>
              <w:jc w:val="center"/>
              <w:rPr>
                <w:sz w:val="19"/>
              </w:rPr>
            </w:pPr>
            <w:r>
              <w:rPr>
                <w:sz w:val="19"/>
              </w:rPr>
              <w:t>24 or above</w:t>
            </w:r>
          </w:p>
        </w:tc>
        <w:tc>
          <w:tcPr>
            <w:tcW w:w="2338" w:type="dxa"/>
            <w:shd w:val="clear" w:color="auto" w:fill="B4C6E7" w:themeFill="accent1" w:themeFillTint="66"/>
          </w:tcPr>
          <w:p w14:paraId="25B5A09F" w14:textId="77777777" w:rsidR="00910FEF" w:rsidRDefault="00910FEF" w:rsidP="00910FEF">
            <w:pPr>
              <w:pStyle w:val="TableParagraph"/>
              <w:ind w:left="38" w:right="42"/>
              <w:jc w:val="center"/>
              <w:rPr>
                <w:sz w:val="19"/>
              </w:rPr>
            </w:pPr>
            <w:r>
              <w:rPr>
                <w:sz w:val="19"/>
              </w:rPr>
              <w:t>D</w:t>
            </w:r>
          </w:p>
          <w:p w14:paraId="379C49FD" w14:textId="667EB8E5" w:rsidR="00910FEF" w:rsidRDefault="00910FEF" w:rsidP="00910FEF">
            <w:pPr>
              <w:pStyle w:val="TableParagraph"/>
              <w:ind w:left="38" w:right="42"/>
              <w:jc w:val="center"/>
              <w:rPr>
                <w:sz w:val="19"/>
              </w:rPr>
            </w:pPr>
            <w:r>
              <w:rPr>
                <w:sz w:val="19"/>
              </w:rPr>
              <w:t>28 or above</w:t>
            </w:r>
          </w:p>
        </w:tc>
        <w:tc>
          <w:tcPr>
            <w:tcW w:w="2198" w:type="dxa"/>
            <w:shd w:val="clear" w:color="auto" w:fill="B4C6E7" w:themeFill="accent1" w:themeFillTint="66"/>
          </w:tcPr>
          <w:p w14:paraId="215EE803" w14:textId="77777777" w:rsidR="00910FEF" w:rsidRDefault="00910FEF" w:rsidP="00910FEF">
            <w:pPr>
              <w:pStyle w:val="TableParagraph"/>
              <w:ind w:left="39" w:right="84"/>
              <w:jc w:val="center"/>
              <w:rPr>
                <w:sz w:val="19"/>
              </w:rPr>
            </w:pPr>
            <w:r>
              <w:rPr>
                <w:sz w:val="19"/>
              </w:rPr>
              <w:t>HD</w:t>
            </w:r>
          </w:p>
          <w:p w14:paraId="01CF4D79" w14:textId="57C37261" w:rsidR="00910FEF" w:rsidRDefault="00910FEF" w:rsidP="00910FEF">
            <w:pPr>
              <w:pStyle w:val="TableParagraph"/>
              <w:ind w:left="39" w:right="84"/>
              <w:jc w:val="center"/>
              <w:rPr>
                <w:sz w:val="19"/>
              </w:rPr>
            </w:pPr>
            <w:r>
              <w:rPr>
                <w:sz w:val="19"/>
              </w:rPr>
              <w:t>32 or above</w:t>
            </w:r>
          </w:p>
        </w:tc>
      </w:tr>
      <w:tr w:rsidR="00910FEF" w14:paraId="4FF9F052" w14:textId="77777777" w:rsidTr="00910F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01" w:type="dxa"/>
          </w:tcPr>
          <w:p w14:paraId="50A34F2A" w14:textId="77777777" w:rsidR="00910FEF" w:rsidRDefault="00910FEF" w:rsidP="0079108A">
            <w:pPr>
              <w:pStyle w:val="TableParagraph"/>
              <w:ind w:right="361"/>
              <w:rPr>
                <w:sz w:val="20"/>
              </w:rPr>
            </w:pPr>
            <w:r>
              <w:rPr>
                <w:b/>
                <w:sz w:val="20"/>
              </w:rPr>
              <w:t>Criterion 5:</w:t>
            </w:r>
            <w:r>
              <w:rPr>
                <w:b/>
                <w:spacing w:val="1"/>
                <w:sz w:val="20"/>
              </w:rPr>
              <w:t xml:space="preserve"> </w:t>
            </w:r>
            <w:r>
              <w:rPr>
                <w:sz w:val="20"/>
              </w:rPr>
              <w:t>Demonstrate</w:t>
            </w:r>
            <w:r>
              <w:rPr>
                <w:spacing w:val="1"/>
                <w:sz w:val="20"/>
              </w:rPr>
              <w:t xml:space="preserve"> </w:t>
            </w:r>
            <w:r>
              <w:rPr>
                <w:sz w:val="20"/>
              </w:rPr>
              <w:t>understanding of</w:t>
            </w:r>
            <w:r>
              <w:rPr>
                <w:spacing w:val="1"/>
                <w:sz w:val="20"/>
              </w:rPr>
              <w:t xml:space="preserve"> </w:t>
            </w:r>
            <w:r>
              <w:rPr>
                <w:sz w:val="20"/>
              </w:rPr>
              <w:t>how proposed</w:t>
            </w:r>
            <w:r>
              <w:rPr>
                <w:spacing w:val="1"/>
                <w:sz w:val="20"/>
              </w:rPr>
              <w:t xml:space="preserve"> </w:t>
            </w:r>
            <w:r>
              <w:rPr>
                <w:sz w:val="20"/>
              </w:rPr>
              <w:t>changes may</w:t>
            </w:r>
            <w:r>
              <w:rPr>
                <w:spacing w:val="1"/>
                <w:sz w:val="20"/>
              </w:rPr>
              <w:t xml:space="preserve"> </w:t>
            </w:r>
            <w:r>
              <w:rPr>
                <w:sz w:val="20"/>
              </w:rPr>
              <w:t>impact employees</w:t>
            </w:r>
            <w:r>
              <w:rPr>
                <w:spacing w:val="1"/>
                <w:sz w:val="20"/>
              </w:rPr>
              <w:t xml:space="preserve"> </w:t>
            </w:r>
            <w:r>
              <w:rPr>
                <w:sz w:val="20"/>
              </w:rPr>
              <w:t>through developing</w:t>
            </w:r>
            <w:r>
              <w:rPr>
                <w:spacing w:val="-43"/>
                <w:sz w:val="20"/>
              </w:rPr>
              <w:t xml:space="preserve"> </w:t>
            </w:r>
            <w:r>
              <w:rPr>
                <w:sz w:val="20"/>
              </w:rPr>
              <w:t>an informative and</w:t>
            </w:r>
            <w:r>
              <w:rPr>
                <w:spacing w:val="1"/>
                <w:sz w:val="20"/>
              </w:rPr>
              <w:t xml:space="preserve"> </w:t>
            </w:r>
            <w:r>
              <w:rPr>
                <w:sz w:val="20"/>
              </w:rPr>
              <w:t>persuasive</w:t>
            </w:r>
            <w:r>
              <w:rPr>
                <w:spacing w:val="-2"/>
                <w:sz w:val="20"/>
              </w:rPr>
              <w:t xml:space="preserve"> </w:t>
            </w:r>
            <w:r>
              <w:rPr>
                <w:sz w:val="20"/>
              </w:rPr>
              <w:t>video</w:t>
            </w:r>
          </w:p>
          <w:p w14:paraId="2420E656" w14:textId="77777777" w:rsidR="00910FEF" w:rsidRDefault="00910FEF" w:rsidP="0079108A">
            <w:pPr>
              <w:pStyle w:val="TableParagraph"/>
              <w:spacing w:before="2"/>
              <w:rPr>
                <w:b/>
                <w:sz w:val="20"/>
              </w:rPr>
            </w:pPr>
          </w:p>
          <w:p w14:paraId="1D31302F" w14:textId="77777777" w:rsidR="00910FEF" w:rsidRDefault="00910FEF" w:rsidP="0079108A">
            <w:pPr>
              <w:pStyle w:val="TableParagraph"/>
              <w:spacing w:before="0"/>
              <w:rPr>
                <w:b/>
                <w:sz w:val="20"/>
              </w:rPr>
            </w:pPr>
            <w:r>
              <w:rPr>
                <w:b/>
                <w:sz w:val="20"/>
              </w:rPr>
              <w:t>ULO1</w:t>
            </w:r>
            <w:r>
              <w:rPr>
                <w:b/>
                <w:spacing w:val="-3"/>
                <w:sz w:val="20"/>
              </w:rPr>
              <w:t xml:space="preserve"> </w:t>
            </w:r>
            <w:r>
              <w:rPr>
                <w:b/>
                <w:sz w:val="20"/>
              </w:rPr>
              <w:t>(GLO1)</w:t>
            </w:r>
          </w:p>
          <w:p w14:paraId="6EE3829D" w14:textId="77777777" w:rsidR="00910FEF" w:rsidRDefault="00910FEF" w:rsidP="0079108A">
            <w:pPr>
              <w:pStyle w:val="TableParagraph"/>
              <w:rPr>
                <w:b/>
                <w:sz w:val="20"/>
              </w:rPr>
            </w:pPr>
            <w:r>
              <w:rPr>
                <w:b/>
                <w:sz w:val="20"/>
              </w:rPr>
              <w:t>10</w:t>
            </w:r>
            <w:r>
              <w:rPr>
                <w:b/>
                <w:spacing w:val="-2"/>
                <w:sz w:val="20"/>
              </w:rPr>
              <w:t xml:space="preserve"> </w:t>
            </w:r>
            <w:r>
              <w:rPr>
                <w:b/>
                <w:sz w:val="20"/>
              </w:rPr>
              <w:t>marks</w:t>
            </w:r>
          </w:p>
        </w:tc>
        <w:tc>
          <w:tcPr>
            <w:tcW w:w="2127" w:type="dxa"/>
          </w:tcPr>
          <w:p w14:paraId="2916A239" w14:textId="77777777" w:rsidR="00910FEF" w:rsidRDefault="00910FEF" w:rsidP="0079108A">
            <w:pPr>
              <w:pStyle w:val="TableParagraph"/>
              <w:ind w:right="136"/>
              <w:rPr>
                <w:sz w:val="19"/>
              </w:rPr>
            </w:pPr>
            <w:r>
              <w:rPr>
                <w:sz w:val="19"/>
              </w:rPr>
              <w:t xml:space="preserve">Demonstrates </w:t>
            </w:r>
            <w:r>
              <w:rPr>
                <w:b/>
                <w:sz w:val="19"/>
              </w:rPr>
              <w:t>no</w:t>
            </w:r>
            <w:r>
              <w:rPr>
                <w:b/>
                <w:spacing w:val="1"/>
                <w:sz w:val="19"/>
              </w:rPr>
              <w:t xml:space="preserve"> </w:t>
            </w:r>
            <w:r>
              <w:rPr>
                <w:sz w:val="19"/>
              </w:rPr>
              <w:t>awareness of context</w:t>
            </w:r>
            <w:r>
              <w:rPr>
                <w:spacing w:val="-40"/>
                <w:sz w:val="19"/>
              </w:rPr>
              <w:t xml:space="preserve"> </w:t>
            </w:r>
            <w:r>
              <w:rPr>
                <w:sz w:val="19"/>
              </w:rPr>
              <w:t>and/or purpose so</w:t>
            </w:r>
            <w:r>
              <w:rPr>
                <w:spacing w:val="1"/>
                <w:sz w:val="19"/>
              </w:rPr>
              <w:t xml:space="preserve"> </w:t>
            </w:r>
            <w:r>
              <w:rPr>
                <w:sz w:val="19"/>
              </w:rPr>
              <w:t>that the intended</w:t>
            </w:r>
            <w:r>
              <w:rPr>
                <w:spacing w:val="1"/>
                <w:sz w:val="19"/>
              </w:rPr>
              <w:t xml:space="preserve"> </w:t>
            </w:r>
            <w:r>
              <w:rPr>
                <w:sz w:val="19"/>
              </w:rPr>
              <w:t xml:space="preserve">audience is </w:t>
            </w:r>
            <w:r>
              <w:rPr>
                <w:b/>
                <w:sz w:val="19"/>
              </w:rPr>
              <w:t>very</w:t>
            </w:r>
            <w:r>
              <w:rPr>
                <w:b/>
                <w:spacing w:val="1"/>
                <w:sz w:val="19"/>
              </w:rPr>
              <w:t xml:space="preserve"> </w:t>
            </w:r>
            <w:r>
              <w:rPr>
                <w:b/>
                <w:sz w:val="19"/>
              </w:rPr>
              <w:t xml:space="preserve">unlikely </w:t>
            </w:r>
            <w:r>
              <w:rPr>
                <w:sz w:val="19"/>
              </w:rPr>
              <w:t>to be</w:t>
            </w:r>
            <w:r>
              <w:rPr>
                <w:spacing w:val="1"/>
                <w:sz w:val="19"/>
              </w:rPr>
              <w:t xml:space="preserve"> </w:t>
            </w:r>
            <w:r>
              <w:rPr>
                <w:sz w:val="19"/>
              </w:rPr>
              <w:t xml:space="preserve">engaged, </w:t>
            </w:r>
            <w:proofErr w:type="gramStart"/>
            <w:r>
              <w:rPr>
                <w:sz w:val="19"/>
              </w:rPr>
              <w:t>informed</w:t>
            </w:r>
            <w:proofErr w:type="gramEnd"/>
            <w:r>
              <w:rPr>
                <w:sz w:val="19"/>
              </w:rPr>
              <w:t xml:space="preserve"> or</w:t>
            </w:r>
            <w:r>
              <w:rPr>
                <w:spacing w:val="-40"/>
                <w:sz w:val="19"/>
              </w:rPr>
              <w:t xml:space="preserve"> </w:t>
            </w:r>
            <w:r>
              <w:rPr>
                <w:sz w:val="19"/>
              </w:rPr>
              <w:t>motivated.</w:t>
            </w:r>
          </w:p>
          <w:p w14:paraId="645A1F60" w14:textId="77777777" w:rsidR="00910FEF" w:rsidRDefault="00910FEF" w:rsidP="0079108A">
            <w:pPr>
              <w:pStyle w:val="TableParagraph"/>
              <w:spacing w:before="2"/>
              <w:ind w:left="602"/>
              <w:rPr>
                <w:sz w:val="19"/>
              </w:rPr>
            </w:pPr>
            <w:r>
              <w:rPr>
                <w:sz w:val="19"/>
              </w:rPr>
              <w:t>0-2.99</w:t>
            </w:r>
          </w:p>
        </w:tc>
        <w:tc>
          <w:tcPr>
            <w:tcW w:w="2126" w:type="dxa"/>
          </w:tcPr>
          <w:p w14:paraId="70728854" w14:textId="77777777" w:rsidR="00910FEF" w:rsidRDefault="00910FEF" w:rsidP="0079108A">
            <w:pPr>
              <w:pStyle w:val="TableParagraph"/>
              <w:ind w:left="5" w:right="127"/>
              <w:rPr>
                <w:sz w:val="19"/>
              </w:rPr>
            </w:pPr>
            <w:r>
              <w:rPr>
                <w:sz w:val="19"/>
              </w:rPr>
              <w:t xml:space="preserve">Demonstrates </w:t>
            </w:r>
            <w:r>
              <w:rPr>
                <w:b/>
                <w:sz w:val="19"/>
              </w:rPr>
              <w:t>limited</w:t>
            </w:r>
            <w:r>
              <w:rPr>
                <w:b/>
                <w:spacing w:val="-40"/>
                <w:sz w:val="19"/>
              </w:rPr>
              <w:t xml:space="preserve"> </w:t>
            </w:r>
            <w:r>
              <w:rPr>
                <w:sz w:val="19"/>
              </w:rPr>
              <w:t>awareness of context</w:t>
            </w:r>
            <w:r>
              <w:rPr>
                <w:spacing w:val="1"/>
                <w:sz w:val="19"/>
              </w:rPr>
              <w:t xml:space="preserve"> </w:t>
            </w:r>
            <w:r>
              <w:rPr>
                <w:sz w:val="19"/>
              </w:rPr>
              <w:t>and/or purpose so</w:t>
            </w:r>
            <w:r>
              <w:rPr>
                <w:spacing w:val="1"/>
                <w:sz w:val="19"/>
              </w:rPr>
              <w:t xml:space="preserve"> </w:t>
            </w:r>
            <w:r>
              <w:rPr>
                <w:sz w:val="19"/>
              </w:rPr>
              <w:t>that the intended</w:t>
            </w:r>
            <w:r>
              <w:rPr>
                <w:spacing w:val="1"/>
                <w:sz w:val="19"/>
              </w:rPr>
              <w:t xml:space="preserve"> </w:t>
            </w:r>
            <w:r>
              <w:rPr>
                <w:sz w:val="19"/>
              </w:rPr>
              <w:t>audience</w:t>
            </w:r>
            <w:r>
              <w:rPr>
                <w:spacing w:val="1"/>
                <w:sz w:val="19"/>
              </w:rPr>
              <w:t xml:space="preserve"> </w:t>
            </w:r>
            <w:r>
              <w:rPr>
                <w:sz w:val="19"/>
              </w:rPr>
              <w:t>is</w:t>
            </w:r>
            <w:r>
              <w:rPr>
                <w:spacing w:val="3"/>
                <w:sz w:val="19"/>
              </w:rPr>
              <w:t xml:space="preserve"> </w:t>
            </w:r>
            <w:r>
              <w:rPr>
                <w:b/>
                <w:sz w:val="19"/>
              </w:rPr>
              <w:t>unlikely</w:t>
            </w:r>
            <w:r>
              <w:rPr>
                <w:b/>
                <w:spacing w:val="1"/>
                <w:sz w:val="19"/>
              </w:rPr>
              <w:t xml:space="preserve"> </w:t>
            </w:r>
            <w:r>
              <w:rPr>
                <w:sz w:val="19"/>
              </w:rPr>
              <w:t>to be engaged,</w:t>
            </w:r>
            <w:r>
              <w:rPr>
                <w:spacing w:val="1"/>
                <w:sz w:val="19"/>
              </w:rPr>
              <w:t xml:space="preserve"> </w:t>
            </w:r>
            <w:proofErr w:type="gramStart"/>
            <w:r>
              <w:rPr>
                <w:sz w:val="19"/>
              </w:rPr>
              <w:t>informed</w:t>
            </w:r>
            <w:proofErr w:type="gramEnd"/>
            <w:r>
              <w:rPr>
                <w:sz w:val="19"/>
              </w:rPr>
              <w:t xml:space="preserve"> or</w:t>
            </w:r>
            <w:r>
              <w:rPr>
                <w:spacing w:val="1"/>
                <w:sz w:val="19"/>
              </w:rPr>
              <w:t xml:space="preserve"> </w:t>
            </w:r>
            <w:r>
              <w:rPr>
                <w:sz w:val="19"/>
              </w:rPr>
              <w:t>motivated.</w:t>
            </w:r>
          </w:p>
          <w:p w14:paraId="74E4F247" w14:textId="77777777" w:rsidR="00910FEF" w:rsidRDefault="00910FEF" w:rsidP="0079108A">
            <w:pPr>
              <w:pStyle w:val="TableParagraph"/>
              <w:spacing w:before="2"/>
              <w:ind w:left="622"/>
              <w:rPr>
                <w:sz w:val="19"/>
              </w:rPr>
            </w:pPr>
            <w:r>
              <w:rPr>
                <w:sz w:val="19"/>
              </w:rPr>
              <w:t>3-4.99</w:t>
            </w:r>
          </w:p>
        </w:tc>
        <w:tc>
          <w:tcPr>
            <w:tcW w:w="2126" w:type="dxa"/>
          </w:tcPr>
          <w:p w14:paraId="0E2F8010" w14:textId="77777777" w:rsidR="00910FEF" w:rsidRDefault="00910FEF" w:rsidP="0079108A">
            <w:pPr>
              <w:pStyle w:val="TableParagraph"/>
              <w:ind w:left="36" w:right="134"/>
              <w:rPr>
                <w:sz w:val="19"/>
              </w:rPr>
            </w:pPr>
            <w:r>
              <w:rPr>
                <w:sz w:val="19"/>
              </w:rPr>
              <w:t xml:space="preserve">Demonstrates </w:t>
            </w:r>
            <w:r>
              <w:rPr>
                <w:b/>
                <w:sz w:val="19"/>
              </w:rPr>
              <w:t>general</w:t>
            </w:r>
            <w:r>
              <w:rPr>
                <w:b/>
                <w:spacing w:val="1"/>
                <w:sz w:val="19"/>
              </w:rPr>
              <w:t xml:space="preserve"> </w:t>
            </w:r>
            <w:r>
              <w:rPr>
                <w:sz w:val="19"/>
              </w:rPr>
              <w:t>awareness of context</w:t>
            </w:r>
            <w:r>
              <w:rPr>
                <w:spacing w:val="1"/>
                <w:sz w:val="19"/>
              </w:rPr>
              <w:t xml:space="preserve"> </w:t>
            </w:r>
            <w:r>
              <w:rPr>
                <w:sz w:val="19"/>
              </w:rPr>
              <w:t>and/or purpose so that</w:t>
            </w:r>
            <w:r>
              <w:rPr>
                <w:spacing w:val="-41"/>
                <w:sz w:val="19"/>
              </w:rPr>
              <w:t xml:space="preserve"> </w:t>
            </w:r>
            <w:r>
              <w:rPr>
                <w:sz w:val="19"/>
              </w:rPr>
              <w:t xml:space="preserve">information is </w:t>
            </w:r>
            <w:r>
              <w:rPr>
                <w:b/>
                <w:sz w:val="19"/>
              </w:rPr>
              <w:t>mostly</w:t>
            </w:r>
            <w:r>
              <w:rPr>
                <w:b/>
                <w:spacing w:val="1"/>
                <w:sz w:val="19"/>
              </w:rPr>
              <w:t xml:space="preserve"> </w:t>
            </w:r>
            <w:proofErr w:type="gramStart"/>
            <w:r>
              <w:rPr>
                <w:sz w:val="19"/>
              </w:rPr>
              <w:t>transferred</w:t>
            </w:r>
            <w:proofErr w:type="gramEnd"/>
            <w:r>
              <w:rPr>
                <w:sz w:val="19"/>
              </w:rPr>
              <w:t xml:space="preserve"> and the</w:t>
            </w:r>
            <w:r>
              <w:rPr>
                <w:spacing w:val="1"/>
                <w:sz w:val="19"/>
              </w:rPr>
              <w:t xml:space="preserve"> </w:t>
            </w:r>
            <w:r>
              <w:rPr>
                <w:sz w:val="19"/>
              </w:rPr>
              <w:t>intended audience will</w:t>
            </w:r>
            <w:r>
              <w:rPr>
                <w:spacing w:val="-40"/>
                <w:sz w:val="19"/>
              </w:rPr>
              <w:t xml:space="preserve"> </w:t>
            </w:r>
            <w:r>
              <w:rPr>
                <w:sz w:val="19"/>
              </w:rPr>
              <w:t xml:space="preserve">be </w:t>
            </w:r>
            <w:r>
              <w:rPr>
                <w:b/>
                <w:sz w:val="19"/>
              </w:rPr>
              <w:t xml:space="preserve">somewhat </w:t>
            </w:r>
            <w:r>
              <w:rPr>
                <w:sz w:val="19"/>
              </w:rPr>
              <w:t>engaged</w:t>
            </w:r>
            <w:r>
              <w:rPr>
                <w:spacing w:val="-40"/>
                <w:sz w:val="19"/>
              </w:rPr>
              <w:t xml:space="preserve"> </w:t>
            </w:r>
            <w:r>
              <w:rPr>
                <w:sz w:val="19"/>
              </w:rPr>
              <w:t>and</w:t>
            </w:r>
            <w:r>
              <w:rPr>
                <w:spacing w:val="-2"/>
                <w:sz w:val="19"/>
              </w:rPr>
              <w:t xml:space="preserve"> </w:t>
            </w:r>
            <w:r>
              <w:rPr>
                <w:sz w:val="19"/>
              </w:rPr>
              <w:t>motivated.</w:t>
            </w:r>
          </w:p>
          <w:p w14:paraId="4F509970" w14:textId="77777777" w:rsidR="00910FEF" w:rsidRDefault="00910FEF" w:rsidP="0079108A">
            <w:pPr>
              <w:pStyle w:val="TableParagraph"/>
              <w:spacing w:before="2"/>
              <w:ind w:left="710"/>
              <w:rPr>
                <w:sz w:val="19"/>
              </w:rPr>
            </w:pPr>
            <w:r>
              <w:rPr>
                <w:sz w:val="19"/>
              </w:rPr>
              <w:t>5-5.99</w:t>
            </w:r>
          </w:p>
        </w:tc>
        <w:tc>
          <w:tcPr>
            <w:tcW w:w="2268" w:type="dxa"/>
            <w:shd w:val="clear" w:color="auto" w:fill="FFE599" w:themeFill="accent4" w:themeFillTint="66"/>
          </w:tcPr>
          <w:p w14:paraId="621B3D4B" w14:textId="77777777" w:rsidR="00910FEF" w:rsidRDefault="00910FEF" w:rsidP="0079108A">
            <w:pPr>
              <w:pStyle w:val="TableParagraph"/>
              <w:ind w:left="36" w:right="122"/>
              <w:rPr>
                <w:sz w:val="19"/>
              </w:rPr>
            </w:pPr>
            <w:r>
              <w:rPr>
                <w:sz w:val="19"/>
              </w:rPr>
              <w:t xml:space="preserve">Demonstrates </w:t>
            </w:r>
            <w:r>
              <w:rPr>
                <w:b/>
                <w:sz w:val="19"/>
              </w:rPr>
              <w:t>strong</w:t>
            </w:r>
            <w:r>
              <w:rPr>
                <w:b/>
                <w:spacing w:val="1"/>
                <w:sz w:val="19"/>
              </w:rPr>
              <w:t xml:space="preserve"> </w:t>
            </w:r>
            <w:r>
              <w:rPr>
                <w:sz w:val="19"/>
              </w:rPr>
              <w:t>awareness of context</w:t>
            </w:r>
            <w:r>
              <w:rPr>
                <w:spacing w:val="1"/>
                <w:sz w:val="19"/>
              </w:rPr>
              <w:t xml:space="preserve"> </w:t>
            </w:r>
            <w:r>
              <w:rPr>
                <w:sz w:val="19"/>
              </w:rPr>
              <w:t>and/or purpose so that</w:t>
            </w:r>
            <w:r>
              <w:rPr>
                <w:spacing w:val="-40"/>
                <w:sz w:val="19"/>
              </w:rPr>
              <w:t xml:space="preserve"> </w:t>
            </w:r>
            <w:r>
              <w:rPr>
                <w:sz w:val="19"/>
              </w:rPr>
              <w:t>information is</w:t>
            </w:r>
            <w:r>
              <w:rPr>
                <w:spacing w:val="1"/>
                <w:sz w:val="19"/>
              </w:rPr>
              <w:t xml:space="preserve"> </w:t>
            </w:r>
            <w:r>
              <w:rPr>
                <w:b/>
                <w:spacing w:val="-1"/>
                <w:sz w:val="19"/>
              </w:rPr>
              <w:t xml:space="preserve">adequately </w:t>
            </w:r>
            <w:proofErr w:type="gramStart"/>
            <w:r>
              <w:rPr>
                <w:sz w:val="19"/>
              </w:rPr>
              <w:t>transferred</w:t>
            </w:r>
            <w:proofErr w:type="gramEnd"/>
            <w:r>
              <w:rPr>
                <w:spacing w:val="-40"/>
                <w:sz w:val="19"/>
              </w:rPr>
              <w:t xml:space="preserve"> </w:t>
            </w:r>
            <w:r>
              <w:rPr>
                <w:sz w:val="19"/>
              </w:rPr>
              <w:t>and the intended</w:t>
            </w:r>
            <w:r>
              <w:rPr>
                <w:spacing w:val="1"/>
                <w:sz w:val="19"/>
              </w:rPr>
              <w:t xml:space="preserve"> </w:t>
            </w:r>
            <w:r>
              <w:rPr>
                <w:sz w:val="19"/>
              </w:rPr>
              <w:t>audience will be</w:t>
            </w:r>
            <w:r>
              <w:rPr>
                <w:spacing w:val="1"/>
                <w:sz w:val="19"/>
              </w:rPr>
              <w:t xml:space="preserve"> </w:t>
            </w:r>
            <w:r>
              <w:rPr>
                <w:b/>
                <w:sz w:val="19"/>
              </w:rPr>
              <w:t xml:space="preserve">reasonably </w:t>
            </w:r>
            <w:r>
              <w:rPr>
                <w:sz w:val="19"/>
              </w:rPr>
              <w:t>engaged</w:t>
            </w:r>
            <w:r>
              <w:rPr>
                <w:spacing w:val="1"/>
                <w:sz w:val="19"/>
              </w:rPr>
              <w:t xml:space="preserve"> </w:t>
            </w:r>
            <w:r>
              <w:rPr>
                <w:sz w:val="19"/>
              </w:rPr>
              <w:t>and</w:t>
            </w:r>
            <w:r>
              <w:rPr>
                <w:spacing w:val="-2"/>
                <w:sz w:val="19"/>
              </w:rPr>
              <w:t xml:space="preserve"> </w:t>
            </w:r>
            <w:r>
              <w:rPr>
                <w:sz w:val="19"/>
              </w:rPr>
              <w:t>motivated.</w:t>
            </w:r>
          </w:p>
          <w:p w14:paraId="4A0B5DC2" w14:textId="77777777" w:rsidR="00910FEF" w:rsidRDefault="00910FEF" w:rsidP="0079108A">
            <w:pPr>
              <w:pStyle w:val="TableParagraph"/>
              <w:ind w:left="714"/>
              <w:rPr>
                <w:sz w:val="19"/>
              </w:rPr>
            </w:pPr>
            <w:r>
              <w:rPr>
                <w:sz w:val="19"/>
              </w:rPr>
              <w:t>6-6.99</w:t>
            </w:r>
          </w:p>
        </w:tc>
        <w:tc>
          <w:tcPr>
            <w:tcW w:w="2338" w:type="dxa"/>
          </w:tcPr>
          <w:p w14:paraId="3118AA74" w14:textId="77777777" w:rsidR="00910FEF" w:rsidRDefault="00910FEF" w:rsidP="0079108A">
            <w:pPr>
              <w:pStyle w:val="TableParagraph"/>
              <w:ind w:left="38" w:right="42"/>
              <w:rPr>
                <w:sz w:val="19"/>
              </w:rPr>
            </w:pPr>
            <w:r>
              <w:rPr>
                <w:sz w:val="19"/>
              </w:rPr>
              <w:t>Consistently demonstrates</w:t>
            </w:r>
            <w:r>
              <w:rPr>
                <w:spacing w:val="1"/>
                <w:sz w:val="19"/>
              </w:rPr>
              <w:t xml:space="preserve"> </w:t>
            </w:r>
            <w:r>
              <w:rPr>
                <w:b/>
                <w:sz w:val="19"/>
              </w:rPr>
              <w:t>systematic and critical</w:t>
            </w:r>
            <w:r>
              <w:rPr>
                <w:b/>
                <w:spacing w:val="1"/>
                <w:sz w:val="19"/>
              </w:rPr>
              <w:t xml:space="preserve"> </w:t>
            </w:r>
            <w:r>
              <w:rPr>
                <w:sz w:val="19"/>
              </w:rPr>
              <w:t>awareness of context and</w:t>
            </w:r>
            <w:r>
              <w:rPr>
                <w:spacing w:val="1"/>
                <w:sz w:val="19"/>
              </w:rPr>
              <w:t xml:space="preserve"> </w:t>
            </w:r>
            <w:r>
              <w:rPr>
                <w:sz w:val="19"/>
              </w:rPr>
              <w:t>purpose</w:t>
            </w:r>
            <w:r>
              <w:rPr>
                <w:spacing w:val="-6"/>
                <w:sz w:val="19"/>
              </w:rPr>
              <w:t xml:space="preserve"> </w:t>
            </w:r>
            <w:r>
              <w:rPr>
                <w:sz w:val="19"/>
              </w:rPr>
              <w:t>so</w:t>
            </w:r>
            <w:r>
              <w:rPr>
                <w:spacing w:val="-5"/>
                <w:sz w:val="19"/>
              </w:rPr>
              <w:t xml:space="preserve"> </w:t>
            </w:r>
            <w:r>
              <w:rPr>
                <w:sz w:val="19"/>
              </w:rPr>
              <w:t>that</w:t>
            </w:r>
            <w:r>
              <w:rPr>
                <w:spacing w:val="-4"/>
                <w:sz w:val="19"/>
              </w:rPr>
              <w:t xml:space="preserve"> </w:t>
            </w:r>
            <w:r>
              <w:rPr>
                <w:sz w:val="19"/>
              </w:rPr>
              <w:t>information</w:t>
            </w:r>
            <w:r>
              <w:rPr>
                <w:spacing w:val="-40"/>
                <w:sz w:val="19"/>
              </w:rPr>
              <w:t xml:space="preserve"> </w:t>
            </w:r>
            <w:r>
              <w:rPr>
                <w:sz w:val="19"/>
              </w:rPr>
              <w:t xml:space="preserve">is </w:t>
            </w:r>
            <w:r>
              <w:rPr>
                <w:b/>
                <w:sz w:val="19"/>
              </w:rPr>
              <w:t xml:space="preserve">clearly </w:t>
            </w:r>
            <w:proofErr w:type="gramStart"/>
            <w:r>
              <w:rPr>
                <w:sz w:val="19"/>
              </w:rPr>
              <w:t>transferred</w:t>
            </w:r>
            <w:proofErr w:type="gramEnd"/>
            <w:r>
              <w:rPr>
                <w:sz w:val="19"/>
              </w:rPr>
              <w:t xml:space="preserve"> and</w:t>
            </w:r>
            <w:r>
              <w:rPr>
                <w:spacing w:val="1"/>
                <w:sz w:val="19"/>
              </w:rPr>
              <w:t xml:space="preserve"> </w:t>
            </w:r>
            <w:r>
              <w:rPr>
                <w:sz w:val="19"/>
              </w:rPr>
              <w:t>the intended audience will</w:t>
            </w:r>
            <w:r>
              <w:rPr>
                <w:spacing w:val="1"/>
                <w:sz w:val="19"/>
              </w:rPr>
              <w:t xml:space="preserve"> </w:t>
            </w:r>
            <w:r>
              <w:rPr>
                <w:sz w:val="19"/>
              </w:rPr>
              <w:t xml:space="preserve">be </w:t>
            </w:r>
            <w:r>
              <w:rPr>
                <w:b/>
                <w:sz w:val="19"/>
              </w:rPr>
              <w:t xml:space="preserve">highly </w:t>
            </w:r>
            <w:r>
              <w:rPr>
                <w:sz w:val="19"/>
              </w:rPr>
              <w:t>engaged and</w:t>
            </w:r>
            <w:r>
              <w:rPr>
                <w:spacing w:val="1"/>
                <w:sz w:val="19"/>
              </w:rPr>
              <w:t xml:space="preserve"> </w:t>
            </w:r>
            <w:r>
              <w:rPr>
                <w:sz w:val="19"/>
              </w:rPr>
              <w:t>motivated.</w:t>
            </w:r>
          </w:p>
          <w:p w14:paraId="1A4FE8DA" w14:textId="77777777" w:rsidR="00910FEF" w:rsidRDefault="00910FEF" w:rsidP="0079108A">
            <w:pPr>
              <w:pStyle w:val="TableParagraph"/>
              <w:spacing w:before="2"/>
              <w:ind w:left="881"/>
              <w:rPr>
                <w:sz w:val="19"/>
              </w:rPr>
            </w:pPr>
            <w:r>
              <w:rPr>
                <w:sz w:val="19"/>
              </w:rPr>
              <w:t>7-7.99</w:t>
            </w:r>
          </w:p>
        </w:tc>
        <w:tc>
          <w:tcPr>
            <w:tcW w:w="2198" w:type="dxa"/>
          </w:tcPr>
          <w:p w14:paraId="06A4BC54" w14:textId="77777777" w:rsidR="00910FEF" w:rsidRDefault="00910FEF" w:rsidP="0079108A">
            <w:pPr>
              <w:pStyle w:val="TableParagraph"/>
              <w:ind w:left="39" w:right="84"/>
              <w:rPr>
                <w:sz w:val="19"/>
              </w:rPr>
            </w:pPr>
            <w:r>
              <w:rPr>
                <w:sz w:val="19"/>
              </w:rPr>
              <w:t>Consistently demonstrates</w:t>
            </w:r>
            <w:r>
              <w:rPr>
                <w:spacing w:val="1"/>
                <w:sz w:val="19"/>
              </w:rPr>
              <w:t xml:space="preserve"> </w:t>
            </w:r>
            <w:r>
              <w:rPr>
                <w:b/>
                <w:sz w:val="19"/>
              </w:rPr>
              <w:t xml:space="preserve">exemplary </w:t>
            </w:r>
            <w:r>
              <w:rPr>
                <w:sz w:val="19"/>
              </w:rPr>
              <w:t>systematic and</w:t>
            </w:r>
            <w:r>
              <w:rPr>
                <w:spacing w:val="1"/>
                <w:sz w:val="19"/>
              </w:rPr>
              <w:t xml:space="preserve"> </w:t>
            </w:r>
            <w:r>
              <w:rPr>
                <w:sz w:val="19"/>
              </w:rPr>
              <w:t>critical awareness of</w:t>
            </w:r>
            <w:r>
              <w:rPr>
                <w:spacing w:val="1"/>
                <w:sz w:val="19"/>
              </w:rPr>
              <w:t xml:space="preserve"> </w:t>
            </w:r>
            <w:r>
              <w:rPr>
                <w:sz w:val="19"/>
              </w:rPr>
              <w:t>context and purpose so</w:t>
            </w:r>
            <w:r>
              <w:rPr>
                <w:spacing w:val="1"/>
                <w:sz w:val="19"/>
              </w:rPr>
              <w:t xml:space="preserve"> </w:t>
            </w:r>
            <w:r>
              <w:rPr>
                <w:sz w:val="19"/>
              </w:rPr>
              <w:t>that information is</w:t>
            </w:r>
            <w:r>
              <w:rPr>
                <w:spacing w:val="1"/>
                <w:sz w:val="19"/>
              </w:rPr>
              <w:t xml:space="preserve"> </w:t>
            </w:r>
            <w:r>
              <w:rPr>
                <w:b/>
                <w:sz w:val="19"/>
              </w:rPr>
              <w:t>comprehensively</w:t>
            </w:r>
            <w:r>
              <w:rPr>
                <w:b/>
                <w:spacing w:val="1"/>
                <w:sz w:val="19"/>
              </w:rPr>
              <w:t xml:space="preserve"> </w:t>
            </w:r>
            <w:proofErr w:type="gramStart"/>
            <w:r>
              <w:rPr>
                <w:sz w:val="19"/>
              </w:rPr>
              <w:t>transferred</w:t>
            </w:r>
            <w:proofErr w:type="gramEnd"/>
            <w:r>
              <w:rPr>
                <w:sz w:val="19"/>
              </w:rPr>
              <w:t xml:space="preserve"> and the</w:t>
            </w:r>
            <w:r>
              <w:rPr>
                <w:spacing w:val="1"/>
                <w:sz w:val="19"/>
              </w:rPr>
              <w:t xml:space="preserve"> </w:t>
            </w:r>
            <w:r>
              <w:rPr>
                <w:sz w:val="19"/>
              </w:rPr>
              <w:t>intended audience will be</w:t>
            </w:r>
            <w:r>
              <w:rPr>
                <w:spacing w:val="1"/>
                <w:sz w:val="19"/>
              </w:rPr>
              <w:t xml:space="preserve"> </w:t>
            </w:r>
            <w:r>
              <w:rPr>
                <w:b/>
                <w:sz w:val="19"/>
              </w:rPr>
              <w:t xml:space="preserve">outstandingly </w:t>
            </w:r>
            <w:r>
              <w:rPr>
                <w:sz w:val="19"/>
              </w:rPr>
              <w:t>engaged and</w:t>
            </w:r>
            <w:r>
              <w:rPr>
                <w:spacing w:val="-40"/>
                <w:sz w:val="19"/>
              </w:rPr>
              <w:t xml:space="preserve"> </w:t>
            </w:r>
            <w:r>
              <w:rPr>
                <w:sz w:val="19"/>
              </w:rPr>
              <w:t>motivated.</w:t>
            </w:r>
          </w:p>
          <w:p w14:paraId="78D9A0C7" w14:textId="77777777" w:rsidR="00910FEF" w:rsidRDefault="00910FEF" w:rsidP="0079108A">
            <w:pPr>
              <w:pStyle w:val="TableParagraph"/>
              <w:spacing w:before="0" w:line="231" w:lineRule="exact"/>
              <w:ind w:left="926"/>
              <w:rPr>
                <w:sz w:val="19"/>
              </w:rPr>
            </w:pPr>
            <w:r>
              <w:rPr>
                <w:sz w:val="19"/>
              </w:rPr>
              <w:t>8-10</w:t>
            </w:r>
          </w:p>
        </w:tc>
      </w:tr>
    </w:tbl>
    <w:p w14:paraId="7E18091C" w14:textId="77777777" w:rsidR="008F1ACB" w:rsidRDefault="008F1ACB" w:rsidP="00422F5D">
      <w:pPr>
        <w:spacing w:line="480" w:lineRule="auto"/>
        <w:jc w:val="both"/>
      </w:pPr>
    </w:p>
    <w:sectPr w:rsidR="008F1ACB" w:rsidSect="00910FEF">
      <w:pgSz w:w="16838" w:h="11906" w:orient="landscape"/>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xtDS1MDQ1MTQ1sDBX0lEKTi0uzszPAykwqwUACVo39iwAAAA="/>
  </w:docVars>
  <w:rsids>
    <w:rsidRoot w:val="008F1ACB"/>
    <w:rsid w:val="00174CE1"/>
    <w:rsid w:val="002F58AB"/>
    <w:rsid w:val="004032D1"/>
    <w:rsid w:val="00422F5D"/>
    <w:rsid w:val="00455DF5"/>
    <w:rsid w:val="00587EF8"/>
    <w:rsid w:val="005C2D36"/>
    <w:rsid w:val="00663F7B"/>
    <w:rsid w:val="00771A05"/>
    <w:rsid w:val="007B31CB"/>
    <w:rsid w:val="007F70D6"/>
    <w:rsid w:val="00841CFC"/>
    <w:rsid w:val="008F1ACB"/>
    <w:rsid w:val="00910FEF"/>
    <w:rsid w:val="00922532"/>
    <w:rsid w:val="009B1D56"/>
    <w:rsid w:val="00A21568"/>
    <w:rsid w:val="00A60CCA"/>
    <w:rsid w:val="00A80F0D"/>
    <w:rsid w:val="00AB0A81"/>
    <w:rsid w:val="00AB4281"/>
    <w:rsid w:val="00B5501F"/>
    <w:rsid w:val="00C171B0"/>
    <w:rsid w:val="00C822EA"/>
    <w:rsid w:val="00D515EE"/>
    <w:rsid w:val="00D66D58"/>
    <w:rsid w:val="00DF373B"/>
    <w:rsid w:val="00E37623"/>
    <w:rsid w:val="00E73613"/>
    <w:rsid w:val="00EF6C1B"/>
    <w:rsid w:val="00F0072E"/>
    <w:rsid w:val="00F135ED"/>
    <w:rsid w:val="00F218BD"/>
    <w:rsid w:val="00F94F41"/>
    <w:rsid w:val="00FC5B9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A5EC"/>
  <w15:chartTrackingRefBased/>
  <w15:docId w15:val="{9A6105E4-FD8D-410C-AEA0-5B6C8C42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2"/>
        <w:lang w:val="en-AU" w:eastAsia="ko-KR"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10FEF"/>
    <w:pPr>
      <w:widowControl w:val="0"/>
      <w:autoSpaceDE w:val="0"/>
      <w:autoSpaceDN w:val="0"/>
      <w:spacing w:before="1" w:line="240" w:lineRule="auto"/>
    </w:pPr>
    <w:rPr>
      <w:rFonts w:ascii="Calibri" w:eastAsia="Calibri" w:hAnsi="Calibri" w:cs="Calibr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8BA3B-5F7A-4934-9D21-93E6955E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1808</Words>
  <Characters>10306</Characters>
  <Application>Microsoft Office Word</Application>
  <DocSecurity>0</DocSecurity>
  <Lines>85</Lines>
  <Paragraphs>24</Paragraphs>
  <ScaleCrop>false</ScaleCrop>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William</dc:creator>
  <cp:keywords/>
  <dc:description/>
  <cp:lastModifiedBy>Lee, William</cp:lastModifiedBy>
  <cp:revision>31</cp:revision>
  <dcterms:created xsi:type="dcterms:W3CDTF">2021-09-19T04:33:00Z</dcterms:created>
  <dcterms:modified xsi:type="dcterms:W3CDTF">2021-09-20T22:55:00Z</dcterms:modified>
</cp:coreProperties>
</file>