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CF39E" w14:textId="77777777" w:rsidR="004516ED" w:rsidRPr="004516ED" w:rsidRDefault="004516ED" w:rsidP="004516ED">
      <w:pPr>
        <w:shd w:val="clear" w:color="auto" w:fill="FAFAFA"/>
        <w:spacing w:before="100" w:beforeAutospacing="1" w:after="100" w:afterAutospacing="1" w:line="240" w:lineRule="auto"/>
        <w:outlineLvl w:val="0"/>
        <w:rPr>
          <w:rFonts w:ascii="Arial" w:eastAsia="Times New Roman" w:hAnsi="Arial" w:cs="Arial"/>
          <w:b/>
          <w:bCs/>
          <w:color w:val="001738"/>
          <w:kern w:val="36"/>
          <w:sz w:val="38"/>
          <w:szCs w:val="38"/>
        </w:rPr>
      </w:pPr>
      <w:r w:rsidRPr="004516ED">
        <w:rPr>
          <w:rFonts w:ascii="Arial" w:eastAsia="Times New Roman" w:hAnsi="Arial" w:cs="Arial"/>
          <w:b/>
          <w:bCs/>
          <w:color w:val="001738"/>
          <w:kern w:val="36"/>
          <w:sz w:val="38"/>
          <w:szCs w:val="38"/>
        </w:rPr>
        <w:t>Module 2 - Case</w:t>
      </w:r>
    </w:p>
    <w:p w14:paraId="253AD1E9" w14:textId="77777777" w:rsidR="004516ED" w:rsidRPr="004516ED" w:rsidRDefault="004516ED" w:rsidP="004516ED">
      <w:pPr>
        <w:pBdr>
          <w:top w:val="single" w:sz="6" w:space="12" w:color="669966"/>
          <w:left w:val="single" w:sz="6" w:space="24" w:color="669966"/>
          <w:bottom w:val="single" w:sz="6" w:space="12" w:color="669966"/>
          <w:right w:val="single" w:sz="6" w:space="12" w:color="669966"/>
        </w:pBdr>
        <w:shd w:val="clear" w:color="auto" w:fill="FAFAFA"/>
        <w:spacing w:before="100" w:beforeAutospacing="1" w:after="0" w:line="240" w:lineRule="auto"/>
        <w:outlineLvl w:val="1"/>
        <w:rPr>
          <w:rFonts w:ascii="Arial" w:eastAsia="Times New Roman" w:hAnsi="Arial" w:cs="Arial"/>
          <w:b/>
          <w:bCs/>
          <w:caps/>
          <w:color w:val="FFFFFF"/>
          <w:sz w:val="34"/>
          <w:szCs w:val="34"/>
        </w:rPr>
      </w:pPr>
      <w:r w:rsidRPr="004516ED">
        <w:rPr>
          <w:rFonts w:ascii="Arial" w:eastAsia="Times New Roman" w:hAnsi="Arial" w:cs="Arial"/>
          <w:b/>
          <w:bCs/>
          <w:caps/>
          <w:color w:val="FFFFFF"/>
          <w:sz w:val="34"/>
          <w:szCs w:val="34"/>
        </w:rPr>
        <w:t>THE EXTERNAL ENVIRONMENT, INTERNAL PROFILE, AND SWOT</w:t>
      </w:r>
    </w:p>
    <w:p w14:paraId="5C93A57E" w14:textId="77777777" w:rsidR="004516ED" w:rsidRPr="004516ED" w:rsidRDefault="004516ED" w:rsidP="004516ED">
      <w:pPr>
        <w:shd w:val="clear" w:color="auto" w:fill="C4D5DD"/>
        <w:spacing w:after="0" w:line="312" w:lineRule="atLeast"/>
        <w:outlineLvl w:val="2"/>
        <w:rPr>
          <w:rFonts w:ascii="Arial" w:eastAsia="Times New Roman" w:hAnsi="Arial" w:cs="Arial"/>
          <w:b/>
          <w:bCs/>
          <w:color w:val="005697"/>
          <w:sz w:val="29"/>
          <w:szCs w:val="29"/>
        </w:rPr>
      </w:pPr>
      <w:r w:rsidRPr="004516ED">
        <w:rPr>
          <w:rFonts w:ascii="Arial" w:eastAsia="Times New Roman" w:hAnsi="Arial" w:cs="Arial"/>
          <w:b/>
          <w:bCs/>
          <w:color w:val="005697"/>
          <w:sz w:val="29"/>
          <w:szCs w:val="29"/>
        </w:rPr>
        <w:t>Assignment Overview</w:t>
      </w:r>
    </w:p>
    <w:p w14:paraId="2740C86A" w14:textId="77777777" w:rsidR="004516ED" w:rsidRPr="004516ED" w:rsidRDefault="004516ED" w:rsidP="004516ED">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4516ED">
        <w:rPr>
          <w:rFonts w:ascii="Arial" w:eastAsia="Times New Roman" w:hAnsi="Arial" w:cs="Arial"/>
          <w:color w:val="363636"/>
          <w:sz w:val="27"/>
          <w:szCs w:val="27"/>
        </w:rPr>
        <w:t>Remember that the Case in this course is an ongoing exercise, meaning that we will be taking an intensive look at one company over the course of our four modules. This session, we will be conducting a strategic analysis of </w:t>
      </w:r>
      <w:proofErr w:type="spellStart"/>
      <w:r w:rsidRPr="004516ED">
        <w:rPr>
          <w:rFonts w:ascii="Arial" w:eastAsia="Times New Roman" w:hAnsi="Arial" w:cs="Arial"/>
          <w:b/>
          <w:bCs/>
          <w:color w:val="363636"/>
          <w:sz w:val="27"/>
          <w:szCs w:val="27"/>
        </w:rPr>
        <w:t>Pepsico</w:t>
      </w:r>
      <w:proofErr w:type="spellEnd"/>
      <w:r w:rsidRPr="004516ED">
        <w:rPr>
          <w:rFonts w:ascii="Arial" w:eastAsia="Times New Roman" w:hAnsi="Arial" w:cs="Arial"/>
          <w:color w:val="363636"/>
          <w:sz w:val="27"/>
          <w:szCs w:val="27"/>
        </w:rPr>
        <w:t>.</w:t>
      </w:r>
    </w:p>
    <w:p w14:paraId="7B5544B9" w14:textId="77777777" w:rsidR="004516ED" w:rsidRPr="004516ED" w:rsidRDefault="004516ED" w:rsidP="004516ED">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4516ED">
        <w:rPr>
          <w:rFonts w:ascii="Arial" w:eastAsia="Times New Roman" w:hAnsi="Arial" w:cs="Arial"/>
          <w:color w:val="363636"/>
          <w:sz w:val="27"/>
          <w:szCs w:val="27"/>
        </w:rPr>
        <w:t>The outcome of this Case is to use a completed external and internal analysis of </w:t>
      </w:r>
      <w:proofErr w:type="spellStart"/>
      <w:r w:rsidRPr="004516ED">
        <w:rPr>
          <w:rFonts w:ascii="Arial" w:eastAsia="Times New Roman" w:hAnsi="Arial" w:cs="Arial"/>
          <w:b/>
          <w:bCs/>
          <w:color w:val="363636"/>
          <w:sz w:val="27"/>
          <w:szCs w:val="27"/>
        </w:rPr>
        <w:t>Pepsico</w:t>
      </w:r>
      <w:proofErr w:type="spellEnd"/>
      <w:r w:rsidRPr="004516ED">
        <w:rPr>
          <w:rFonts w:ascii="Arial" w:eastAsia="Times New Roman" w:hAnsi="Arial" w:cs="Arial"/>
          <w:color w:val="363636"/>
          <w:sz w:val="27"/>
          <w:szCs w:val="27"/>
        </w:rPr>
        <w:t> in the completion of a SWOT.</w:t>
      </w:r>
    </w:p>
    <w:p w14:paraId="113A7295" w14:textId="77777777" w:rsidR="004516ED" w:rsidRPr="004516ED" w:rsidRDefault="004516ED" w:rsidP="004516ED">
      <w:pPr>
        <w:shd w:val="clear" w:color="auto" w:fill="C4D5DD"/>
        <w:spacing w:after="0" w:line="312" w:lineRule="atLeast"/>
        <w:outlineLvl w:val="2"/>
        <w:rPr>
          <w:rFonts w:ascii="Arial" w:eastAsia="Times New Roman" w:hAnsi="Arial" w:cs="Arial"/>
          <w:b/>
          <w:bCs/>
          <w:color w:val="005697"/>
          <w:sz w:val="29"/>
          <w:szCs w:val="29"/>
        </w:rPr>
      </w:pPr>
      <w:r w:rsidRPr="004516ED">
        <w:rPr>
          <w:rFonts w:ascii="Arial" w:eastAsia="Times New Roman" w:hAnsi="Arial" w:cs="Arial"/>
          <w:b/>
          <w:bCs/>
          <w:color w:val="005697"/>
          <w:sz w:val="29"/>
          <w:szCs w:val="29"/>
        </w:rPr>
        <w:t>Case Assignment</w:t>
      </w:r>
    </w:p>
    <w:p w14:paraId="0A4A7DE6" w14:textId="77777777" w:rsidR="004516ED" w:rsidRPr="004516ED" w:rsidRDefault="004516ED" w:rsidP="004516ED">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4516ED">
        <w:rPr>
          <w:rFonts w:ascii="Arial" w:eastAsia="Times New Roman" w:hAnsi="Arial" w:cs="Arial"/>
          <w:color w:val="363636"/>
          <w:sz w:val="27"/>
          <w:szCs w:val="27"/>
        </w:rPr>
        <w:t>In a 7- to 10-page paper, integrate your external and internal company analysis, completing a formal company SWOT.</w:t>
      </w:r>
    </w:p>
    <w:p w14:paraId="66CC83C5" w14:textId="77777777" w:rsidR="004516ED" w:rsidRPr="004516ED" w:rsidRDefault="004516ED" w:rsidP="004516ED">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4516ED">
        <w:rPr>
          <w:rFonts w:ascii="Arial" w:eastAsia="Times New Roman" w:hAnsi="Arial" w:cs="Arial"/>
          <w:b/>
          <w:bCs/>
          <w:color w:val="363636"/>
          <w:sz w:val="27"/>
          <w:szCs w:val="27"/>
        </w:rPr>
        <w:t>Keys to the Assignment</w:t>
      </w:r>
    </w:p>
    <w:p w14:paraId="4EE804A4" w14:textId="77777777" w:rsidR="004516ED" w:rsidRPr="004516ED" w:rsidRDefault="004516ED" w:rsidP="004516ED">
      <w:pPr>
        <w:numPr>
          <w:ilvl w:val="0"/>
          <w:numId w:val="1"/>
        </w:numPr>
        <w:shd w:val="clear" w:color="auto" w:fill="FAFAFA"/>
        <w:spacing w:after="0" w:line="312" w:lineRule="atLeast"/>
        <w:ind w:left="1470" w:right="1050"/>
        <w:rPr>
          <w:rFonts w:ascii="Arial" w:eastAsia="Times New Roman" w:hAnsi="Arial" w:cs="Arial"/>
          <w:color w:val="363636"/>
          <w:sz w:val="27"/>
          <w:szCs w:val="27"/>
        </w:rPr>
      </w:pPr>
      <w:r w:rsidRPr="004516ED">
        <w:rPr>
          <w:rFonts w:ascii="Arial" w:eastAsia="Times New Roman" w:hAnsi="Arial" w:cs="Arial"/>
          <w:b/>
          <w:bCs/>
          <w:color w:val="363636"/>
          <w:sz w:val="27"/>
          <w:szCs w:val="27"/>
        </w:rPr>
        <w:t>Step 1:</w:t>
      </w:r>
      <w:r w:rsidRPr="004516ED">
        <w:rPr>
          <w:rFonts w:ascii="Arial" w:eastAsia="Times New Roman" w:hAnsi="Arial" w:cs="Arial"/>
          <w:color w:val="363636"/>
          <w:sz w:val="27"/>
          <w:szCs w:val="27"/>
        </w:rPr>
        <w:t xml:space="preserve"> Perform </w:t>
      </w:r>
      <w:proofErr w:type="gramStart"/>
      <w:r w:rsidRPr="004516ED">
        <w:rPr>
          <w:rFonts w:ascii="Arial" w:eastAsia="Times New Roman" w:hAnsi="Arial" w:cs="Arial"/>
          <w:color w:val="363636"/>
          <w:sz w:val="27"/>
          <w:szCs w:val="27"/>
        </w:rPr>
        <w:t>research, and</w:t>
      </w:r>
      <w:proofErr w:type="gramEnd"/>
      <w:r w:rsidRPr="004516ED">
        <w:rPr>
          <w:rFonts w:ascii="Arial" w:eastAsia="Times New Roman" w:hAnsi="Arial" w:cs="Arial"/>
          <w:color w:val="363636"/>
          <w:sz w:val="27"/>
          <w:szCs w:val="27"/>
        </w:rPr>
        <w:t xml:space="preserve"> complete an industry analysis using each of the Five Forces in Porter's model. Support your analysis with current financial, operational, and marketing data.</w:t>
      </w:r>
    </w:p>
    <w:p w14:paraId="3606ECE2" w14:textId="77777777" w:rsidR="004516ED" w:rsidRPr="004516ED" w:rsidRDefault="004516ED" w:rsidP="004516ED">
      <w:pPr>
        <w:numPr>
          <w:ilvl w:val="0"/>
          <w:numId w:val="1"/>
        </w:numPr>
        <w:shd w:val="clear" w:color="auto" w:fill="FAFAFA"/>
        <w:spacing w:after="0" w:line="312" w:lineRule="atLeast"/>
        <w:ind w:left="1470" w:right="1050"/>
        <w:rPr>
          <w:rFonts w:ascii="Arial" w:eastAsia="Times New Roman" w:hAnsi="Arial" w:cs="Arial"/>
          <w:color w:val="363636"/>
          <w:sz w:val="27"/>
          <w:szCs w:val="27"/>
        </w:rPr>
      </w:pPr>
      <w:r w:rsidRPr="004516ED">
        <w:rPr>
          <w:rFonts w:ascii="Arial" w:eastAsia="Times New Roman" w:hAnsi="Arial" w:cs="Arial"/>
          <w:b/>
          <w:bCs/>
          <w:color w:val="363636"/>
          <w:sz w:val="27"/>
          <w:szCs w:val="27"/>
        </w:rPr>
        <w:t>Step 2:</w:t>
      </w:r>
      <w:r w:rsidRPr="004516ED">
        <w:rPr>
          <w:rFonts w:ascii="Arial" w:eastAsia="Times New Roman" w:hAnsi="Arial" w:cs="Arial"/>
          <w:color w:val="363636"/>
          <w:sz w:val="27"/>
          <w:szCs w:val="27"/>
        </w:rPr>
        <w:t> Complete your external analysis using each of the four elements in the PEST analysis. When considering economic data, use the most current data you can find.</w:t>
      </w:r>
    </w:p>
    <w:p w14:paraId="42BA63C2" w14:textId="77777777" w:rsidR="004516ED" w:rsidRPr="004516ED" w:rsidRDefault="004516ED" w:rsidP="004516ED">
      <w:pPr>
        <w:numPr>
          <w:ilvl w:val="0"/>
          <w:numId w:val="1"/>
        </w:numPr>
        <w:shd w:val="clear" w:color="auto" w:fill="FAFAFA"/>
        <w:spacing w:after="0" w:line="312" w:lineRule="atLeast"/>
        <w:ind w:left="1470" w:right="1050"/>
        <w:rPr>
          <w:rFonts w:ascii="Arial" w:eastAsia="Times New Roman" w:hAnsi="Arial" w:cs="Arial"/>
          <w:color w:val="363636"/>
          <w:sz w:val="27"/>
          <w:szCs w:val="27"/>
        </w:rPr>
      </w:pPr>
      <w:r w:rsidRPr="004516ED">
        <w:rPr>
          <w:rFonts w:ascii="Arial" w:eastAsia="Times New Roman" w:hAnsi="Arial" w:cs="Arial"/>
          <w:b/>
          <w:bCs/>
          <w:color w:val="363636"/>
          <w:sz w:val="27"/>
          <w:szCs w:val="27"/>
        </w:rPr>
        <w:t>Step 3:</w:t>
      </w:r>
      <w:r w:rsidRPr="004516ED">
        <w:rPr>
          <w:rFonts w:ascii="Arial" w:eastAsia="Times New Roman" w:hAnsi="Arial" w:cs="Arial"/>
          <w:color w:val="363636"/>
          <w:sz w:val="27"/>
          <w:szCs w:val="27"/>
        </w:rPr>
        <w:t xml:space="preserve"> Write up the results of your external </w:t>
      </w:r>
      <w:proofErr w:type="gramStart"/>
      <w:r w:rsidRPr="004516ED">
        <w:rPr>
          <w:rFonts w:ascii="Arial" w:eastAsia="Times New Roman" w:hAnsi="Arial" w:cs="Arial"/>
          <w:color w:val="363636"/>
          <w:sz w:val="27"/>
          <w:szCs w:val="27"/>
        </w:rPr>
        <w:t>analysis, and</w:t>
      </w:r>
      <w:proofErr w:type="gramEnd"/>
      <w:r w:rsidRPr="004516ED">
        <w:rPr>
          <w:rFonts w:ascii="Arial" w:eastAsia="Times New Roman" w:hAnsi="Arial" w:cs="Arial"/>
          <w:color w:val="363636"/>
          <w:sz w:val="27"/>
          <w:szCs w:val="27"/>
        </w:rPr>
        <w:t xml:space="preserve"> be sure to label the impact of each of the Five Forces as high, moderate, or low. Taken together, the Five Forces analysis and the PEST analysis should lead to conclusions about the overall opportunities and threats facing </w:t>
      </w:r>
      <w:proofErr w:type="spellStart"/>
      <w:r w:rsidRPr="004516ED">
        <w:rPr>
          <w:rFonts w:ascii="Arial" w:eastAsia="Times New Roman" w:hAnsi="Arial" w:cs="Arial"/>
          <w:b/>
          <w:bCs/>
          <w:color w:val="363636"/>
          <w:sz w:val="27"/>
          <w:szCs w:val="27"/>
        </w:rPr>
        <w:t>Pepsico</w:t>
      </w:r>
      <w:proofErr w:type="spellEnd"/>
      <w:r w:rsidRPr="004516ED">
        <w:rPr>
          <w:rFonts w:ascii="Arial" w:eastAsia="Times New Roman" w:hAnsi="Arial" w:cs="Arial"/>
          <w:color w:val="363636"/>
          <w:sz w:val="27"/>
          <w:szCs w:val="27"/>
        </w:rPr>
        <w:t xml:space="preserve"> as revealed by your research. All data and </w:t>
      </w:r>
      <w:proofErr w:type="gramStart"/>
      <w:r w:rsidRPr="004516ED">
        <w:rPr>
          <w:rFonts w:ascii="Arial" w:eastAsia="Times New Roman" w:hAnsi="Arial" w:cs="Arial"/>
          <w:color w:val="363636"/>
          <w:sz w:val="27"/>
          <w:szCs w:val="27"/>
        </w:rPr>
        <w:t>factual information</w:t>
      </w:r>
      <w:proofErr w:type="gramEnd"/>
      <w:r w:rsidRPr="004516ED">
        <w:rPr>
          <w:rFonts w:ascii="Arial" w:eastAsia="Times New Roman" w:hAnsi="Arial" w:cs="Arial"/>
          <w:color w:val="363636"/>
          <w:sz w:val="27"/>
          <w:szCs w:val="27"/>
        </w:rPr>
        <w:t xml:space="preserve"> that you report in your Five </w:t>
      </w:r>
      <w:r w:rsidRPr="004516ED">
        <w:rPr>
          <w:rFonts w:ascii="Arial" w:eastAsia="Times New Roman" w:hAnsi="Arial" w:cs="Arial"/>
          <w:color w:val="363636"/>
          <w:sz w:val="27"/>
          <w:szCs w:val="27"/>
        </w:rPr>
        <w:lastRenderedPageBreak/>
        <w:t>Forces and PEST analysis must be properly cited using APA style.</w:t>
      </w:r>
    </w:p>
    <w:p w14:paraId="0391D229" w14:textId="77777777" w:rsidR="004516ED" w:rsidRPr="004516ED" w:rsidRDefault="004516ED" w:rsidP="004516ED">
      <w:pPr>
        <w:numPr>
          <w:ilvl w:val="0"/>
          <w:numId w:val="1"/>
        </w:numPr>
        <w:shd w:val="clear" w:color="auto" w:fill="FAFAFA"/>
        <w:spacing w:after="0" w:line="312" w:lineRule="atLeast"/>
        <w:ind w:left="1470" w:right="1050"/>
        <w:rPr>
          <w:rFonts w:ascii="Arial" w:eastAsia="Times New Roman" w:hAnsi="Arial" w:cs="Arial"/>
          <w:color w:val="363636"/>
          <w:sz w:val="27"/>
          <w:szCs w:val="27"/>
        </w:rPr>
      </w:pPr>
      <w:r w:rsidRPr="004516ED">
        <w:rPr>
          <w:rFonts w:ascii="Arial" w:eastAsia="Times New Roman" w:hAnsi="Arial" w:cs="Arial"/>
          <w:b/>
          <w:bCs/>
          <w:color w:val="363636"/>
          <w:sz w:val="27"/>
          <w:szCs w:val="27"/>
        </w:rPr>
        <w:t>Step 4:</w:t>
      </w:r>
      <w:r w:rsidRPr="004516ED">
        <w:rPr>
          <w:rFonts w:ascii="Arial" w:eastAsia="Times New Roman" w:hAnsi="Arial" w:cs="Arial"/>
          <w:color w:val="363636"/>
          <w:sz w:val="27"/>
          <w:szCs w:val="27"/>
        </w:rPr>
        <w:t> Conduct a critical and thorough internal analysis of </w:t>
      </w:r>
      <w:proofErr w:type="spellStart"/>
      <w:r w:rsidRPr="004516ED">
        <w:rPr>
          <w:rFonts w:ascii="Arial" w:eastAsia="Times New Roman" w:hAnsi="Arial" w:cs="Arial"/>
          <w:b/>
          <w:bCs/>
          <w:color w:val="363636"/>
          <w:sz w:val="27"/>
          <w:szCs w:val="27"/>
        </w:rPr>
        <w:t>Pepsico</w:t>
      </w:r>
      <w:proofErr w:type="spellEnd"/>
      <w:r w:rsidRPr="004516ED">
        <w:rPr>
          <w:rFonts w:ascii="Arial" w:eastAsia="Times New Roman" w:hAnsi="Arial" w:cs="Arial"/>
          <w:color w:val="363636"/>
          <w:sz w:val="27"/>
          <w:szCs w:val="27"/>
        </w:rPr>
        <w:t>, assessing as many of the company’s key internal strengths and weaknesses as you can. Consider the operations, customer service, finance, human resources management, and marketing functions. See the following website, as it will help you decide which strengths and weaknesses you might wish to evaluate: </w:t>
      </w:r>
      <w:hyperlink r:id="rId5" w:tgtFrame="_blank" w:history="1">
        <w:r w:rsidRPr="004516ED">
          <w:rPr>
            <w:rFonts w:ascii="Arial" w:eastAsia="Times New Roman" w:hAnsi="Arial" w:cs="Arial"/>
            <w:i/>
            <w:iCs/>
            <w:color w:val="CC3300"/>
            <w:sz w:val="24"/>
            <w:szCs w:val="24"/>
            <w:u w:val="single"/>
          </w:rPr>
          <w:t>http://www.businessballs.com/swotanalysisfreetemplate.htm</w:t>
        </w:r>
      </w:hyperlink>
    </w:p>
    <w:p w14:paraId="0C3829B7" w14:textId="77777777" w:rsidR="004516ED" w:rsidRPr="004516ED" w:rsidRDefault="004516ED" w:rsidP="004516ED">
      <w:pPr>
        <w:numPr>
          <w:ilvl w:val="0"/>
          <w:numId w:val="1"/>
        </w:numPr>
        <w:shd w:val="clear" w:color="auto" w:fill="FAFAFA"/>
        <w:spacing w:after="0" w:line="312" w:lineRule="atLeast"/>
        <w:ind w:left="1470" w:right="1050"/>
        <w:rPr>
          <w:rFonts w:ascii="Arial" w:eastAsia="Times New Roman" w:hAnsi="Arial" w:cs="Arial"/>
          <w:color w:val="363636"/>
          <w:sz w:val="27"/>
          <w:szCs w:val="27"/>
        </w:rPr>
      </w:pPr>
      <w:r w:rsidRPr="004516ED">
        <w:rPr>
          <w:rFonts w:ascii="Arial" w:eastAsia="Times New Roman" w:hAnsi="Arial" w:cs="Arial"/>
          <w:b/>
          <w:bCs/>
          <w:color w:val="363636"/>
          <w:sz w:val="27"/>
          <w:szCs w:val="27"/>
        </w:rPr>
        <w:t>Step 5:</w:t>
      </w:r>
      <w:r w:rsidRPr="004516ED">
        <w:rPr>
          <w:rFonts w:ascii="Arial" w:eastAsia="Times New Roman" w:hAnsi="Arial" w:cs="Arial"/>
          <w:color w:val="363636"/>
          <w:sz w:val="27"/>
          <w:szCs w:val="27"/>
        </w:rPr>
        <w:t> Discuss the results of your internal analysis, including your conclusions concerning the strengths and weaknesses facing </w:t>
      </w:r>
      <w:proofErr w:type="spellStart"/>
      <w:r w:rsidRPr="004516ED">
        <w:rPr>
          <w:rFonts w:ascii="Arial" w:eastAsia="Times New Roman" w:hAnsi="Arial" w:cs="Arial"/>
          <w:b/>
          <w:bCs/>
          <w:color w:val="363636"/>
          <w:sz w:val="27"/>
          <w:szCs w:val="27"/>
        </w:rPr>
        <w:t>Pepsico</w:t>
      </w:r>
      <w:proofErr w:type="spellEnd"/>
      <w:r w:rsidRPr="004516ED">
        <w:rPr>
          <w:rFonts w:ascii="Arial" w:eastAsia="Times New Roman" w:hAnsi="Arial" w:cs="Arial"/>
          <w:color w:val="363636"/>
          <w:sz w:val="27"/>
          <w:szCs w:val="27"/>
        </w:rPr>
        <w:t>.</w:t>
      </w:r>
    </w:p>
    <w:p w14:paraId="61A51B82" w14:textId="77777777" w:rsidR="004516ED" w:rsidRPr="004516ED" w:rsidRDefault="004516ED" w:rsidP="004516ED">
      <w:pPr>
        <w:numPr>
          <w:ilvl w:val="0"/>
          <w:numId w:val="1"/>
        </w:numPr>
        <w:shd w:val="clear" w:color="auto" w:fill="FAFAFA"/>
        <w:spacing w:after="0" w:line="312" w:lineRule="atLeast"/>
        <w:ind w:left="1470" w:right="1050"/>
        <w:rPr>
          <w:rFonts w:ascii="Arial" w:eastAsia="Times New Roman" w:hAnsi="Arial" w:cs="Arial"/>
          <w:color w:val="363636"/>
          <w:sz w:val="27"/>
          <w:szCs w:val="27"/>
        </w:rPr>
      </w:pPr>
      <w:r w:rsidRPr="004516ED">
        <w:rPr>
          <w:rFonts w:ascii="Arial" w:eastAsia="Times New Roman" w:hAnsi="Arial" w:cs="Arial"/>
          <w:b/>
          <w:bCs/>
          <w:color w:val="363636"/>
          <w:sz w:val="27"/>
          <w:szCs w:val="27"/>
        </w:rPr>
        <w:t>Step 6:</w:t>
      </w:r>
      <w:r w:rsidRPr="004516ED">
        <w:rPr>
          <w:rFonts w:ascii="Arial" w:eastAsia="Times New Roman" w:hAnsi="Arial" w:cs="Arial"/>
          <w:color w:val="363636"/>
          <w:sz w:val="27"/>
          <w:szCs w:val="27"/>
        </w:rPr>
        <w:t> Synthesize your internal analysis with your external environmental analysis, formulating a complete SWOT analysis. Provide a SWOT diagram (include as an Appendix – not as part of the written analysis) in which you show – in each of the four quadrants – the most important 3-4 company strengths, weaknesses, opportunities, and threats. Each of these should be discussed thoroughly within your written analysis.</w:t>
      </w:r>
    </w:p>
    <w:p w14:paraId="161D35C0" w14:textId="77777777" w:rsidR="004516ED" w:rsidRPr="004516ED" w:rsidRDefault="004516ED" w:rsidP="004516ED">
      <w:pPr>
        <w:numPr>
          <w:ilvl w:val="0"/>
          <w:numId w:val="1"/>
        </w:numPr>
        <w:shd w:val="clear" w:color="auto" w:fill="FAFAFA"/>
        <w:spacing w:after="0" w:line="312" w:lineRule="atLeast"/>
        <w:ind w:left="1470" w:right="1050"/>
        <w:rPr>
          <w:rFonts w:ascii="Arial" w:eastAsia="Times New Roman" w:hAnsi="Arial" w:cs="Arial"/>
          <w:color w:val="363636"/>
          <w:sz w:val="27"/>
          <w:szCs w:val="27"/>
        </w:rPr>
      </w:pPr>
      <w:r w:rsidRPr="004516ED">
        <w:rPr>
          <w:rFonts w:ascii="Arial" w:eastAsia="Times New Roman" w:hAnsi="Arial" w:cs="Arial"/>
          <w:color w:val="363636"/>
          <w:sz w:val="27"/>
          <w:szCs w:val="27"/>
        </w:rPr>
        <w:t xml:space="preserve">Based on your SWOT, give </w:t>
      </w:r>
      <w:proofErr w:type="gramStart"/>
      <w:r w:rsidRPr="004516ED">
        <w:rPr>
          <w:rFonts w:ascii="Arial" w:eastAsia="Times New Roman" w:hAnsi="Arial" w:cs="Arial"/>
          <w:color w:val="363636"/>
          <w:sz w:val="27"/>
          <w:szCs w:val="27"/>
        </w:rPr>
        <w:t>very specific</w:t>
      </w:r>
      <w:proofErr w:type="gramEnd"/>
      <w:r w:rsidRPr="004516ED">
        <w:rPr>
          <w:rFonts w:ascii="Arial" w:eastAsia="Times New Roman" w:hAnsi="Arial" w:cs="Arial"/>
          <w:color w:val="363636"/>
          <w:sz w:val="27"/>
          <w:szCs w:val="27"/>
        </w:rPr>
        <w:t xml:space="preserve"> and informed recommendations as to what the company should do. Give your overall analysis—does the company have more strengths than weaknesses? More weaknesses than strengths? Whatever you decide, you need to recommend (with strong, convincing support) what you believe should be the company’s strategy — in response to your collective assessment of the organization's strengths, weaknesses, opportunities, and threats. You must demonstrate evidence of critical thinking – do not simply restate facts you have learned about the company. Interpret the data and </w:t>
      </w:r>
      <w:proofErr w:type="gramStart"/>
      <w:r w:rsidRPr="004516ED">
        <w:rPr>
          <w:rFonts w:ascii="Arial" w:eastAsia="Times New Roman" w:hAnsi="Arial" w:cs="Arial"/>
          <w:color w:val="363636"/>
          <w:sz w:val="27"/>
          <w:szCs w:val="27"/>
        </w:rPr>
        <w:t>factual information</w:t>
      </w:r>
      <w:proofErr w:type="gramEnd"/>
      <w:r w:rsidRPr="004516ED">
        <w:rPr>
          <w:rFonts w:ascii="Arial" w:eastAsia="Times New Roman" w:hAnsi="Arial" w:cs="Arial"/>
          <w:color w:val="363636"/>
          <w:sz w:val="27"/>
          <w:szCs w:val="27"/>
        </w:rPr>
        <w:t xml:space="preserve"> you have found instead.</w:t>
      </w:r>
    </w:p>
    <w:p w14:paraId="79A3D353" w14:textId="77777777" w:rsidR="004516ED" w:rsidRPr="004516ED" w:rsidRDefault="004516ED" w:rsidP="004516ED">
      <w:pPr>
        <w:numPr>
          <w:ilvl w:val="0"/>
          <w:numId w:val="1"/>
        </w:numPr>
        <w:shd w:val="clear" w:color="auto" w:fill="FAFAFA"/>
        <w:spacing w:after="0" w:line="312" w:lineRule="atLeast"/>
        <w:ind w:left="1470" w:right="1050"/>
        <w:rPr>
          <w:rFonts w:ascii="Arial" w:eastAsia="Times New Roman" w:hAnsi="Arial" w:cs="Arial"/>
          <w:color w:val="363636"/>
          <w:sz w:val="27"/>
          <w:szCs w:val="27"/>
        </w:rPr>
      </w:pPr>
      <w:r w:rsidRPr="004516ED">
        <w:rPr>
          <w:rFonts w:ascii="Arial" w:eastAsia="Times New Roman" w:hAnsi="Arial" w:cs="Arial"/>
          <w:b/>
          <w:bCs/>
          <w:color w:val="363636"/>
          <w:sz w:val="27"/>
          <w:szCs w:val="27"/>
        </w:rPr>
        <w:t>Step 7:</w:t>
      </w:r>
      <w:r w:rsidRPr="004516ED">
        <w:rPr>
          <w:rFonts w:ascii="Arial" w:eastAsia="Times New Roman" w:hAnsi="Arial" w:cs="Arial"/>
          <w:color w:val="363636"/>
          <w:sz w:val="27"/>
          <w:szCs w:val="27"/>
        </w:rPr>
        <w:t> Consider the Case as a formal business report that you are developing for the Board of Directors and CEO as </w:t>
      </w:r>
      <w:proofErr w:type="spellStart"/>
      <w:r w:rsidRPr="004516ED">
        <w:rPr>
          <w:rFonts w:ascii="Arial" w:eastAsia="Times New Roman" w:hAnsi="Arial" w:cs="Arial"/>
          <w:b/>
          <w:bCs/>
          <w:color w:val="363636"/>
          <w:sz w:val="27"/>
          <w:szCs w:val="27"/>
        </w:rPr>
        <w:t>Pepsico's</w:t>
      </w:r>
      <w:proofErr w:type="spellEnd"/>
      <w:r w:rsidRPr="004516ED">
        <w:rPr>
          <w:rFonts w:ascii="Arial" w:eastAsia="Times New Roman" w:hAnsi="Arial" w:cs="Arial"/>
          <w:color w:val="363636"/>
          <w:sz w:val="27"/>
          <w:szCs w:val="27"/>
        </w:rPr>
        <w:t> external consultant. This is a professional document. Follow the format below:</w:t>
      </w:r>
    </w:p>
    <w:p w14:paraId="1CEF096C" w14:textId="77777777" w:rsidR="004516ED" w:rsidRPr="004516ED" w:rsidRDefault="004516ED" w:rsidP="004516ED">
      <w:pPr>
        <w:numPr>
          <w:ilvl w:val="0"/>
          <w:numId w:val="2"/>
        </w:numPr>
        <w:shd w:val="clear" w:color="auto" w:fill="FAFAFA"/>
        <w:spacing w:after="0" w:line="312" w:lineRule="atLeast"/>
        <w:ind w:left="2190" w:right="1770"/>
        <w:rPr>
          <w:rFonts w:ascii="Arial" w:eastAsia="Times New Roman" w:hAnsi="Arial" w:cs="Arial"/>
          <w:color w:val="363636"/>
          <w:sz w:val="27"/>
          <w:szCs w:val="27"/>
        </w:rPr>
      </w:pPr>
      <w:r w:rsidRPr="004516ED">
        <w:rPr>
          <w:rFonts w:ascii="Arial" w:eastAsia="Times New Roman" w:hAnsi="Arial" w:cs="Arial"/>
          <w:b/>
          <w:bCs/>
          <w:color w:val="363636"/>
          <w:sz w:val="27"/>
          <w:szCs w:val="27"/>
        </w:rPr>
        <w:t>Executive summary:</w:t>
      </w:r>
      <w:r w:rsidRPr="004516ED">
        <w:rPr>
          <w:rFonts w:ascii="Arial" w:eastAsia="Times New Roman" w:hAnsi="Arial" w:cs="Arial"/>
          <w:color w:val="363636"/>
          <w:sz w:val="27"/>
          <w:szCs w:val="27"/>
        </w:rPr>
        <w:t xml:space="preserve"> This is a synopsis of the main points, conclusions and </w:t>
      </w:r>
      <w:r w:rsidRPr="004516ED">
        <w:rPr>
          <w:rFonts w:ascii="Arial" w:eastAsia="Times New Roman" w:hAnsi="Arial" w:cs="Arial"/>
          <w:color w:val="363636"/>
          <w:sz w:val="27"/>
          <w:szCs w:val="27"/>
        </w:rPr>
        <w:lastRenderedPageBreak/>
        <w:t>recommendations made in the longer report. If you would like a refresher on writing an executive summary, check this website: </w:t>
      </w:r>
      <w:hyperlink r:id="rId6" w:tgtFrame="_blank" w:history="1">
        <w:r w:rsidRPr="004516ED">
          <w:rPr>
            <w:rFonts w:ascii="Arial" w:eastAsia="Times New Roman" w:hAnsi="Arial" w:cs="Arial"/>
            <w:i/>
            <w:iCs/>
            <w:color w:val="CC3300"/>
            <w:sz w:val="24"/>
            <w:szCs w:val="24"/>
            <w:u w:val="single"/>
          </w:rPr>
          <w:t>http://www.csun.edu/~vcecn006/summary.html</w:t>
        </w:r>
      </w:hyperlink>
    </w:p>
    <w:p w14:paraId="194927DD" w14:textId="77777777" w:rsidR="004516ED" w:rsidRPr="004516ED" w:rsidRDefault="004516ED" w:rsidP="004516ED">
      <w:pPr>
        <w:numPr>
          <w:ilvl w:val="0"/>
          <w:numId w:val="2"/>
        </w:numPr>
        <w:shd w:val="clear" w:color="auto" w:fill="FAFAFA"/>
        <w:spacing w:after="0" w:line="312" w:lineRule="atLeast"/>
        <w:ind w:left="2190" w:right="1770"/>
        <w:rPr>
          <w:rFonts w:ascii="Arial" w:eastAsia="Times New Roman" w:hAnsi="Arial" w:cs="Arial"/>
          <w:color w:val="363636"/>
          <w:sz w:val="27"/>
          <w:szCs w:val="27"/>
        </w:rPr>
      </w:pPr>
      <w:r w:rsidRPr="004516ED">
        <w:rPr>
          <w:rFonts w:ascii="Arial" w:eastAsia="Times New Roman" w:hAnsi="Arial" w:cs="Arial"/>
          <w:b/>
          <w:bCs/>
          <w:color w:val="363636"/>
          <w:sz w:val="27"/>
          <w:szCs w:val="27"/>
        </w:rPr>
        <w:t>Introduction:</w:t>
      </w:r>
      <w:r w:rsidRPr="004516ED">
        <w:rPr>
          <w:rFonts w:ascii="Arial" w:eastAsia="Times New Roman" w:hAnsi="Arial" w:cs="Arial"/>
          <w:color w:val="363636"/>
          <w:sz w:val="27"/>
          <w:szCs w:val="27"/>
        </w:rPr>
        <w:t> State the main purpose of the paper (thesis statement), what you hope to accomplish, and how you will go about doing it.</w:t>
      </w:r>
    </w:p>
    <w:p w14:paraId="268B0288" w14:textId="77777777" w:rsidR="004516ED" w:rsidRPr="004516ED" w:rsidRDefault="004516ED" w:rsidP="004516ED">
      <w:pPr>
        <w:numPr>
          <w:ilvl w:val="0"/>
          <w:numId w:val="2"/>
        </w:numPr>
        <w:shd w:val="clear" w:color="auto" w:fill="FAFAFA"/>
        <w:spacing w:after="0" w:line="312" w:lineRule="atLeast"/>
        <w:ind w:left="2190" w:right="1770"/>
        <w:rPr>
          <w:rFonts w:ascii="Arial" w:eastAsia="Times New Roman" w:hAnsi="Arial" w:cs="Arial"/>
          <w:color w:val="363636"/>
          <w:sz w:val="27"/>
          <w:szCs w:val="27"/>
        </w:rPr>
      </w:pPr>
      <w:r w:rsidRPr="004516ED">
        <w:rPr>
          <w:rFonts w:ascii="Arial" w:eastAsia="Times New Roman" w:hAnsi="Arial" w:cs="Arial"/>
          <w:b/>
          <w:bCs/>
          <w:color w:val="363636"/>
          <w:sz w:val="27"/>
          <w:szCs w:val="27"/>
        </w:rPr>
        <w:t>Main Body:</w:t>
      </w:r>
      <w:r w:rsidRPr="004516ED">
        <w:rPr>
          <w:rFonts w:ascii="Arial" w:eastAsia="Times New Roman" w:hAnsi="Arial" w:cs="Arial"/>
          <w:color w:val="363636"/>
          <w:sz w:val="27"/>
          <w:szCs w:val="27"/>
        </w:rPr>
        <w:t> The "meat" of the paper. Emphasize analysis, not just description. Delineate separate topics or sections with section headings.</w:t>
      </w:r>
    </w:p>
    <w:p w14:paraId="3DECEC8E" w14:textId="77777777" w:rsidR="004516ED" w:rsidRPr="004516ED" w:rsidRDefault="004516ED" w:rsidP="004516ED">
      <w:pPr>
        <w:numPr>
          <w:ilvl w:val="0"/>
          <w:numId w:val="2"/>
        </w:numPr>
        <w:shd w:val="clear" w:color="auto" w:fill="FAFAFA"/>
        <w:spacing w:after="100" w:line="312" w:lineRule="atLeast"/>
        <w:ind w:left="2190" w:right="1770"/>
        <w:rPr>
          <w:rFonts w:ascii="Arial" w:eastAsia="Times New Roman" w:hAnsi="Arial" w:cs="Arial"/>
          <w:color w:val="363636"/>
          <w:sz w:val="27"/>
          <w:szCs w:val="27"/>
        </w:rPr>
      </w:pPr>
      <w:r w:rsidRPr="004516ED">
        <w:rPr>
          <w:rFonts w:ascii="Arial" w:eastAsia="Times New Roman" w:hAnsi="Arial" w:cs="Arial"/>
          <w:b/>
          <w:bCs/>
          <w:color w:val="363636"/>
          <w:sz w:val="27"/>
          <w:szCs w:val="27"/>
        </w:rPr>
        <w:t>Conclusion:</w:t>
      </w:r>
      <w:r w:rsidRPr="004516ED">
        <w:rPr>
          <w:rFonts w:ascii="Arial" w:eastAsia="Times New Roman" w:hAnsi="Arial" w:cs="Arial"/>
          <w:color w:val="363636"/>
          <w:sz w:val="27"/>
          <w:szCs w:val="27"/>
        </w:rPr>
        <w:t> Summarize your paper in the light of your thesis statement.</w:t>
      </w:r>
    </w:p>
    <w:p w14:paraId="453BD28F" w14:textId="77777777" w:rsidR="004516ED" w:rsidRPr="004516ED" w:rsidRDefault="004516ED" w:rsidP="004516ED">
      <w:pPr>
        <w:shd w:val="clear" w:color="auto" w:fill="C4D5DD"/>
        <w:spacing w:after="0" w:line="312" w:lineRule="atLeast"/>
        <w:outlineLvl w:val="2"/>
        <w:rPr>
          <w:rFonts w:ascii="Arial" w:eastAsia="Times New Roman" w:hAnsi="Arial" w:cs="Arial"/>
          <w:b/>
          <w:bCs/>
          <w:color w:val="005697"/>
          <w:sz w:val="29"/>
          <w:szCs w:val="29"/>
        </w:rPr>
      </w:pPr>
      <w:r w:rsidRPr="004516ED">
        <w:rPr>
          <w:rFonts w:ascii="Arial" w:eastAsia="Times New Roman" w:hAnsi="Arial" w:cs="Arial"/>
          <w:b/>
          <w:bCs/>
          <w:color w:val="005697"/>
          <w:sz w:val="29"/>
          <w:szCs w:val="29"/>
        </w:rPr>
        <w:t>Assignment Expectations</w:t>
      </w:r>
    </w:p>
    <w:p w14:paraId="2309A306" w14:textId="77777777" w:rsidR="004516ED" w:rsidRPr="004516ED" w:rsidRDefault="004516ED" w:rsidP="004516ED">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4516ED">
        <w:rPr>
          <w:rFonts w:ascii="Arial" w:eastAsia="Times New Roman" w:hAnsi="Arial" w:cs="Arial"/>
          <w:color w:val="363636"/>
          <w:sz w:val="27"/>
          <w:szCs w:val="27"/>
        </w:rPr>
        <w:t>Your paper will be evaluated using the grading rubric.</w:t>
      </w:r>
    </w:p>
    <w:p w14:paraId="43BFE64F" w14:textId="77777777" w:rsidR="004516ED" w:rsidRPr="004516ED" w:rsidRDefault="004516ED" w:rsidP="004516ED">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4516ED">
        <w:rPr>
          <w:rFonts w:ascii="Arial" w:eastAsia="Times New Roman" w:hAnsi="Arial" w:cs="Arial"/>
          <w:b/>
          <w:bCs/>
          <w:color w:val="363636"/>
          <w:sz w:val="27"/>
          <w:szCs w:val="27"/>
        </w:rPr>
        <w:t>Tips and Suggestions</w:t>
      </w:r>
    </w:p>
    <w:p w14:paraId="33F34954" w14:textId="77777777" w:rsidR="004516ED" w:rsidRPr="004516ED" w:rsidRDefault="004516ED" w:rsidP="004516ED">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4516ED">
        <w:rPr>
          <w:rFonts w:ascii="Arial" w:eastAsia="Times New Roman" w:hAnsi="Arial" w:cs="Arial"/>
          <w:color w:val="363636"/>
          <w:sz w:val="27"/>
          <w:szCs w:val="27"/>
        </w:rPr>
        <w:t>Note the following tips and suggestions:</w:t>
      </w:r>
    </w:p>
    <w:p w14:paraId="1750F32F" w14:textId="77777777" w:rsidR="004516ED" w:rsidRPr="004516ED" w:rsidRDefault="004516ED" w:rsidP="004516ED">
      <w:pPr>
        <w:numPr>
          <w:ilvl w:val="0"/>
          <w:numId w:val="3"/>
        </w:numPr>
        <w:shd w:val="clear" w:color="auto" w:fill="FAFAFA"/>
        <w:spacing w:after="0" w:line="312" w:lineRule="atLeast"/>
        <w:ind w:left="1470" w:right="1050"/>
        <w:rPr>
          <w:rFonts w:ascii="Arial" w:eastAsia="Times New Roman" w:hAnsi="Arial" w:cs="Arial"/>
          <w:color w:val="363636"/>
          <w:sz w:val="27"/>
          <w:szCs w:val="27"/>
        </w:rPr>
      </w:pPr>
      <w:r w:rsidRPr="004516ED">
        <w:rPr>
          <w:rFonts w:ascii="Arial" w:eastAsia="Times New Roman" w:hAnsi="Arial" w:cs="Arial"/>
          <w:color w:val="363636"/>
          <w:sz w:val="27"/>
          <w:szCs w:val="27"/>
        </w:rPr>
        <w:t>Business school case-study assignments are meant to offer practice opportunities for future businesspeople who are earning their MBA degrees. Consider yourself a consultant hired by the company to make these critical assessments. There are no right or wrong answers to the Case questions – however, your position must be well-defended.</w:t>
      </w:r>
    </w:p>
    <w:p w14:paraId="178E197C" w14:textId="77777777" w:rsidR="004516ED" w:rsidRPr="004516ED" w:rsidRDefault="004516ED" w:rsidP="004516ED">
      <w:pPr>
        <w:numPr>
          <w:ilvl w:val="0"/>
          <w:numId w:val="3"/>
        </w:numPr>
        <w:shd w:val="clear" w:color="auto" w:fill="FAFAFA"/>
        <w:spacing w:after="0" w:line="312" w:lineRule="atLeast"/>
        <w:ind w:left="1470" w:right="1050"/>
        <w:rPr>
          <w:rFonts w:ascii="Arial" w:eastAsia="Times New Roman" w:hAnsi="Arial" w:cs="Arial"/>
          <w:color w:val="363636"/>
          <w:sz w:val="27"/>
          <w:szCs w:val="27"/>
        </w:rPr>
      </w:pPr>
      <w:r w:rsidRPr="004516ED">
        <w:rPr>
          <w:rFonts w:ascii="Arial" w:eastAsia="Times New Roman" w:hAnsi="Arial" w:cs="Arial"/>
          <w:color w:val="363636"/>
          <w:sz w:val="27"/>
          <w:szCs w:val="27"/>
        </w:rPr>
        <w:t xml:space="preserve">Study the theoretical concepts provided in the Background materials section of the </w:t>
      </w:r>
      <w:proofErr w:type="gramStart"/>
      <w:r w:rsidRPr="004516ED">
        <w:rPr>
          <w:rFonts w:ascii="Arial" w:eastAsia="Times New Roman" w:hAnsi="Arial" w:cs="Arial"/>
          <w:color w:val="363636"/>
          <w:sz w:val="27"/>
          <w:szCs w:val="27"/>
        </w:rPr>
        <w:t>module, and</w:t>
      </w:r>
      <w:proofErr w:type="gramEnd"/>
      <w:r w:rsidRPr="004516ED">
        <w:rPr>
          <w:rFonts w:ascii="Arial" w:eastAsia="Times New Roman" w:hAnsi="Arial" w:cs="Arial"/>
          <w:color w:val="363636"/>
          <w:sz w:val="27"/>
          <w:szCs w:val="27"/>
        </w:rPr>
        <w:t xml:space="preserve"> identify main strategy concepts.</w:t>
      </w:r>
    </w:p>
    <w:p w14:paraId="4174617E" w14:textId="77777777" w:rsidR="004516ED" w:rsidRPr="004516ED" w:rsidRDefault="004516ED" w:rsidP="004516ED">
      <w:pPr>
        <w:numPr>
          <w:ilvl w:val="0"/>
          <w:numId w:val="3"/>
        </w:numPr>
        <w:shd w:val="clear" w:color="auto" w:fill="FAFAFA"/>
        <w:spacing w:after="0" w:line="312" w:lineRule="atLeast"/>
        <w:ind w:left="1470" w:right="1050"/>
        <w:rPr>
          <w:rFonts w:ascii="Arial" w:eastAsia="Times New Roman" w:hAnsi="Arial" w:cs="Arial"/>
          <w:color w:val="363636"/>
          <w:sz w:val="27"/>
          <w:szCs w:val="27"/>
        </w:rPr>
      </w:pPr>
      <w:r w:rsidRPr="004516ED">
        <w:rPr>
          <w:rFonts w:ascii="Arial" w:eastAsia="Times New Roman" w:hAnsi="Arial" w:cs="Arial"/>
          <w:color w:val="363636"/>
          <w:sz w:val="27"/>
          <w:szCs w:val="27"/>
        </w:rPr>
        <w:t>Conduct additional research on the organization using IBISWorld in the TUI Library. IBISWorld is accessible through the Trident Library Access search located at the TLC Home Page. Under the Library Access search box, click on “Additional Library Sources.” IBISWorld is included in the list. For navigation help, click here: </w:t>
      </w:r>
      <w:hyperlink r:id="rId7" w:tgtFrame="_blank" w:history="1">
        <w:r w:rsidRPr="004516ED">
          <w:rPr>
            <w:rFonts w:ascii="Arial" w:eastAsia="Times New Roman" w:hAnsi="Arial" w:cs="Arial"/>
            <w:i/>
            <w:iCs/>
            <w:color w:val="CC3300"/>
            <w:sz w:val="24"/>
            <w:szCs w:val="24"/>
            <w:u w:val="single"/>
          </w:rPr>
          <w:t>IBISWorld Navigation Tips</w:t>
        </w:r>
      </w:hyperlink>
      <w:r w:rsidRPr="004516ED">
        <w:rPr>
          <w:rFonts w:ascii="Arial" w:eastAsia="Times New Roman" w:hAnsi="Arial" w:cs="Arial"/>
          <w:color w:val="363636"/>
          <w:sz w:val="27"/>
          <w:szCs w:val="27"/>
        </w:rPr>
        <w:t>.</w:t>
      </w:r>
    </w:p>
    <w:p w14:paraId="28CD0880" w14:textId="77777777" w:rsidR="004516ED" w:rsidRPr="004516ED" w:rsidRDefault="004516ED" w:rsidP="004516ED">
      <w:pPr>
        <w:numPr>
          <w:ilvl w:val="0"/>
          <w:numId w:val="3"/>
        </w:numPr>
        <w:shd w:val="clear" w:color="auto" w:fill="FAFAFA"/>
        <w:spacing w:after="0" w:line="312" w:lineRule="atLeast"/>
        <w:ind w:left="1470" w:right="1050"/>
        <w:rPr>
          <w:rFonts w:ascii="Arial" w:eastAsia="Times New Roman" w:hAnsi="Arial" w:cs="Arial"/>
          <w:color w:val="363636"/>
          <w:sz w:val="27"/>
          <w:szCs w:val="27"/>
        </w:rPr>
      </w:pPr>
      <w:r w:rsidRPr="004516ED">
        <w:rPr>
          <w:rFonts w:ascii="Arial" w:eastAsia="Times New Roman" w:hAnsi="Arial" w:cs="Arial"/>
          <w:color w:val="363636"/>
          <w:sz w:val="27"/>
          <w:szCs w:val="27"/>
        </w:rPr>
        <w:lastRenderedPageBreak/>
        <w:t>Include a cover page and reference page, in addition to the 7-10 pages of analysis described above.</w:t>
      </w:r>
    </w:p>
    <w:p w14:paraId="5CCBD54A" w14:textId="77777777" w:rsidR="004516ED" w:rsidRPr="004516ED" w:rsidRDefault="004516ED" w:rsidP="004516ED">
      <w:pPr>
        <w:numPr>
          <w:ilvl w:val="0"/>
          <w:numId w:val="3"/>
        </w:numPr>
        <w:shd w:val="clear" w:color="auto" w:fill="FAFAFA"/>
        <w:spacing w:after="0" w:line="312" w:lineRule="atLeast"/>
        <w:ind w:left="1470" w:right="1050"/>
        <w:rPr>
          <w:rFonts w:ascii="Arial" w:eastAsia="Times New Roman" w:hAnsi="Arial" w:cs="Arial"/>
          <w:color w:val="363636"/>
          <w:sz w:val="27"/>
          <w:szCs w:val="27"/>
        </w:rPr>
      </w:pPr>
      <w:r w:rsidRPr="004516ED">
        <w:rPr>
          <w:rFonts w:ascii="Arial" w:eastAsia="Times New Roman" w:hAnsi="Arial" w:cs="Arial"/>
          <w:color w:val="363636"/>
          <w:sz w:val="27"/>
          <w:szCs w:val="27"/>
        </w:rPr>
        <w:t>Include section headings in all papers.</w:t>
      </w:r>
    </w:p>
    <w:p w14:paraId="12C259F8" w14:textId="77777777" w:rsidR="004516ED" w:rsidRPr="004516ED" w:rsidRDefault="004516ED" w:rsidP="004516ED">
      <w:pPr>
        <w:numPr>
          <w:ilvl w:val="0"/>
          <w:numId w:val="3"/>
        </w:numPr>
        <w:shd w:val="clear" w:color="auto" w:fill="FAFAFA"/>
        <w:spacing w:after="0" w:line="312" w:lineRule="atLeast"/>
        <w:ind w:left="1470" w:right="1050"/>
        <w:rPr>
          <w:rFonts w:ascii="Arial" w:eastAsia="Times New Roman" w:hAnsi="Arial" w:cs="Arial"/>
          <w:color w:val="363636"/>
          <w:sz w:val="27"/>
          <w:szCs w:val="27"/>
        </w:rPr>
      </w:pPr>
      <w:r w:rsidRPr="004516ED">
        <w:rPr>
          <w:rFonts w:ascii="Arial" w:eastAsia="Times New Roman" w:hAnsi="Arial" w:cs="Arial"/>
          <w:color w:val="363636"/>
          <w:sz w:val="27"/>
          <w:szCs w:val="27"/>
        </w:rPr>
        <w:t>Cite and reference all sources, including those that you paraphrase. This means include citations and quotation marks for direct quotes, and citations for information you have "borrowed" or paraphrased from other sources.</w:t>
      </w:r>
    </w:p>
    <w:p w14:paraId="450229A7" w14:textId="77777777" w:rsidR="004516ED" w:rsidRPr="004516ED" w:rsidRDefault="004516ED" w:rsidP="004516ED">
      <w:pPr>
        <w:numPr>
          <w:ilvl w:val="0"/>
          <w:numId w:val="4"/>
        </w:numPr>
        <w:shd w:val="clear" w:color="auto" w:fill="FAFAFA"/>
        <w:spacing w:after="0" w:line="312" w:lineRule="atLeast"/>
        <w:ind w:left="1470" w:right="1050"/>
        <w:rPr>
          <w:rFonts w:ascii="Arial" w:eastAsia="Times New Roman" w:hAnsi="Arial" w:cs="Arial"/>
          <w:color w:val="363636"/>
          <w:sz w:val="27"/>
          <w:szCs w:val="27"/>
        </w:rPr>
      </w:pPr>
      <w:r w:rsidRPr="004516ED">
        <w:rPr>
          <w:rFonts w:ascii="Arial" w:eastAsia="Times New Roman" w:hAnsi="Arial" w:cs="Arial"/>
          <w:color w:val="363636"/>
          <w:sz w:val="27"/>
          <w:szCs w:val="27"/>
        </w:rPr>
        <w:t>Follow Trident Guidelines for </w:t>
      </w:r>
      <w:hyperlink r:id="rId8" w:tgtFrame="_blank" w:history="1">
        <w:r w:rsidRPr="004516ED">
          <w:rPr>
            <w:rFonts w:ascii="Arial" w:eastAsia="Times New Roman" w:hAnsi="Arial" w:cs="Arial"/>
            <w:i/>
            <w:iCs/>
            <w:color w:val="CC3300"/>
            <w:sz w:val="24"/>
            <w:szCs w:val="24"/>
            <w:u w:val="single"/>
          </w:rPr>
          <w:t>Well-Written Papers</w:t>
        </w:r>
      </w:hyperlink>
      <w:hyperlink r:id="rId9" w:tgtFrame="_blank" w:history="1">
        <w:r w:rsidRPr="004516ED">
          <w:rPr>
            <w:rFonts w:ascii="Arial" w:eastAsia="Times New Roman" w:hAnsi="Arial" w:cs="Arial"/>
            <w:i/>
            <w:iCs/>
            <w:color w:val="CC3300"/>
            <w:sz w:val="24"/>
            <w:szCs w:val="24"/>
            <w:u w:val="single"/>
          </w:rPr>
          <w:t>.</w:t>
        </w:r>
      </w:hyperlink>
    </w:p>
    <w:p w14:paraId="7F04CC19" w14:textId="77777777" w:rsidR="004516ED" w:rsidRPr="004516ED" w:rsidRDefault="004516ED" w:rsidP="004516ED">
      <w:pPr>
        <w:numPr>
          <w:ilvl w:val="0"/>
          <w:numId w:val="4"/>
        </w:numPr>
        <w:shd w:val="clear" w:color="auto" w:fill="FAFAFA"/>
        <w:spacing w:after="0" w:line="312" w:lineRule="atLeast"/>
        <w:ind w:left="1470" w:right="1050"/>
        <w:rPr>
          <w:rFonts w:ascii="Arial" w:eastAsia="Times New Roman" w:hAnsi="Arial" w:cs="Arial"/>
          <w:color w:val="363636"/>
          <w:sz w:val="27"/>
          <w:szCs w:val="27"/>
        </w:rPr>
      </w:pPr>
      <w:r w:rsidRPr="004516ED">
        <w:rPr>
          <w:rFonts w:ascii="Arial" w:eastAsia="Times New Roman" w:hAnsi="Arial" w:cs="Arial"/>
          <w:i/>
          <w:iCs/>
          <w:color w:val="363636"/>
          <w:sz w:val="27"/>
          <w:szCs w:val="27"/>
        </w:rPr>
        <w:t>Submit your analysis by the end of this module.</w:t>
      </w:r>
    </w:p>
    <w:p w14:paraId="45B3CFE4" w14:textId="77777777" w:rsidR="00D54BC5" w:rsidRDefault="00D54BC5"/>
    <w:sectPr w:rsidR="00D54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52EC6"/>
    <w:multiLevelType w:val="multilevel"/>
    <w:tmpl w:val="2F5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6332F"/>
    <w:multiLevelType w:val="multilevel"/>
    <w:tmpl w:val="A1E8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8784B"/>
    <w:multiLevelType w:val="multilevel"/>
    <w:tmpl w:val="523E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C639C3"/>
    <w:multiLevelType w:val="multilevel"/>
    <w:tmpl w:val="55B2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ED"/>
    <w:rsid w:val="004516ED"/>
    <w:rsid w:val="00D5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A8DB"/>
  <w15:chartTrackingRefBased/>
  <w15:docId w15:val="{3EA726FC-4F8C-4527-B7A8-85CF3130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16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16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16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6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16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16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16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16ED"/>
    <w:rPr>
      <w:b/>
      <w:bCs/>
    </w:rPr>
  </w:style>
  <w:style w:type="character" w:styleId="Hyperlink">
    <w:name w:val="Hyperlink"/>
    <w:basedOn w:val="DefaultParagraphFont"/>
    <w:uiPriority w:val="99"/>
    <w:semiHidden/>
    <w:unhideWhenUsed/>
    <w:rsid w:val="004516ED"/>
    <w:rPr>
      <w:color w:val="0000FF"/>
      <w:u w:val="single"/>
    </w:rPr>
  </w:style>
  <w:style w:type="character" w:styleId="Emphasis">
    <w:name w:val="Emphasis"/>
    <w:basedOn w:val="DefaultParagraphFont"/>
    <w:uiPriority w:val="20"/>
    <w:qFormat/>
    <w:rsid w:val="004516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03505">
      <w:bodyDiv w:val="1"/>
      <w:marLeft w:val="0"/>
      <w:marRight w:val="0"/>
      <w:marTop w:val="0"/>
      <w:marBottom w:val="0"/>
      <w:divBdr>
        <w:top w:val="none" w:sz="0" w:space="0" w:color="auto"/>
        <w:left w:val="none" w:sz="0" w:space="0" w:color="auto"/>
        <w:bottom w:val="none" w:sz="0" w:space="0" w:color="auto"/>
        <w:right w:val="none" w:sz="0" w:space="0" w:color="auto"/>
      </w:divBdr>
      <w:divsChild>
        <w:div w:id="1453013403">
          <w:marLeft w:val="0"/>
          <w:marRight w:val="0"/>
          <w:marTop w:val="0"/>
          <w:marBottom w:val="0"/>
          <w:divBdr>
            <w:top w:val="none" w:sz="0" w:space="0" w:color="auto"/>
            <w:left w:val="none" w:sz="0" w:space="0" w:color="auto"/>
            <w:bottom w:val="none" w:sz="0" w:space="0" w:color="auto"/>
            <w:right w:val="none" w:sz="0" w:space="0" w:color="auto"/>
          </w:divBdr>
        </w:div>
        <w:div w:id="1930697480">
          <w:marLeft w:val="0"/>
          <w:marRight w:val="0"/>
          <w:marTop w:val="0"/>
          <w:marBottom w:val="0"/>
          <w:divBdr>
            <w:top w:val="none" w:sz="0" w:space="0" w:color="auto"/>
            <w:left w:val="none" w:sz="0" w:space="0" w:color="auto"/>
            <w:bottom w:val="none" w:sz="0" w:space="0" w:color="auto"/>
            <w:right w:val="none" w:sz="0" w:space="0" w:color="auto"/>
          </w:divBdr>
          <w:divsChild>
            <w:div w:id="749011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trident.edu/wp-content/uploads/2015/06/Well-Written-Paper.pdf" TargetMode="External"/><Relationship Id="rId3" Type="http://schemas.openxmlformats.org/officeDocument/2006/relationships/settings" Target="settings.xml"/><Relationship Id="rId7" Type="http://schemas.openxmlformats.org/officeDocument/2006/relationships/hyperlink" Target="https://tlc.trident.edu/content/enforced/156827-MGT599-2021JAN18FT-1/IBISWorld%20Navigation%20Tips.docx?_&amp;d2lSessionVal=NAFbRsHLw6deK7IMO7Ha3c1YO&amp;ou=156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n.edu/~vcecn006/summary.html" TargetMode="External"/><Relationship Id="rId11" Type="http://schemas.openxmlformats.org/officeDocument/2006/relationships/theme" Target="theme/theme1.xml"/><Relationship Id="rId5" Type="http://schemas.openxmlformats.org/officeDocument/2006/relationships/hyperlink" Target="http://www.businessballs.com/swotanalysisfreetemplate.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pport.trident.edu/files/Well-Written-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Tatanisha Hurst</dc:creator>
  <cp:keywords/>
  <dc:description/>
  <cp:lastModifiedBy>Tatanisha Hurst</cp:lastModifiedBy>
  <cp:revision>1</cp:revision>
  <dcterms:created xsi:type="dcterms:W3CDTF">2021-01-15T02:24:00Z</dcterms:created>
  <dcterms:modified xsi:type="dcterms:W3CDTF">2021-01-15T02:24:00Z</dcterms:modified>
</cp:coreProperties>
</file>