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B54F" w14:textId="6F28AEA5" w:rsidR="005E28BA" w:rsidRPr="005E28BA" w:rsidRDefault="005E28BA" w:rsidP="005E28BA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E28BA">
        <w:rPr>
          <w:rFonts w:asciiTheme="majorBidi" w:hAnsiTheme="majorBidi" w:cstheme="majorBidi"/>
          <w:b/>
          <w:bCs/>
          <w:sz w:val="26"/>
          <w:szCs w:val="26"/>
          <w:highlight w:val="cyan"/>
        </w:rPr>
        <w:t>3</w:t>
      </w:r>
      <w:r w:rsidRPr="005E28BA">
        <w:rPr>
          <w:rFonts w:asciiTheme="majorBidi" w:hAnsiTheme="majorBidi" w:cstheme="majorBidi"/>
          <w:b/>
          <w:bCs/>
          <w:sz w:val="26"/>
          <w:szCs w:val="26"/>
          <w:highlight w:val="cyan"/>
          <w:vertAlign w:val="superscript"/>
        </w:rPr>
        <w:t>rd</w:t>
      </w:r>
      <w:r w:rsidRPr="005E28BA">
        <w:rPr>
          <w:rFonts w:asciiTheme="majorBidi" w:hAnsiTheme="majorBidi" w:cstheme="majorBidi"/>
          <w:b/>
          <w:bCs/>
          <w:sz w:val="26"/>
          <w:szCs w:val="26"/>
          <w:highlight w:val="cyan"/>
        </w:rPr>
        <w:t xml:space="preserve"> Case Study: Improving the delivery Efficiency and Customer Satisfaction of a Parcel Delivery Company</w:t>
      </w:r>
    </w:p>
    <w:p w14:paraId="32BA7A02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14:paraId="36E761CA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b/>
          <w:bCs/>
          <w:sz w:val="26"/>
          <w:szCs w:val="26"/>
          <w:u w:val="single"/>
        </w:rPr>
        <w:t>Current situation:</w:t>
      </w:r>
      <w:r w:rsidRPr="005E28BA">
        <w:rPr>
          <w:rFonts w:asciiTheme="majorBidi" w:hAnsiTheme="majorBidi" w:cstheme="majorBidi"/>
          <w:sz w:val="26"/>
          <w:szCs w:val="26"/>
        </w:rPr>
        <w:t xml:space="preserve"> </w:t>
      </w:r>
    </w:p>
    <w:p w14:paraId="659F4BA9" w14:textId="77777777" w:rsidR="005E28BA" w:rsidRPr="00D024CF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 xml:space="preserve">You are the transportation manager of a large parcel delivery company (example </w:t>
      </w:r>
      <w:proofErr w:type="spellStart"/>
      <w:r w:rsidRPr="005E28BA">
        <w:rPr>
          <w:rFonts w:asciiTheme="majorBidi" w:hAnsiTheme="majorBidi" w:cstheme="majorBidi"/>
          <w:sz w:val="26"/>
          <w:szCs w:val="26"/>
          <w:lang w:val="en-AU"/>
        </w:rPr>
        <w:t>Naqel</w:t>
      </w:r>
      <w:proofErr w:type="spellEnd"/>
      <w:r w:rsidRPr="005E28BA">
        <w:rPr>
          <w:rFonts w:asciiTheme="majorBidi" w:hAnsiTheme="majorBidi" w:cstheme="majorBidi"/>
          <w:sz w:val="26"/>
          <w:szCs w:val="26"/>
          <w:lang w:val="en-AU"/>
        </w:rPr>
        <w:t xml:space="preserve"> Express or SMSA Express</w:t>
      </w:r>
      <w:r w:rsidRPr="005E28BA">
        <w:rPr>
          <w:rFonts w:asciiTheme="majorBidi" w:hAnsiTheme="majorBidi" w:cstheme="majorBidi"/>
          <w:sz w:val="26"/>
          <w:szCs w:val="26"/>
        </w:rPr>
        <w:t xml:space="preserve">) based in Dammam. </w:t>
      </w:r>
      <w:r w:rsidRPr="00D024CF">
        <w:rPr>
          <w:rFonts w:asciiTheme="majorBidi" w:hAnsiTheme="majorBidi" w:cstheme="majorBidi"/>
          <w:sz w:val="26"/>
          <w:szCs w:val="26"/>
        </w:rPr>
        <w:t xml:space="preserve">Your company delivers parcels and online purchases daily to more than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500 businesses and thousands of home deliveries</w:t>
      </w:r>
      <w:r w:rsidRPr="00D024CF">
        <w:rPr>
          <w:rFonts w:asciiTheme="majorBidi" w:hAnsiTheme="majorBidi" w:cstheme="majorBidi"/>
          <w:sz w:val="26"/>
          <w:szCs w:val="26"/>
        </w:rPr>
        <w:t xml:space="preserve"> in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Jeddah, Makkah and Taif.</w:t>
      </w:r>
      <w:r w:rsidRPr="00D024CF">
        <w:rPr>
          <w:rFonts w:asciiTheme="majorBidi" w:hAnsiTheme="majorBidi" w:cstheme="majorBidi"/>
          <w:sz w:val="26"/>
          <w:szCs w:val="26"/>
        </w:rPr>
        <w:t xml:space="preserve"> </w:t>
      </w:r>
    </w:p>
    <w:p w14:paraId="2B2684F6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 xml:space="preserve">Your delivery fleet includes </w:t>
      </w:r>
      <w:r w:rsidRPr="00D024CF">
        <w:rPr>
          <w:rFonts w:asciiTheme="majorBidi" w:hAnsiTheme="majorBidi" w:cstheme="majorBidi"/>
          <w:sz w:val="26"/>
          <w:szCs w:val="26"/>
        </w:rPr>
        <w:t xml:space="preserve">50 delivery vans, 10 medium trucks and 3 large trucks. The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on-time</w:t>
      </w:r>
      <w:r w:rsidRPr="00D024CF">
        <w:rPr>
          <w:rFonts w:asciiTheme="majorBidi" w:hAnsiTheme="majorBidi" w:cstheme="majorBidi"/>
          <w:sz w:val="26"/>
          <w:szCs w:val="26"/>
        </w:rPr>
        <w:t xml:space="preserve"> delivery performance of your delivery operations is quite bad (less than 60%) and your customers always complain due to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missed</w:t>
      </w:r>
      <w:r w:rsidRPr="00D024CF">
        <w:rPr>
          <w:rFonts w:asciiTheme="majorBidi" w:hAnsiTheme="majorBidi" w:cstheme="majorBidi"/>
          <w:sz w:val="26"/>
          <w:szCs w:val="26"/>
        </w:rPr>
        <w:t xml:space="preserve"> deliveries or product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damages</w:t>
      </w:r>
      <w:r w:rsidRPr="00D024CF">
        <w:rPr>
          <w:rFonts w:asciiTheme="majorBidi" w:hAnsiTheme="majorBidi" w:cstheme="majorBidi"/>
          <w:sz w:val="26"/>
          <w:szCs w:val="26"/>
        </w:rPr>
        <w:t xml:space="preserve">. Also, your customers always complain of difficulty to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locate</w:t>
      </w:r>
      <w:r w:rsidRPr="00D024CF">
        <w:rPr>
          <w:rFonts w:asciiTheme="majorBidi" w:hAnsiTheme="majorBidi" w:cstheme="majorBidi"/>
          <w:sz w:val="26"/>
          <w:szCs w:val="26"/>
        </w:rPr>
        <w:t xml:space="preserve"> where their products are. The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routing and</w:t>
      </w:r>
      <w:r w:rsidRPr="00D024CF">
        <w:rPr>
          <w:rFonts w:asciiTheme="majorBidi" w:hAnsiTheme="majorBidi" w:cstheme="majorBidi"/>
          <w:sz w:val="26"/>
          <w:szCs w:val="26"/>
        </w:rPr>
        <w:t xml:space="preserve">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scheduling</w:t>
      </w:r>
      <w:r w:rsidRPr="00D024CF">
        <w:rPr>
          <w:rFonts w:asciiTheme="majorBidi" w:hAnsiTheme="majorBidi" w:cstheme="majorBidi"/>
          <w:sz w:val="26"/>
          <w:szCs w:val="26"/>
        </w:rPr>
        <w:t xml:space="preserve"> of your delivery vehicles are quite inefficient and mainly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decided by the drivers</w:t>
      </w:r>
      <w:r w:rsidRPr="00D024CF">
        <w:rPr>
          <w:rFonts w:asciiTheme="majorBidi" w:hAnsiTheme="majorBidi" w:cstheme="majorBidi"/>
          <w:sz w:val="26"/>
          <w:szCs w:val="26"/>
        </w:rPr>
        <w:t>.</w:t>
      </w:r>
      <w:r w:rsidRPr="005E28BA">
        <w:rPr>
          <w:rFonts w:asciiTheme="majorBidi" w:hAnsiTheme="majorBidi" w:cstheme="majorBidi"/>
          <w:sz w:val="26"/>
          <w:szCs w:val="26"/>
        </w:rPr>
        <w:t xml:space="preserve"> The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delivery targets</w:t>
      </w:r>
      <w:r w:rsidRPr="005E28BA">
        <w:rPr>
          <w:rFonts w:asciiTheme="majorBidi" w:hAnsiTheme="majorBidi" w:cstheme="majorBidi"/>
          <w:sz w:val="26"/>
          <w:szCs w:val="26"/>
        </w:rPr>
        <w:t xml:space="preserve"> for your vehicles are quite different and most of them are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not met by most drivers</w:t>
      </w:r>
      <w:r w:rsidRPr="005E28BA">
        <w:rPr>
          <w:rFonts w:asciiTheme="majorBidi" w:hAnsiTheme="majorBidi" w:cstheme="majorBidi"/>
          <w:sz w:val="26"/>
          <w:szCs w:val="26"/>
        </w:rPr>
        <w:t xml:space="preserve">. </w:t>
      </w:r>
    </w:p>
    <w:p w14:paraId="7FC7A0CA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287053E7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b/>
          <w:bCs/>
          <w:sz w:val="26"/>
          <w:szCs w:val="26"/>
          <w:u w:val="single"/>
        </w:rPr>
        <w:t>New situation:</w:t>
      </w:r>
      <w:r w:rsidRPr="005E28BA">
        <w:rPr>
          <w:rFonts w:asciiTheme="majorBidi" w:hAnsiTheme="majorBidi" w:cstheme="majorBidi"/>
          <w:sz w:val="26"/>
          <w:szCs w:val="26"/>
        </w:rPr>
        <w:t xml:space="preserve"> </w:t>
      </w:r>
    </w:p>
    <w:p w14:paraId="784F9BC2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 xml:space="preserve">Your company decided to expand their services to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 xml:space="preserve">Yanbu, </w:t>
      </w:r>
      <w:proofErr w:type="spellStart"/>
      <w:r w:rsidRPr="00D024CF">
        <w:rPr>
          <w:rFonts w:asciiTheme="majorBidi" w:hAnsiTheme="majorBidi" w:cstheme="majorBidi"/>
          <w:b/>
          <w:bCs/>
          <w:sz w:val="26"/>
          <w:szCs w:val="26"/>
        </w:rPr>
        <w:t>Abha</w:t>
      </w:r>
      <w:proofErr w:type="spellEnd"/>
      <w:r w:rsidRPr="00D024CF">
        <w:rPr>
          <w:rFonts w:asciiTheme="majorBidi" w:hAnsiTheme="majorBidi" w:cstheme="majorBidi"/>
          <w:b/>
          <w:bCs/>
          <w:sz w:val="26"/>
          <w:szCs w:val="26"/>
        </w:rPr>
        <w:t xml:space="preserve">, Jizan and </w:t>
      </w:r>
      <w:proofErr w:type="spellStart"/>
      <w:r w:rsidRPr="00D024CF">
        <w:rPr>
          <w:rFonts w:asciiTheme="majorBidi" w:hAnsiTheme="majorBidi" w:cstheme="majorBidi"/>
          <w:b/>
          <w:bCs/>
          <w:sz w:val="26"/>
          <w:szCs w:val="26"/>
        </w:rPr>
        <w:t>Albaha</w:t>
      </w:r>
      <w:proofErr w:type="spellEnd"/>
      <w:r w:rsidRPr="005E28BA">
        <w:rPr>
          <w:rFonts w:asciiTheme="majorBidi" w:hAnsiTheme="majorBidi" w:cstheme="majorBidi"/>
          <w:sz w:val="26"/>
          <w:szCs w:val="26"/>
        </w:rPr>
        <w:t xml:space="preserve"> because there is an increasing demand for parcel delivery in these cities especially with 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>online purchases</w:t>
      </w:r>
      <w:r w:rsidRPr="005E28BA">
        <w:rPr>
          <w:rFonts w:asciiTheme="majorBidi" w:hAnsiTheme="majorBidi" w:cstheme="majorBidi"/>
          <w:sz w:val="26"/>
          <w:szCs w:val="26"/>
        </w:rPr>
        <w:t>. The volume of parcel Delivery services to businesses in these cities might not be as big as Jeddah.</w:t>
      </w:r>
    </w:p>
    <w:p w14:paraId="21174F53" w14:textId="77777777" w:rsidR="005E28BA" w:rsidRPr="00D024CF" w:rsidRDefault="005E28BA" w:rsidP="005E28BA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024CF">
        <w:rPr>
          <w:rFonts w:asciiTheme="majorBidi" w:hAnsiTheme="majorBidi" w:cstheme="majorBidi"/>
          <w:b/>
          <w:bCs/>
          <w:sz w:val="26"/>
          <w:szCs w:val="26"/>
          <w:highlight w:val="yellow"/>
        </w:rPr>
        <w:t>It is expected these changes would increase your operations by 100-120%.</w:t>
      </w:r>
      <w:r w:rsidRPr="00D024C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164AE1B8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51C21D05" w14:textId="77777777" w:rsidR="005E28BA" w:rsidRPr="005E28BA" w:rsidRDefault="005E28BA" w:rsidP="005E28BA">
      <w:pPr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E28B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Task:</w:t>
      </w:r>
      <w:r w:rsidRPr="005E28BA">
        <w:rPr>
          <w:rFonts w:asciiTheme="majorBidi" w:hAnsiTheme="majorBidi" w:cstheme="majorBidi"/>
          <w:sz w:val="26"/>
          <w:szCs w:val="26"/>
        </w:rPr>
        <w:t xml:space="preserve"> You’re are required to review the current operational practices and delivery vehicles of your company and apply necessary improvements </w:t>
      </w:r>
      <w:r w:rsidRPr="005E28BA">
        <w:rPr>
          <w:rFonts w:asciiTheme="majorBidi" w:hAnsiTheme="majorBidi" w:cstheme="majorBidi"/>
          <w:b/>
          <w:bCs/>
          <w:sz w:val="26"/>
          <w:szCs w:val="26"/>
          <w:u w:val="single"/>
        </w:rPr>
        <w:t>to improve the efficiency of your delivery operations and enhance the customer’s satisfaction as well as accommodating the expanding of your operations in the existing cities and new cities.</w:t>
      </w:r>
    </w:p>
    <w:p w14:paraId="1EE0261B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>You need to consider the following functions when considering the changes:</w:t>
      </w:r>
    </w:p>
    <w:p w14:paraId="182292C2" w14:textId="77777777" w:rsidR="005E28BA" w:rsidRPr="005E28BA" w:rsidRDefault="005E28BA" w:rsidP="005E28B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28BA">
        <w:rPr>
          <w:rFonts w:asciiTheme="majorBidi" w:hAnsiTheme="majorBidi" w:cstheme="majorBidi"/>
          <w:sz w:val="26"/>
          <w:szCs w:val="26"/>
          <w:lang w:val="en-US"/>
        </w:rPr>
        <w:t>Numbers and types of vehicles used in your delivery operations</w:t>
      </w:r>
    </w:p>
    <w:p w14:paraId="0164D1C1" w14:textId="77777777" w:rsidR="005E28BA" w:rsidRPr="005E28BA" w:rsidRDefault="005E28BA" w:rsidP="005E28B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28BA">
        <w:rPr>
          <w:rFonts w:asciiTheme="majorBidi" w:hAnsiTheme="majorBidi" w:cstheme="majorBidi"/>
          <w:sz w:val="26"/>
          <w:szCs w:val="26"/>
          <w:lang w:val="en-US"/>
        </w:rPr>
        <w:t>Operational practices and approaches used in the routing and scheduling of your vehicles</w:t>
      </w:r>
    </w:p>
    <w:p w14:paraId="13CF9236" w14:textId="77777777" w:rsidR="005E28BA" w:rsidRPr="005E28BA" w:rsidRDefault="005E28BA" w:rsidP="005E28B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28BA">
        <w:rPr>
          <w:rFonts w:asciiTheme="majorBidi" w:hAnsiTheme="majorBidi" w:cstheme="majorBidi"/>
          <w:sz w:val="26"/>
          <w:szCs w:val="26"/>
          <w:lang w:val="en-US"/>
        </w:rPr>
        <w:t>Performance management metrics and approaches to monitor and improve the efficiency of your operations and satisfaction of your customers</w:t>
      </w:r>
    </w:p>
    <w:p w14:paraId="1D28E4D5" w14:textId="77777777" w:rsidR="005E28BA" w:rsidRPr="005E28BA" w:rsidRDefault="005E28BA" w:rsidP="005E28B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28BA">
        <w:rPr>
          <w:rFonts w:asciiTheme="majorBidi" w:hAnsiTheme="majorBidi" w:cstheme="majorBidi"/>
          <w:sz w:val="26"/>
          <w:szCs w:val="26"/>
          <w:lang w:val="en-US"/>
        </w:rPr>
        <w:lastRenderedPageBreak/>
        <w:t>Technologies and systems to be used in order tracking and fulfilment.</w:t>
      </w:r>
    </w:p>
    <w:p w14:paraId="44DF7BBC" w14:textId="77777777" w:rsidR="005E28BA" w:rsidRPr="005E28BA" w:rsidRDefault="005E28BA" w:rsidP="005E28B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5E28BA">
        <w:rPr>
          <w:rFonts w:asciiTheme="majorBidi" w:hAnsiTheme="majorBidi" w:cstheme="majorBidi"/>
          <w:sz w:val="26"/>
          <w:szCs w:val="26"/>
          <w:lang w:val="en-US"/>
        </w:rPr>
        <w:t>Technologies and systems to be used in protection and securing of the products on your delivery vehicles</w:t>
      </w:r>
    </w:p>
    <w:p w14:paraId="4C9AADE8" w14:textId="77777777" w:rsidR="005E28BA" w:rsidRPr="005E28BA" w:rsidRDefault="005E28BA" w:rsidP="005E28BA">
      <w:pPr>
        <w:pStyle w:val="ListParagraph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14:paraId="650E6DE7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>Your suggested changes need to be based on your understanding of the course’s lectures and any online content that you find. Additionally, you need to search for relevant references on “</w:t>
      </w:r>
      <w:r w:rsidRPr="00D6039F">
        <w:rPr>
          <w:rFonts w:asciiTheme="majorBidi" w:hAnsiTheme="majorBidi" w:cstheme="majorBidi"/>
          <w:sz w:val="26"/>
          <w:szCs w:val="26"/>
          <w:highlight w:val="yellow"/>
        </w:rPr>
        <w:t>courier delivery, parcel delivery, courier best practices</w:t>
      </w:r>
      <w:r w:rsidRPr="005E28BA">
        <w:rPr>
          <w:rFonts w:asciiTheme="majorBidi" w:hAnsiTheme="majorBidi" w:cstheme="majorBidi"/>
          <w:sz w:val="26"/>
          <w:szCs w:val="26"/>
        </w:rPr>
        <w:t>” and cite some relevant studies to substantiate and validate your recommended changes.</w:t>
      </w:r>
    </w:p>
    <w:p w14:paraId="759B21D6" w14:textId="77777777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</w:p>
    <w:p w14:paraId="524CEA97" w14:textId="13741869" w:rsidR="005E28BA" w:rsidRPr="005E28BA" w:rsidRDefault="005E28BA" w:rsidP="005E28BA">
      <w:pPr>
        <w:jc w:val="both"/>
        <w:rPr>
          <w:rFonts w:asciiTheme="majorBidi" w:hAnsiTheme="majorBidi" w:cstheme="majorBidi"/>
          <w:sz w:val="26"/>
          <w:szCs w:val="26"/>
        </w:rPr>
      </w:pPr>
      <w:r w:rsidRPr="005E28BA">
        <w:rPr>
          <w:rFonts w:asciiTheme="majorBidi" w:hAnsiTheme="majorBidi" w:cstheme="majorBidi"/>
          <w:sz w:val="26"/>
          <w:szCs w:val="26"/>
        </w:rPr>
        <w:t>You can make any logical assumptions and constraints in your suggested solution as long as you fully describe them and provide a good rationale for them.</w:t>
      </w:r>
    </w:p>
    <w:sectPr w:rsidR="005E28BA" w:rsidRPr="005E2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31C"/>
    <w:multiLevelType w:val="multilevel"/>
    <w:tmpl w:val="A3BC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460FD"/>
    <w:multiLevelType w:val="hybridMultilevel"/>
    <w:tmpl w:val="1B1C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BA"/>
    <w:rsid w:val="003E0115"/>
    <w:rsid w:val="005E28BA"/>
    <w:rsid w:val="00700D8C"/>
    <w:rsid w:val="00784E6D"/>
    <w:rsid w:val="00B059D2"/>
    <w:rsid w:val="00D024CF"/>
    <w:rsid w:val="00D6039F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62FE"/>
  <w15:chartTrackingRefBased/>
  <w15:docId w15:val="{64B77E9E-4918-4AE9-95D2-41D9BABD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8BA"/>
  </w:style>
  <w:style w:type="paragraph" w:styleId="ListParagraph">
    <w:name w:val="List Paragraph"/>
    <w:basedOn w:val="Normal"/>
    <w:uiPriority w:val="34"/>
    <w:qFormat/>
    <w:rsid w:val="005E28BA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طلال محمد  حميده</dc:creator>
  <cp:keywords/>
  <dc:description/>
  <cp:lastModifiedBy>محمد طلال محمد  حميده</cp:lastModifiedBy>
  <cp:revision>8</cp:revision>
  <dcterms:created xsi:type="dcterms:W3CDTF">2020-11-18T17:19:00Z</dcterms:created>
  <dcterms:modified xsi:type="dcterms:W3CDTF">2020-11-23T21:45:00Z</dcterms:modified>
</cp:coreProperties>
</file>