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9C29" w14:textId="15A963B7" w:rsidR="0005638D" w:rsidRPr="00632C5D" w:rsidRDefault="00632C5D" w:rsidP="00632C5D">
      <w:pPr>
        <w:spacing w:line="480" w:lineRule="auto"/>
        <w:rPr>
          <w:rFonts w:ascii="Times New Roman" w:hAnsi="Times New Roman" w:cs="Times New Roman"/>
          <w:sz w:val="24"/>
          <w:szCs w:val="24"/>
        </w:rPr>
      </w:pPr>
      <w:r w:rsidRPr="00632C5D">
        <w:rPr>
          <w:rFonts w:ascii="Times New Roman" w:hAnsi="Times New Roman" w:cs="Times New Roman"/>
          <w:sz w:val="24"/>
          <w:szCs w:val="24"/>
        </w:rPr>
        <w:t>INTRODUCTION TO CUSTOMER ANALYSIS AND NIKE’S TARGET MARKETS</w:t>
      </w:r>
    </w:p>
    <w:p w14:paraId="01DD74DF" w14:textId="37C8CBEF" w:rsidR="0006544F" w:rsidRPr="00632C5D" w:rsidRDefault="0006544F" w:rsidP="00632C5D">
      <w:pPr>
        <w:spacing w:line="480" w:lineRule="auto"/>
        <w:rPr>
          <w:rFonts w:ascii="Times New Roman" w:hAnsi="Times New Roman" w:cs="Times New Roman"/>
          <w:sz w:val="24"/>
          <w:szCs w:val="24"/>
        </w:rPr>
      </w:pPr>
      <w:r w:rsidRPr="00632C5D">
        <w:rPr>
          <w:rFonts w:ascii="Times New Roman" w:hAnsi="Times New Roman" w:cs="Times New Roman"/>
          <w:sz w:val="24"/>
          <w:szCs w:val="24"/>
        </w:rPr>
        <w:t xml:space="preserve">The article provides an </w:t>
      </w:r>
      <w:r w:rsidRPr="00632C5D">
        <w:rPr>
          <w:rFonts w:ascii="Times New Roman" w:hAnsi="Times New Roman" w:cs="Times New Roman"/>
          <w:b/>
          <w:bCs/>
          <w:sz w:val="24"/>
          <w:szCs w:val="24"/>
        </w:rPr>
        <w:t>i</w:t>
      </w:r>
      <w:r w:rsidRPr="00632C5D">
        <w:rPr>
          <w:rFonts w:ascii="Times New Roman" w:hAnsi="Times New Roman" w:cs="Times New Roman"/>
          <w:b/>
          <w:bCs/>
          <w:sz w:val="24"/>
          <w:szCs w:val="24"/>
        </w:rPr>
        <w:t xml:space="preserve">ntroduction to </w:t>
      </w:r>
      <w:r w:rsidRPr="00632C5D">
        <w:rPr>
          <w:rFonts w:ascii="Times New Roman" w:hAnsi="Times New Roman" w:cs="Times New Roman"/>
          <w:b/>
          <w:bCs/>
          <w:sz w:val="24"/>
          <w:szCs w:val="24"/>
        </w:rPr>
        <w:t>c</w:t>
      </w:r>
      <w:r w:rsidRPr="00632C5D">
        <w:rPr>
          <w:rFonts w:ascii="Times New Roman" w:hAnsi="Times New Roman" w:cs="Times New Roman"/>
          <w:b/>
          <w:bCs/>
          <w:sz w:val="24"/>
          <w:szCs w:val="24"/>
        </w:rPr>
        <w:t xml:space="preserve">ustomer </w:t>
      </w:r>
      <w:r w:rsidRPr="00632C5D">
        <w:rPr>
          <w:rFonts w:ascii="Times New Roman" w:hAnsi="Times New Roman" w:cs="Times New Roman"/>
          <w:b/>
          <w:bCs/>
          <w:sz w:val="24"/>
          <w:szCs w:val="24"/>
        </w:rPr>
        <w:t>a</w:t>
      </w:r>
      <w:r w:rsidRPr="00632C5D">
        <w:rPr>
          <w:rFonts w:ascii="Times New Roman" w:hAnsi="Times New Roman" w:cs="Times New Roman"/>
          <w:b/>
          <w:bCs/>
          <w:sz w:val="24"/>
          <w:szCs w:val="24"/>
        </w:rPr>
        <w:t>nalysis</w:t>
      </w:r>
      <w:r w:rsidRPr="00632C5D">
        <w:rPr>
          <w:rFonts w:ascii="Times New Roman" w:hAnsi="Times New Roman" w:cs="Times New Roman"/>
          <w:sz w:val="24"/>
          <w:szCs w:val="24"/>
        </w:rPr>
        <w:t xml:space="preserve">, </w:t>
      </w:r>
      <w:r w:rsidRPr="00632C5D">
        <w:rPr>
          <w:rFonts w:ascii="Times New Roman" w:hAnsi="Times New Roman" w:cs="Times New Roman"/>
          <w:sz w:val="24"/>
          <w:szCs w:val="24"/>
        </w:rPr>
        <w:t>Nike’s target markets</w:t>
      </w:r>
      <w:r w:rsidRPr="00632C5D">
        <w:rPr>
          <w:rFonts w:ascii="Times New Roman" w:hAnsi="Times New Roman" w:cs="Times New Roman"/>
          <w:sz w:val="24"/>
          <w:szCs w:val="24"/>
        </w:rPr>
        <w:t xml:space="preserve">, and gathering customer information. </w:t>
      </w:r>
      <w:r w:rsidR="00CB2C02" w:rsidRPr="00632C5D">
        <w:rPr>
          <w:rFonts w:ascii="Times New Roman" w:hAnsi="Times New Roman" w:cs="Times New Roman"/>
          <w:sz w:val="24"/>
          <w:szCs w:val="24"/>
        </w:rPr>
        <w:t xml:space="preserve">Importantly, a customer analysis is essential to a company’s business and marketing plan. A customer analysis helps in identifying target customers, ascertaining their needs, and specifying product satisfaction. Mainly, a customer analysis has two areas which include behavioral profile and demographic profile. Customer profiles help businesses to understand current and potential customers and thus help increase sales while growing the business. Primarily, customer profiles include a collection of customer information that help in understanding customer behavior. </w:t>
      </w:r>
      <w:r w:rsidR="00CB2C02" w:rsidRPr="00632C5D">
        <w:rPr>
          <w:rFonts w:ascii="Times New Roman" w:eastAsia="Times New Roman" w:hAnsi="Times New Roman" w:cs="Times New Roman"/>
          <w:color w:val="666666"/>
          <w:sz w:val="24"/>
          <w:szCs w:val="24"/>
        </w:rPr>
        <w:t xml:space="preserve">The essay highlights an </w:t>
      </w:r>
      <w:r w:rsidR="00CB2C02" w:rsidRPr="00632C5D">
        <w:rPr>
          <w:rFonts w:ascii="Times New Roman" w:hAnsi="Times New Roman" w:cs="Times New Roman"/>
          <w:sz w:val="24"/>
          <w:szCs w:val="24"/>
        </w:rPr>
        <w:t>i</w:t>
      </w:r>
      <w:r w:rsidRPr="00632C5D">
        <w:rPr>
          <w:rFonts w:ascii="Times New Roman" w:hAnsi="Times New Roman" w:cs="Times New Roman"/>
          <w:sz w:val="24"/>
          <w:szCs w:val="24"/>
        </w:rPr>
        <w:t xml:space="preserve">ntroduction to </w:t>
      </w:r>
      <w:r w:rsidR="00CB2C02" w:rsidRPr="00632C5D">
        <w:rPr>
          <w:rFonts w:ascii="Times New Roman" w:hAnsi="Times New Roman" w:cs="Times New Roman"/>
          <w:sz w:val="24"/>
          <w:szCs w:val="24"/>
        </w:rPr>
        <w:t xml:space="preserve">customer analysis </w:t>
      </w:r>
      <w:r w:rsidRPr="00632C5D">
        <w:rPr>
          <w:rFonts w:ascii="Times New Roman" w:hAnsi="Times New Roman" w:cs="Times New Roman"/>
          <w:sz w:val="24"/>
          <w:szCs w:val="24"/>
        </w:rPr>
        <w:t xml:space="preserve">and </w:t>
      </w:r>
      <w:r w:rsidR="00CB2C02" w:rsidRPr="00632C5D">
        <w:rPr>
          <w:rFonts w:ascii="Times New Roman" w:hAnsi="Times New Roman" w:cs="Times New Roman"/>
          <w:sz w:val="24"/>
          <w:szCs w:val="24"/>
        </w:rPr>
        <w:t xml:space="preserve">information on </w:t>
      </w:r>
      <w:r w:rsidRPr="00632C5D">
        <w:rPr>
          <w:rFonts w:ascii="Times New Roman" w:hAnsi="Times New Roman" w:cs="Times New Roman"/>
          <w:b/>
          <w:bCs/>
          <w:sz w:val="24"/>
          <w:szCs w:val="24"/>
        </w:rPr>
        <w:t>Nike’s target markets</w:t>
      </w:r>
      <w:r w:rsidR="00CB2C02" w:rsidRPr="00632C5D">
        <w:rPr>
          <w:rFonts w:ascii="Times New Roman" w:hAnsi="Times New Roman" w:cs="Times New Roman"/>
          <w:sz w:val="24"/>
          <w:szCs w:val="24"/>
        </w:rPr>
        <w:t>.</w:t>
      </w:r>
    </w:p>
    <w:p w14:paraId="249BA389" w14:textId="2D445835" w:rsidR="0006544F" w:rsidRPr="00632C5D" w:rsidRDefault="0006544F" w:rsidP="00632C5D">
      <w:pPr>
        <w:shd w:val="clear" w:color="auto" w:fill="FFFFFF"/>
        <w:spacing w:after="288" w:line="480" w:lineRule="auto"/>
        <w:rPr>
          <w:rFonts w:ascii="Times New Roman" w:eastAsia="Times New Roman" w:hAnsi="Times New Roman" w:cs="Times New Roman"/>
          <w:color w:val="666666"/>
          <w:sz w:val="24"/>
          <w:szCs w:val="24"/>
        </w:rPr>
      </w:pPr>
    </w:p>
    <w:p w14:paraId="31F8AE90" w14:textId="78A962CF" w:rsidR="00CB2C02" w:rsidRPr="00632C5D" w:rsidRDefault="00CB2C02" w:rsidP="00632C5D">
      <w:pPr>
        <w:shd w:val="clear" w:color="auto" w:fill="FFFFFF"/>
        <w:spacing w:after="288" w:line="480" w:lineRule="auto"/>
        <w:rPr>
          <w:rFonts w:ascii="Times New Roman" w:eastAsia="Times New Roman" w:hAnsi="Times New Roman" w:cs="Times New Roman"/>
          <w:color w:val="666666"/>
          <w:sz w:val="24"/>
          <w:szCs w:val="24"/>
        </w:rPr>
      </w:pPr>
      <w:r w:rsidRPr="00632C5D">
        <w:rPr>
          <w:rFonts w:ascii="Times New Roman" w:eastAsia="Times New Roman" w:hAnsi="Times New Roman" w:cs="Times New Roman"/>
          <w:color w:val="666666"/>
          <w:sz w:val="24"/>
          <w:szCs w:val="24"/>
        </w:rPr>
        <w:t xml:space="preserve">For more information on an </w:t>
      </w:r>
      <w:r w:rsidRPr="00632C5D">
        <w:rPr>
          <w:rFonts w:ascii="Times New Roman" w:hAnsi="Times New Roman" w:cs="Times New Roman"/>
          <w:sz w:val="24"/>
          <w:szCs w:val="24"/>
        </w:rPr>
        <w:t>introduction to customer analysis</w:t>
      </w:r>
      <w:r w:rsidRPr="00632C5D">
        <w:rPr>
          <w:rFonts w:ascii="Times New Roman" w:hAnsi="Times New Roman" w:cs="Times New Roman"/>
          <w:sz w:val="24"/>
          <w:szCs w:val="24"/>
        </w:rPr>
        <w:t>, click</w:t>
      </w:r>
    </w:p>
    <w:p w14:paraId="5AD442E1" w14:textId="2C5668B2" w:rsidR="00F81A30" w:rsidRPr="00632C5D" w:rsidRDefault="00632C5D" w:rsidP="00632C5D">
      <w:pPr>
        <w:spacing w:line="480" w:lineRule="auto"/>
        <w:rPr>
          <w:rFonts w:ascii="Times New Roman" w:hAnsi="Times New Roman" w:cs="Times New Roman"/>
          <w:sz w:val="24"/>
          <w:szCs w:val="24"/>
        </w:rPr>
      </w:pPr>
      <w:hyperlink r:id="rId6" w:anchor=":~:text=A%20customer%20analysis%20(or%20customer,the%20product%20satisfies%20these%20needs" w:history="1">
        <w:r w:rsidR="0005638D" w:rsidRPr="00632C5D">
          <w:rPr>
            <w:rStyle w:val="Hyperlink"/>
            <w:rFonts w:ascii="Times New Roman" w:hAnsi="Times New Roman" w:cs="Times New Roman"/>
            <w:sz w:val="24"/>
            <w:szCs w:val="24"/>
          </w:rPr>
          <w:t>https://www.acsbdc.org/resources/small-business-topics/marketing/customer-analysis#:~:text=A%20customer%20analysis%20(or%20customer,the%20product%20satisfies%20these%20needs</w:t>
        </w:r>
      </w:hyperlink>
      <w:r w:rsidR="0005638D" w:rsidRPr="00632C5D">
        <w:rPr>
          <w:rFonts w:ascii="Times New Roman" w:hAnsi="Times New Roman" w:cs="Times New Roman"/>
          <w:sz w:val="24"/>
          <w:szCs w:val="24"/>
        </w:rPr>
        <w:t>.</w:t>
      </w:r>
    </w:p>
    <w:p w14:paraId="2BCAA658" w14:textId="10C17815" w:rsidR="0006544F" w:rsidRPr="00632C5D" w:rsidRDefault="0006544F" w:rsidP="00632C5D">
      <w:pPr>
        <w:shd w:val="clear" w:color="auto" w:fill="FFFFFF"/>
        <w:spacing w:before="100" w:beforeAutospacing="1" w:after="100" w:afterAutospacing="1" w:line="480" w:lineRule="auto"/>
        <w:rPr>
          <w:rFonts w:ascii="Times New Roman" w:eastAsia="Times New Roman" w:hAnsi="Times New Roman" w:cs="Times New Roman"/>
          <w:color w:val="040A04"/>
          <w:sz w:val="24"/>
          <w:szCs w:val="24"/>
        </w:rPr>
      </w:pPr>
    </w:p>
    <w:p w14:paraId="60999ADB" w14:textId="056C3127" w:rsidR="00CB2C02" w:rsidRPr="00632C5D" w:rsidRDefault="00632C5D" w:rsidP="00632C5D">
      <w:pPr>
        <w:spacing w:line="480" w:lineRule="auto"/>
        <w:rPr>
          <w:rFonts w:ascii="Times New Roman" w:hAnsi="Times New Roman" w:cs="Times New Roman"/>
          <w:sz w:val="24"/>
          <w:szCs w:val="24"/>
        </w:rPr>
      </w:pPr>
      <w:r w:rsidRPr="00632C5D">
        <w:rPr>
          <w:rFonts w:ascii="Times New Roman" w:hAnsi="Times New Roman" w:cs="Times New Roman"/>
          <w:sz w:val="24"/>
          <w:szCs w:val="24"/>
        </w:rPr>
        <w:t>NIKE’S TARGET MARKETS AND NIKE’S OPERATIONS</w:t>
      </w:r>
    </w:p>
    <w:p w14:paraId="52454AED" w14:textId="7FD6B512" w:rsidR="00CB2C02" w:rsidRPr="00632C5D" w:rsidRDefault="00CB2C02" w:rsidP="00632C5D">
      <w:pPr>
        <w:spacing w:line="480" w:lineRule="auto"/>
        <w:rPr>
          <w:rFonts w:ascii="Times New Roman" w:hAnsi="Times New Roman" w:cs="Times New Roman"/>
          <w:sz w:val="24"/>
          <w:szCs w:val="24"/>
        </w:rPr>
      </w:pPr>
    </w:p>
    <w:p w14:paraId="55AD3D83" w14:textId="32B69A26" w:rsidR="0006544F" w:rsidRPr="00632C5D" w:rsidRDefault="001A0474" w:rsidP="00632C5D">
      <w:pPr>
        <w:spacing w:line="480" w:lineRule="auto"/>
        <w:rPr>
          <w:rFonts w:ascii="Times New Roman" w:hAnsi="Times New Roman" w:cs="Times New Roman"/>
          <w:sz w:val="24"/>
          <w:szCs w:val="24"/>
        </w:rPr>
      </w:pPr>
      <w:r w:rsidRPr="00632C5D">
        <w:rPr>
          <w:rFonts w:ascii="Times New Roman" w:hAnsi="Times New Roman" w:cs="Times New Roman"/>
          <w:b/>
          <w:bCs/>
          <w:sz w:val="24"/>
          <w:szCs w:val="24"/>
        </w:rPr>
        <w:t>Nike’s target markets</w:t>
      </w:r>
      <w:r w:rsidRPr="00632C5D">
        <w:rPr>
          <w:rFonts w:ascii="Times New Roman" w:hAnsi="Times New Roman" w:cs="Times New Roman"/>
          <w:sz w:val="24"/>
          <w:szCs w:val="24"/>
        </w:rPr>
        <w:t xml:space="preserve"> include women who make up for a large part of their sales especially in training segments.  Mainly, Nike is the leading sportwear and apparel in the world and many </w:t>
      </w:r>
      <w:r w:rsidRPr="00632C5D">
        <w:rPr>
          <w:rFonts w:ascii="Times New Roman" w:hAnsi="Times New Roman" w:cs="Times New Roman"/>
          <w:sz w:val="24"/>
          <w:szCs w:val="24"/>
        </w:rPr>
        <w:lastRenderedPageBreak/>
        <w:t xml:space="preserve">people can easily recognize the label. Nike mainly targets professional athletes and seeks to develop their athletic potential. Notably, apart from women, Nike also targets young athletes who are crucial to the brands sale’s strategies. Targeting the young is an important step in promoting future growth of the brand in areas such as soccer. </w:t>
      </w:r>
      <w:r w:rsidR="000F6AF2" w:rsidRPr="00632C5D">
        <w:rPr>
          <w:rFonts w:ascii="Times New Roman" w:hAnsi="Times New Roman" w:cs="Times New Roman"/>
          <w:sz w:val="24"/>
          <w:szCs w:val="24"/>
        </w:rPr>
        <w:t>Importantly, North America is a key target market for Nike as it is the brand’s largest segment. An i</w:t>
      </w:r>
      <w:r w:rsidR="0006544F" w:rsidRPr="00632C5D">
        <w:rPr>
          <w:rFonts w:ascii="Times New Roman" w:hAnsi="Times New Roman" w:cs="Times New Roman"/>
          <w:sz w:val="24"/>
          <w:szCs w:val="24"/>
        </w:rPr>
        <w:t xml:space="preserve">ntroduction to Customer Analysis </w:t>
      </w:r>
      <w:r w:rsidR="000F6AF2" w:rsidRPr="00632C5D">
        <w:rPr>
          <w:rFonts w:ascii="Times New Roman" w:hAnsi="Times New Roman" w:cs="Times New Roman"/>
          <w:sz w:val="24"/>
          <w:szCs w:val="24"/>
        </w:rPr>
        <w:t>is essential in analyzing Nike’s</w:t>
      </w:r>
      <w:r w:rsidR="0006544F" w:rsidRPr="00632C5D">
        <w:rPr>
          <w:rFonts w:ascii="Times New Roman" w:hAnsi="Times New Roman" w:cs="Times New Roman"/>
          <w:sz w:val="24"/>
          <w:szCs w:val="24"/>
        </w:rPr>
        <w:t xml:space="preserve"> target markets</w:t>
      </w:r>
      <w:r w:rsidR="000F6AF2" w:rsidRPr="00632C5D">
        <w:rPr>
          <w:rFonts w:ascii="Times New Roman" w:hAnsi="Times New Roman" w:cs="Times New Roman"/>
          <w:sz w:val="24"/>
          <w:szCs w:val="24"/>
        </w:rPr>
        <w:t xml:space="preserve">. </w:t>
      </w:r>
    </w:p>
    <w:p w14:paraId="7994EC70" w14:textId="613F7DFF" w:rsidR="000F6AF2" w:rsidRPr="00632C5D" w:rsidRDefault="000F6AF2" w:rsidP="00632C5D">
      <w:pPr>
        <w:spacing w:line="480" w:lineRule="auto"/>
        <w:rPr>
          <w:rFonts w:ascii="Times New Roman" w:hAnsi="Times New Roman" w:cs="Times New Roman"/>
          <w:sz w:val="24"/>
          <w:szCs w:val="24"/>
        </w:rPr>
      </w:pPr>
    </w:p>
    <w:p w14:paraId="5BD17C79" w14:textId="347D2DDD" w:rsidR="000F6AF2" w:rsidRPr="00632C5D" w:rsidRDefault="000F6AF2" w:rsidP="00632C5D">
      <w:pPr>
        <w:spacing w:line="480" w:lineRule="auto"/>
        <w:rPr>
          <w:rFonts w:ascii="Times New Roman" w:hAnsi="Times New Roman" w:cs="Times New Roman"/>
          <w:sz w:val="24"/>
          <w:szCs w:val="24"/>
        </w:rPr>
      </w:pPr>
      <w:r w:rsidRPr="00632C5D">
        <w:rPr>
          <w:rFonts w:ascii="Times New Roman" w:hAnsi="Times New Roman" w:cs="Times New Roman"/>
          <w:sz w:val="24"/>
          <w:szCs w:val="24"/>
        </w:rPr>
        <w:t xml:space="preserve">For more information on </w:t>
      </w:r>
      <w:r w:rsidRPr="00632C5D">
        <w:rPr>
          <w:rFonts w:ascii="Times New Roman" w:hAnsi="Times New Roman" w:cs="Times New Roman"/>
          <w:sz w:val="24"/>
          <w:szCs w:val="24"/>
        </w:rPr>
        <w:t>Nike’s target markets and Nike’s operations</w:t>
      </w:r>
      <w:r w:rsidRPr="00632C5D">
        <w:rPr>
          <w:rFonts w:ascii="Times New Roman" w:hAnsi="Times New Roman" w:cs="Times New Roman"/>
          <w:sz w:val="24"/>
          <w:szCs w:val="24"/>
        </w:rPr>
        <w:t>, click</w:t>
      </w:r>
    </w:p>
    <w:p w14:paraId="51FB8EF5" w14:textId="22447986" w:rsidR="0005638D" w:rsidRPr="00632C5D" w:rsidRDefault="00632C5D" w:rsidP="00632C5D">
      <w:pPr>
        <w:spacing w:line="480" w:lineRule="auto"/>
        <w:rPr>
          <w:rStyle w:val="Hyperlink"/>
          <w:rFonts w:ascii="Times New Roman" w:hAnsi="Times New Roman" w:cs="Times New Roman"/>
          <w:sz w:val="24"/>
          <w:szCs w:val="24"/>
        </w:rPr>
      </w:pPr>
      <w:hyperlink r:id="rId7" w:history="1">
        <w:r w:rsidR="0005638D" w:rsidRPr="00632C5D">
          <w:rPr>
            <w:rStyle w:val="Hyperlink"/>
            <w:rFonts w:ascii="Times New Roman" w:hAnsi="Times New Roman" w:cs="Times New Roman"/>
            <w:sz w:val="24"/>
            <w:szCs w:val="24"/>
          </w:rPr>
          <w:t>https://marketrealist.com/2019/10/nikes-target-markets-everything-you-need-to-know/</w:t>
        </w:r>
      </w:hyperlink>
    </w:p>
    <w:p w14:paraId="37F6DBBA" w14:textId="14584471" w:rsidR="000F6AF2" w:rsidRPr="00632C5D" w:rsidRDefault="000F6AF2" w:rsidP="00632C5D">
      <w:pPr>
        <w:spacing w:line="480" w:lineRule="auto"/>
        <w:rPr>
          <w:rStyle w:val="Hyperlink"/>
          <w:rFonts w:ascii="Times New Roman" w:hAnsi="Times New Roman" w:cs="Times New Roman"/>
          <w:sz w:val="24"/>
          <w:szCs w:val="24"/>
        </w:rPr>
      </w:pPr>
    </w:p>
    <w:p w14:paraId="19465CAC" w14:textId="59393271" w:rsidR="000F6AF2" w:rsidRPr="00632C5D" w:rsidRDefault="00632C5D" w:rsidP="00632C5D">
      <w:pPr>
        <w:spacing w:line="480" w:lineRule="auto"/>
        <w:rPr>
          <w:rFonts w:ascii="Times New Roman" w:hAnsi="Times New Roman" w:cs="Times New Roman"/>
          <w:sz w:val="24"/>
          <w:szCs w:val="24"/>
        </w:rPr>
      </w:pPr>
      <w:r w:rsidRPr="00632C5D">
        <w:rPr>
          <w:rFonts w:ascii="Times New Roman" w:hAnsi="Times New Roman" w:cs="Times New Roman"/>
          <w:sz w:val="24"/>
          <w:szCs w:val="24"/>
        </w:rPr>
        <w:t>GATHERING CUSTOMER INFORMATION AND INTRODUCTION TO CUSTOMER ANALYSIS</w:t>
      </w:r>
    </w:p>
    <w:p w14:paraId="7A508AA7" w14:textId="7EE40FD7" w:rsidR="000F6AF2" w:rsidRPr="00632C5D" w:rsidRDefault="000F6AF2" w:rsidP="00632C5D">
      <w:pPr>
        <w:spacing w:line="480" w:lineRule="auto"/>
        <w:rPr>
          <w:rFonts w:ascii="Times New Roman" w:hAnsi="Times New Roman" w:cs="Times New Roman"/>
          <w:sz w:val="24"/>
          <w:szCs w:val="24"/>
        </w:rPr>
      </w:pPr>
    </w:p>
    <w:p w14:paraId="66126313" w14:textId="20862C10" w:rsidR="0006544F" w:rsidRPr="00632C5D" w:rsidRDefault="00632C5D" w:rsidP="00632C5D">
      <w:pPr>
        <w:spacing w:line="480" w:lineRule="auto"/>
        <w:rPr>
          <w:rFonts w:ascii="Times New Roman" w:hAnsi="Times New Roman" w:cs="Times New Roman"/>
          <w:sz w:val="24"/>
          <w:szCs w:val="24"/>
        </w:rPr>
      </w:pPr>
      <w:r w:rsidRPr="00632C5D">
        <w:rPr>
          <w:rFonts w:ascii="Times New Roman" w:hAnsi="Times New Roman" w:cs="Times New Roman"/>
          <w:b/>
          <w:bCs/>
          <w:sz w:val="24"/>
          <w:szCs w:val="24"/>
        </w:rPr>
        <w:t xml:space="preserve">Gathering </w:t>
      </w:r>
      <w:r w:rsidR="000F6AF2" w:rsidRPr="00632C5D">
        <w:rPr>
          <w:rFonts w:ascii="Times New Roman" w:hAnsi="Times New Roman" w:cs="Times New Roman"/>
          <w:b/>
          <w:bCs/>
          <w:sz w:val="24"/>
          <w:szCs w:val="24"/>
        </w:rPr>
        <w:t>customer information</w:t>
      </w:r>
      <w:r w:rsidR="000F6AF2" w:rsidRPr="00632C5D">
        <w:rPr>
          <w:rFonts w:ascii="Times New Roman" w:hAnsi="Times New Roman" w:cs="Times New Roman"/>
          <w:sz w:val="24"/>
          <w:szCs w:val="24"/>
        </w:rPr>
        <w:t xml:space="preserve"> allows for businesses to understand their customers better and improve their products and services. Importantly, a business needs to analyze aspects of customers’ beahvior and profiles to determine the important ones. There are several areas that a business can look to clean-up to reach its customers better. First, a business </w:t>
      </w:r>
      <w:r w:rsidR="00934A53" w:rsidRPr="00632C5D">
        <w:rPr>
          <w:rFonts w:ascii="Times New Roman" w:hAnsi="Times New Roman" w:cs="Times New Roman"/>
          <w:sz w:val="24"/>
          <w:szCs w:val="24"/>
        </w:rPr>
        <w:t>should identify key factors that set customers apart</w:t>
      </w:r>
      <w:r w:rsidRPr="00632C5D">
        <w:rPr>
          <w:rFonts w:ascii="Times New Roman" w:hAnsi="Times New Roman" w:cs="Times New Roman"/>
          <w:sz w:val="24"/>
          <w:szCs w:val="24"/>
        </w:rPr>
        <w:t xml:space="preserve"> and thus increase its targeting message to customers. Secondly, businesses should collect data on customers’ real time behavior and utilize it to target current and potential customers. The essay helps in understanding an i</w:t>
      </w:r>
      <w:r w:rsidR="0006544F" w:rsidRPr="00632C5D">
        <w:rPr>
          <w:rFonts w:ascii="Times New Roman" w:hAnsi="Times New Roman" w:cs="Times New Roman"/>
          <w:sz w:val="24"/>
          <w:szCs w:val="24"/>
        </w:rPr>
        <w:t xml:space="preserve">ntroduction to </w:t>
      </w:r>
      <w:r w:rsidRPr="00632C5D">
        <w:rPr>
          <w:rFonts w:ascii="Times New Roman" w:hAnsi="Times New Roman" w:cs="Times New Roman"/>
          <w:sz w:val="24"/>
          <w:szCs w:val="24"/>
        </w:rPr>
        <w:t xml:space="preserve">customer analysis and </w:t>
      </w:r>
      <w:r w:rsidR="0006544F" w:rsidRPr="00632C5D">
        <w:rPr>
          <w:rFonts w:ascii="Times New Roman" w:hAnsi="Times New Roman" w:cs="Times New Roman"/>
          <w:sz w:val="24"/>
          <w:szCs w:val="24"/>
        </w:rPr>
        <w:t>Nike’s target markets</w:t>
      </w:r>
    </w:p>
    <w:p w14:paraId="3A623EDC" w14:textId="61389F8C" w:rsidR="0006544F" w:rsidRPr="00632C5D" w:rsidRDefault="0006544F" w:rsidP="00632C5D">
      <w:pPr>
        <w:shd w:val="clear" w:color="auto" w:fill="FFFFFF"/>
        <w:spacing w:after="0" w:line="480" w:lineRule="auto"/>
        <w:textAlignment w:val="baseline"/>
        <w:rPr>
          <w:rFonts w:ascii="Times New Roman" w:eastAsia="Times New Roman" w:hAnsi="Times New Roman" w:cs="Times New Roman"/>
          <w:color w:val="555555"/>
          <w:sz w:val="24"/>
          <w:szCs w:val="24"/>
        </w:rPr>
      </w:pPr>
    </w:p>
    <w:p w14:paraId="544D9586" w14:textId="11871BFC" w:rsidR="00632C5D" w:rsidRPr="00632C5D" w:rsidRDefault="00632C5D" w:rsidP="00632C5D">
      <w:pPr>
        <w:spacing w:line="480" w:lineRule="auto"/>
        <w:rPr>
          <w:rFonts w:ascii="Times New Roman" w:hAnsi="Times New Roman" w:cs="Times New Roman"/>
          <w:sz w:val="24"/>
          <w:szCs w:val="24"/>
        </w:rPr>
      </w:pPr>
      <w:r w:rsidRPr="00632C5D">
        <w:rPr>
          <w:rFonts w:ascii="Times New Roman" w:eastAsia="Times New Roman" w:hAnsi="Times New Roman" w:cs="Times New Roman"/>
          <w:color w:val="555555"/>
          <w:sz w:val="24"/>
          <w:szCs w:val="24"/>
        </w:rPr>
        <w:t xml:space="preserve">for more information on </w:t>
      </w:r>
      <w:r w:rsidRPr="00632C5D">
        <w:rPr>
          <w:rFonts w:ascii="Times New Roman" w:hAnsi="Times New Roman" w:cs="Times New Roman"/>
          <w:sz w:val="24"/>
          <w:szCs w:val="24"/>
        </w:rPr>
        <w:t>gathering customer information and introduction to customer analysis</w:t>
      </w:r>
      <w:r w:rsidRPr="00632C5D">
        <w:rPr>
          <w:rFonts w:ascii="Times New Roman" w:hAnsi="Times New Roman" w:cs="Times New Roman"/>
          <w:sz w:val="24"/>
          <w:szCs w:val="24"/>
        </w:rPr>
        <w:t>, click</w:t>
      </w:r>
    </w:p>
    <w:p w14:paraId="5D0C8B4E" w14:textId="0A4A7100" w:rsidR="0005638D" w:rsidRPr="00632C5D" w:rsidRDefault="00632C5D" w:rsidP="00632C5D">
      <w:pPr>
        <w:spacing w:line="480" w:lineRule="auto"/>
        <w:rPr>
          <w:rFonts w:ascii="Times New Roman" w:hAnsi="Times New Roman" w:cs="Times New Roman"/>
          <w:sz w:val="24"/>
          <w:szCs w:val="24"/>
        </w:rPr>
      </w:pPr>
      <w:hyperlink r:id="rId8" w:history="1">
        <w:r w:rsidR="0005638D" w:rsidRPr="00632C5D">
          <w:rPr>
            <w:rStyle w:val="Hyperlink"/>
            <w:rFonts w:ascii="Times New Roman" w:hAnsi="Times New Roman" w:cs="Times New Roman"/>
            <w:sz w:val="24"/>
            <w:szCs w:val="24"/>
          </w:rPr>
          <w:t>https://thenextweb.com/entrepreneur/2015/05/20/9-ways-of-gathering-meaningful-data-about-your-customers/</w:t>
        </w:r>
      </w:hyperlink>
    </w:p>
    <w:p w14:paraId="1D7056CA" w14:textId="77777777" w:rsidR="0005638D" w:rsidRPr="00632C5D" w:rsidRDefault="0005638D" w:rsidP="00632C5D">
      <w:pPr>
        <w:spacing w:line="480" w:lineRule="auto"/>
        <w:rPr>
          <w:rFonts w:ascii="Times New Roman" w:hAnsi="Times New Roman" w:cs="Times New Roman"/>
          <w:sz w:val="24"/>
          <w:szCs w:val="24"/>
        </w:rPr>
      </w:pPr>
    </w:p>
    <w:sectPr w:rsidR="0005638D" w:rsidRPr="0063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27A7"/>
    <w:multiLevelType w:val="multilevel"/>
    <w:tmpl w:val="CC2C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D48EC"/>
    <w:multiLevelType w:val="multilevel"/>
    <w:tmpl w:val="B360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8D"/>
    <w:rsid w:val="0005638D"/>
    <w:rsid w:val="0006544F"/>
    <w:rsid w:val="000F6AF2"/>
    <w:rsid w:val="001A0474"/>
    <w:rsid w:val="00632C5D"/>
    <w:rsid w:val="00934A53"/>
    <w:rsid w:val="00CB2C02"/>
    <w:rsid w:val="00F8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281"/>
  <w15:chartTrackingRefBased/>
  <w15:docId w15:val="{B2FEE589-6861-4784-A48F-C22B593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6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563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63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3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6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38D"/>
    <w:rPr>
      <w:color w:val="0563C1" w:themeColor="hyperlink"/>
      <w:u w:val="single"/>
    </w:rPr>
  </w:style>
  <w:style w:type="character" w:styleId="UnresolvedMention">
    <w:name w:val="Unresolved Mention"/>
    <w:basedOn w:val="DefaultParagraphFont"/>
    <w:uiPriority w:val="99"/>
    <w:semiHidden/>
    <w:unhideWhenUsed/>
    <w:rsid w:val="0005638D"/>
    <w:rPr>
      <w:color w:val="605E5C"/>
      <w:shd w:val="clear" w:color="auto" w:fill="E1DFDD"/>
    </w:rPr>
  </w:style>
  <w:style w:type="character" w:customStyle="1" w:styleId="Heading2Char">
    <w:name w:val="Heading 2 Char"/>
    <w:basedOn w:val="DefaultParagraphFont"/>
    <w:link w:val="Heading2"/>
    <w:uiPriority w:val="9"/>
    <w:semiHidden/>
    <w:rsid w:val="0005638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638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6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3912">
      <w:bodyDiv w:val="1"/>
      <w:marLeft w:val="0"/>
      <w:marRight w:val="0"/>
      <w:marTop w:val="0"/>
      <w:marBottom w:val="0"/>
      <w:divBdr>
        <w:top w:val="none" w:sz="0" w:space="0" w:color="auto"/>
        <w:left w:val="none" w:sz="0" w:space="0" w:color="auto"/>
        <w:bottom w:val="none" w:sz="0" w:space="0" w:color="auto"/>
        <w:right w:val="none" w:sz="0" w:space="0" w:color="auto"/>
      </w:divBdr>
      <w:divsChild>
        <w:div w:id="1334262955">
          <w:marLeft w:val="0"/>
          <w:marRight w:val="0"/>
          <w:marTop w:val="480"/>
          <w:marBottom w:val="480"/>
          <w:divBdr>
            <w:top w:val="single" w:sz="6" w:space="12" w:color="EEEEEE"/>
            <w:left w:val="single" w:sz="6" w:space="12" w:color="EEEEEE"/>
            <w:bottom w:val="single" w:sz="6" w:space="12" w:color="EEEEEE"/>
            <w:right w:val="single" w:sz="6" w:space="12" w:color="EEEEEE"/>
          </w:divBdr>
          <w:divsChild>
            <w:div w:id="1500777881">
              <w:marLeft w:val="0"/>
              <w:marRight w:val="0"/>
              <w:marTop w:val="0"/>
              <w:marBottom w:val="0"/>
              <w:divBdr>
                <w:top w:val="none" w:sz="0" w:space="0" w:color="auto"/>
                <w:left w:val="none" w:sz="0" w:space="0" w:color="auto"/>
                <w:bottom w:val="none" w:sz="0" w:space="0" w:color="auto"/>
                <w:right w:val="none" w:sz="0" w:space="0" w:color="auto"/>
              </w:divBdr>
            </w:div>
            <w:div w:id="90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868">
      <w:bodyDiv w:val="1"/>
      <w:marLeft w:val="0"/>
      <w:marRight w:val="0"/>
      <w:marTop w:val="0"/>
      <w:marBottom w:val="0"/>
      <w:divBdr>
        <w:top w:val="none" w:sz="0" w:space="0" w:color="auto"/>
        <w:left w:val="none" w:sz="0" w:space="0" w:color="auto"/>
        <w:bottom w:val="none" w:sz="0" w:space="0" w:color="auto"/>
        <w:right w:val="none" w:sz="0" w:space="0" w:color="auto"/>
      </w:divBdr>
    </w:div>
    <w:div w:id="1785925187">
      <w:bodyDiv w:val="1"/>
      <w:marLeft w:val="0"/>
      <w:marRight w:val="0"/>
      <w:marTop w:val="0"/>
      <w:marBottom w:val="0"/>
      <w:divBdr>
        <w:top w:val="none" w:sz="0" w:space="0" w:color="auto"/>
        <w:left w:val="none" w:sz="0" w:space="0" w:color="auto"/>
        <w:bottom w:val="none" w:sz="0" w:space="0" w:color="auto"/>
        <w:right w:val="none" w:sz="0" w:space="0" w:color="auto"/>
      </w:divBdr>
      <w:divsChild>
        <w:div w:id="190649363">
          <w:marLeft w:val="225"/>
          <w:marRight w:val="225"/>
          <w:marTop w:val="150"/>
          <w:marBottom w:val="150"/>
          <w:divBdr>
            <w:top w:val="none" w:sz="0" w:space="0" w:color="auto"/>
            <w:left w:val="none" w:sz="0" w:space="0" w:color="auto"/>
            <w:bottom w:val="none" w:sz="0" w:space="0" w:color="auto"/>
            <w:right w:val="none" w:sz="0" w:space="0" w:color="auto"/>
          </w:divBdr>
        </w:div>
        <w:div w:id="858469638">
          <w:marLeft w:val="225"/>
          <w:marRight w:val="225"/>
          <w:marTop w:val="150"/>
          <w:marBottom w:val="150"/>
          <w:divBdr>
            <w:top w:val="none" w:sz="0" w:space="0" w:color="auto"/>
            <w:left w:val="none" w:sz="0" w:space="0" w:color="auto"/>
            <w:bottom w:val="none" w:sz="0" w:space="0" w:color="auto"/>
            <w:right w:val="none" w:sz="0" w:space="0" w:color="auto"/>
          </w:divBdr>
        </w:div>
        <w:div w:id="761487895">
          <w:marLeft w:val="225"/>
          <w:marRight w:val="225"/>
          <w:marTop w:val="150"/>
          <w:marBottom w:val="150"/>
          <w:divBdr>
            <w:top w:val="none" w:sz="0" w:space="0" w:color="auto"/>
            <w:left w:val="none" w:sz="0" w:space="0" w:color="auto"/>
            <w:bottom w:val="none" w:sz="0" w:space="0" w:color="auto"/>
            <w:right w:val="none" w:sz="0" w:space="0" w:color="auto"/>
          </w:divBdr>
        </w:div>
        <w:div w:id="783816619">
          <w:marLeft w:val="225"/>
          <w:marRight w:val="225"/>
          <w:marTop w:val="150"/>
          <w:marBottom w:val="150"/>
          <w:divBdr>
            <w:top w:val="none" w:sz="0" w:space="0" w:color="auto"/>
            <w:left w:val="none" w:sz="0" w:space="0" w:color="auto"/>
            <w:bottom w:val="none" w:sz="0" w:space="0" w:color="auto"/>
            <w:right w:val="none" w:sz="0" w:space="0" w:color="auto"/>
          </w:divBdr>
        </w:div>
        <w:div w:id="191965903">
          <w:marLeft w:val="225"/>
          <w:marRight w:val="225"/>
          <w:marTop w:val="150"/>
          <w:marBottom w:val="150"/>
          <w:divBdr>
            <w:top w:val="none" w:sz="0" w:space="0" w:color="auto"/>
            <w:left w:val="none" w:sz="0" w:space="0" w:color="auto"/>
            <w:bottom w:val="none" w:sz="0" w:space="0" w:color="auto"/>
            <w:right w:val="none" w:sz="0" w:space="0" w:color="auto"/>
          </w:divBdr>
        </w:div>
        <w:div w:id="1426614094">
          <w:marLeft w:val="225"/>
          <w:marRight w:val="225"/>
          <w:marTop w:val="150"/>
          <w:marBottom w:val="150"/>
          <w:divBdr>
            <w:top w:val="none" w:sz="0" w:space="0" w:color="auto"/>
            <w:left w:val="none" w:sz="0" w:space="0" w:color="auto"/>
            <w:bottom w:val="none" w:sz="0" w:space="0" w:color="auto"/>
            <w:right w:val="none" w:sz="0" w:space="0" w:color="auto"/>
          </w:divBdr>
        </w:div>
        <w:div w:id="813257777">
          <w:marLeft w:val="225"/>
          <w:marRight w:val="225"/>
          <w:marTop w:val="150"/>
          <w:marBottom w:val="150"/>
          <w:divBdr>
            <w:top w:val="none" w:sz="0" w:space="0" w:color="auto"/>
            <w:left w:val="none" w:sz="0" w:space="0" w:color="auto"/>
            <w:bottom w:val="none" w:sz="0" w:space="0" w:color="auto"/>
            <w:right w:val="none" w:sz="0" w:space="0" w:color="auto"/>
          </w:divBdr>
        </w:div>
        <w:div w:id="1837526301">
          <w:marLeft w:val="225"/>
          <w:marRight w:val="225"/>
          <w:marTop w:val="150"/>
          <w:marBottom w:val="150"/>
          <w:divBdr>
            <w:top w:val="none" w:sz="0" w:space="0" w:color="auto"/>
            <w:left w:val="none" w:sz="0" w:space="0" w:color="auto"/>
            <w:bottom w:val="none" w:sz="0" w:space="0" w:color="auto"/>
            <w:right w:val="none" w:sz="0" w:space="0" w:color="auto"/>
          </w:divBdr>
        </w:div>
        <w:div w:id="309481404">
          <w:marLeft w:val="225"/>
          <w:marRight w:val="225"/>
          <w:marTop w:val="150"/>
          <w:marBottom w:val="150"/>
          <w:divBdr>
            <w:top w:val="none" w:sz="0" w:space="0" w:color="auto"/>
            <w:left w:val="none" w:sz="0" w:space="0" w:color="auto"/>
            <w:bottom w:val="none" w:sz="0" w:space="0" w:color="auto"/>
            <w:right w:val="none" w:sz="0" w:space="0" w:color="auto"/>
          </w:divBdr>
        </w:div>
        <w:div w:id="720254513">
          <w:marLeft w:val="225"/>
          <w:marRight w:val="225"/>
          <w:marTop w:val="150"/>
          <w:marBottom w:val="150"/>
          <w:divBdr>
            <w:top w:val="none" w:sz="0" w:space="0" w:color="auto"/>
            <w:left w:val="none" w:sz="0" w:space="0" w:color="auto"/>
            <w:bottom w:val="none" w:sz="0" w:space="0" w:color="auto"/>
            <w:right w:val="none" w:sz="0" w:space="0" w:color="auto"/>
          </w:divBdr>
        </w:div>
        <w:div w:id="1303583922">
          <w:marLeft w:val="225"/>
          <w:marRight w:val="22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extweb.com/entrepreneur/2015/05/20/9-ways-of-gathering-meaningful-data-about-your-customers/" TargetMode="External"/><Relationship Id="rId3" Type="http://schemas.openxmlformats.org/officeDocument/2006/relationships/styles" Target="styles.xml"/><Relationship Id="rId7" Type="http://schemas.openxmlformats.org/officeDocument/2006/relationships/hyperlink" Target="https://marketrealist.com/2019/10/nikes-target-markets-everything-you-need-to-k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sbdc.org/resources/small-business-topics/marketing/customer-analys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2584-AE0F-4AB2-BC0F-2B02362B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5</cp:revision>
  <dcterms:created xsi:type="dcterms:W3CDTF">2020-09-27T02:54:00Z</dcterms:created>
  <dcterms:modified xsi:type="dcterms:W3CDTF">2020-10-02T11:38:00Z</dcterms:modified>
</cp:coreProperties>
</file>