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12" w:rsidRDefault="00C04D12" w:rsidP="00C04D12">
      <w:r>
        <w:t xml:space="preserve">TOPIC; </w:t>
      </w:r>
      <w:r w:rsidRPr="00C04D12">
        <w:t>Recruitment, Retention, Training, and Performance</w:t>
      </w:r>
    </w:p>
    <w:p w:rsidR="00C04D12" w:rsidRDefault="00C04D12" w:rsidP="00C04D12">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C04D12" w:rsidRDefault="00C04D12" w:rsidP="00C04D12">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You are the Human Resource representative working with Janet on the hiring process. In a 3 page document, create a new hire recommendation package indicating which candidate would you recommend that Janet hire. Why? What plans should be put in place to ensure the candidate is able to quickly meet Janet’s needs, continues to learn and improve, and that the candidate is retained over the long-term?   https://herzing.instructure.com/files/2540742/download?download_frd=1&amp;verifier=OMe2OLw9X3GDptio0BZoNbfUv5T0zyq0SLI3jInR</w:t>
      </w:r>
    </w:p>
    <w:p w:rsidR="00C04D12" w:rsidRPr="00C04D12" w:rsidRDefault="00C04D12" w:rsidP="00C04D12">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12"/>
    <w:rsid w:val="00B97280"/>
    <w:rsid w:val="00C0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3BAA"/>
  <w15:chartTrackingRefBased/>
  <w15:docId w15:val="{112F2EB2-DDA7-4908-98C0-6977CF47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4D1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D12"/>
    <w:rPr>
      <w:rFonts w:eastAsia="Times New Roman"/>
      <w:b/>
      <w:bCs/>
      <w:kern w:val="36"/>
      <w:sz w:val="48"/>
      <w:szCs w:val="48"/>
    </w:rPr>
  </w:style>
  <w:style w:type="paragraph" w:styleId="NormalWeb">
    <w:name w:val="Normal (Web)"/>
    <w:basedOn w:val="Normal"/>
    <w:uiPriority w:val="99"/>
    <w:semiHidden/>
    <w:unhideWhenUsed/>
    <w:rsid w:val="00C04D12"/>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C04D12"/>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8369">
      <w:bodyDiv w:val="1"/>
      <w:marLeft w:val="0"/>
      <w:marRight w:val="0"/>
      <w:marTop w:val="0"/>
      <w:marBottom w:val="0"/>
      <w:divBdr>
        <w:top w:val="none" w:sz="0" w:space="0" w:color="auto"/>
        <w:left w:val="none" w:sz="0" w:space="0" w:color="auto"/>
        <w:bottom w:val="none" w:sz="0" w:space="0" w:color="auto"/>
        <w:right w:val="none" w:sz="0" w:space="0" w:color="auto"/>
      </w:divBdr>
    </w:div>
    <w:div w:id="8740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2020-10-17T09:31:00Z</dcterms:created>
  <dcterms:modified xsi:type="dcterms:W3CDTF">2020-10-17T09:32:00Z</dcterms:modified>
</cp:coreProperties>
</file>