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29513C" w14:textId="77777777" w:rsidR="00EA5B2D" w:rsidRPr="00EA5B2D" w:rsidRDefault="00EA5B2D" w:rsidP="00EA5B2D">
      <w:pPr>
        <w:shd w:val="clear" w:color="auto" w:fill="FFFFFF"/>
        <w:outlineLvl w:val="0"/>
        <w:rPr>
          <w:rFonts w:ascii="Helvetica Neue" w:eastAsia="Times New Roman" w:hAnsi="Helvetica Neue" w:cs="Times New Roman"/>
          <w:color w:val="000000"/>
          <w:kern w:val="36"/>
          <w:sz w:val="43"/>
          <w:szCs w:val="43"/>
        </w:rPr>
      </w:pPr>
      <w:r w:rsidRPr="00EA5B2D">
        <w:rPr>
          <w:rFonts w:ascii="Helvetica Neue" w:eastAsia="Times New Roman" w:hAnsi="Helvetica Neue" w:cs="Times New Roman"/>
          <w:color w:val="000000"/>
          <w:kern w:val="36"/>
          <w:sz w:val="43"/>
          <w:szCs w:val="43"/>
        </w:rPr>
        <w:t>Final Project - Visual Presentation</w:t>
      </w:r>
    </w:p>
    <w:p w14:paraId="6E1E31D4" w14:textId="77777777" w:rsidR="00EA5B2D" w:rsidRPr="00EA5B2D" w:rsidRDefault="00EA5B2D" w:rsidP="00EA5B2D">
      <w:pPr>
        <w:shd w:val="clear" w:color="auto" w:fill="FFFFFF"/>
        <w:jc w:val="right"/>
        <w:rPr>
          <w:rFonts w:ascii="Helvetica Neue" w:eastAsia="Times New Roman" w:hAnsi="Helvetica Neue" w:cs="Times New Roman"/>
          <w:color w:val="000000"/>
        </w:rPr>
      </w:pPr>
      <w:r w:rsidRPr="00EA5B2D">
        <w:rPr>
          <w:rFonts w:ascii="Helvetica Neue" w:eastAsia="Times New Roman" w:hAnsi="Helvetica Neue" w:cs="Times New Roman"/>
          <w:color w:val="000000"/>
        </w:rPr>
        <w:t>Submit Assignment</w:t>
      </w:r>
    </w:p>
    <w:p w14:paraId="176A735A" w14:textId="77777777" w:rsidR="00EA5B2D" w:rsidRPr="00EA5B2D" w:rsidRDefault="00EA5B2D" w:rsidP="00EA5B2D">
      <w:pPr>
        <w:numPr>
          <w:ilvl w:val="0"/>
          <w:numId w:val="1"/>
        </w:numPr>
        <w:pBdr>
          <w:top w:val="single" w:sz="6" w:space="9" w:color="C7CDD1"/>
          <w:bottom w:val="single" w:sz="6" w:space="9" w:color="C7CDD1"/>
        </w:pBdr>
        <w:shd w:val="clear" w:color="auto" w:fill="FFFFFF"/>
        <w:spacing w:before="100" w:beforeAutospacing="1" w:after="100" w:afterAutospacing="1"/>
        <w:ind w:left="0"/>
        <w:rPr>
          <w:rFonts w:ascii="Helvetica Neue" w:eastAsia="Times New Roman" w:hAnsi="Helvetica Neue" w:cs="Times New Roman"/>
          <w:color w:val="000000"/>
        </w:rPr>
      </w:pPr>
      <w:r w:rsidRPr="00EA5B2D">
        <w:rPr>
          <w:rFonts w:ascii="Helvetica Neue" w:eastAsia="Times New Roman" w:hAnsi="Helvetica Neue" w:cs="Times New Roman"/>
          <w:b/>
          <w:bCs/>
          <w:color w:val="000000"/>
        </w:rPr>
        <w:t>Due</w:t>
      </w:r>
      <w:r w:rsidRPr="00EA5B2D">
        <w:rPr>
          <w:rFonts w:ascii="Helvetica Neue" w:eastAsia="Times New Roman" w:hAnsi="Helvetica Neue" w:cs="Times New Roman"/>
          <w:color w:val="000000"/>
        </w:rPr>
        <w:t> Jul 21 by 11:59pm</w:t>
      </w:r>
    </w:p>
    <w:p w14:paraId="69D7F55F" w14:textId="77777777" w:rsidR="00EA5B2D" w:rsidRPr="00EA5B2D" w:rsidRDefault="00EA5B2D" w:rsidP="00EA5B2D">
      <w:pPr>
        <w:pBdr>
          <w:top w:val="single" w:sz="6" w:space="9" w:color="C7CDD1"/>
          <w:bottom w:val="single" w:sz="6" w:space="9" w:color="C7CDD1"/>
        </w:pBdr>
        <w:shd w:val="clear" w:color="auto" w:fill="FFFFFF"/>
        <w:rPr>
          <w:rFonts w:ascii="Helvetica Neue" w:eastAsia="Times New Roman" w:hAnsi="Helvetica Neue" w:cs="Times New Roman"/>
          <w:color w:val="000000"/>
        </w:rPr>
      </w:pPr>
      <w:r w:rsidRPr="00EA5B2D">
        <w:rPr>
          <w:rFonts w:ascii="Helvetica Neue" w:eastAsia="Times New Roman" w:hAnsi="Helvetica Neue" w:cs="Times New Roman"/>
          <w:color w:val="000000"/>
        </w:rPr>
        <w:t> </w:t>
      </w:r>
    </w:p>
    <w:p w14:paraId="1CED27C3" w14:textId="77777777" w:rsidR="00EA5B2D" w:rsidRPr="00EA5B2D" w:rsidRDefault="00EA5B2D" w:rsidP="00EA5B2D">
      <w:pPr>
        <w:numPr>
          <w:ilvl w:val="0"/>
          <w:numId w:val="1"/>
        </w:numPr>
        <w:pBdr>
          <w:top w:val="single" w:sz="6" w:space="9" w:color="C7CDD1"/>
          <w:bottom w:val="single" w:sz="6" w:space="9" w:color="C7CDD1"/>
        </w:pBdr>
        <w:shd w:val="clear" w:color="auto" w:fill="FFFFFF"/>
        <w:spacing w:before="100" w:beforeAutospacing="1" w:after="100" w:afterAutospacing="1"/>
        <w:ind w:left="0"/>
        <w:rPr>
          <w:rFonts w:ascii="Helvetica Neue" w:eastAsia="Times New Roman" w:hAnsi="Helvetica Neue" w:cs="Times New Roman"/>
          <w:color w:val="000000"/>
        </w:rPr>
      </w:pPr>
      <w:r w:rsidRPr="00EA5B2D">
        <w:rPr>
          <w:rFonts w:ascii="Helvetica Neue" w:eastAsia="Times New Roman" w:hAnsi="Helvetica Neue" w:cs="Times New Roman"/>
          <w:b/>
          <w:bCs/>
          <w:color w:val="000000"/>
        </w:rPr>
        <w:t>Points</w:t>
      </w:r>
      <w:r w:rsidRPr="00EA5B2D">
        <w:rPr>
          <w:rFonts w:ascii="Helvetica Neue" w:eastAsia="Times New Roman" w:hAnsi="Helvetica Neue" w:cs="Times New Roman"/>
          <w:color w:val="000000"/>
        </w:rPr>
        <w:t> 100</w:t>
      </w:r>
    </w:p>
    <w:p w14:paraId="511B2D0B" w14:textId="77777777" w:rsidR="00EA5B2D" w:rsidRPr="00EA5B2D" w:rsidRDefault="00EA5B2D" w:rsidP="00EA5B2D">
      <w:pPr>
        <w:pBdr>
          <w:top w:val="single" w:sz="6" w:space="9" w:color="C7CDD1"/>
          <w:bottom w:val="single" w:sz="6" w:space="9" w:color="C7CDD1"/>
        </w:pBdr>
        <w:shd w:val="clear" w:color="auto" w:fill="FFFFFF"/>
        <w:rPr>
          <w:rFonts w:ascii="Helvetica Neue" w:eastAsia="Times New Roman" w:hAnsi="Helvetica Neue" w:cs="Times New Roman"/>
          <w:color w:val="000000"/>
        </w:rPr>
      </w:pPr>
      <w:r w:rsidRPr="00EA5B2D">
        <w:rPr>
          <w:rFonts w:ascii="Helvetica Neue" w:eastAsia="Times New Roman" w:hAnsi="Helvetica Neue" w:cs="Times New Roman"/>
          <w:color w:val="000000"/>
        </w:rPr>
        <w:t> </w:t>
      </w:r>
    </w:p>
    <w:p w14:paraId="1A9BEA99" w14:textId="77777777" w:rsidR="00EA5B2D" w:rsidRPr="00EA5B2D" w:rsidRDefault="00EA5B2D" w:rsidP="00EA5B2D">
      <w:pPr>
        <w:numPr>
          <w:ilvl w:val="0"/>
          <w:numId w:val="1"/>
        </w:numPr>
        <w:pBdr>
          <w:top w:val="single" w:sz="6" w:space="9" w:color="C7CDD1"/>
          <w:bottom w:val="single" w:sz="6" w:space="9" w:color="C7CDD1"/>
        </w:pBdr>
        <w:shd w:val="clear" w:color="auto" w:fill="FFFFFF"/>
        <w:spacing w:before="100" w:beforeAutospacing="1" w:after="100" w:afterAutospacing="1"/>
        <w:ind w:left="0"/>
        <w:rPr>
          <w:rFonts w:ascii="Helvetica Neue" w:eastAsia="Times New Roman" w:hAnsi="Helvetica Neue" w:cs="Times New Roman"/>
          <w:color w:val="000000"/>
        </w:rPr>
      </w:pPr>
      <w:r w:rsidRPr="00EA5B2D">
        <w:rPr>
          <w:rFonts w:ascii="Helvetica Neue" w:eastAsia="Times New Roman" w:hAnsi="Helvetica Neue" w:cs="Times New Roman"/>
          <w:b/>
          <w:bCs/>
          <w:color w:val="000000"/>
        </w:rPr>
        <w:t>Submitting</w:t>
      </w:r>
      <w:r w:rsidRPr="00EA5B2D">
        <w:rPr>
          <w:rFonts w:ascii="Helvetica Neue" w:eastAsia="Times New Roman" w:hAnsi="Helvetica Neue" w:cs="Times New Roman"/>
          <w:color w:val="000000"/>
        </w:rPr>
        <w:t> a text entry box or a file upload</w:t>
      </w:r>
    </w:p>
    <w:p w14:paraId="6A839CC3" w14:textId="77777777" w:rsidR="00EA5B2D" w:rsidRPr="00EA5B2D" w:rsidRDefault="00EA5B2D" w:rsidP="00EA5B2D">
      <w:pPr>
        <w:shd w:val="clear" w:color="auto" w:fill="FFFFFF"/>
        <w:spacing w:before="180" w:after="180"/>
        <w:rPr>
          <w:rFonts w:ascii="Helvetica Neue" w:eastAsia="Times New Roman" w:hAnsi="Helvetica Neue" w:cs="Times New Roman"/>
          <w:color w:val="000000"/>
        </w:rPr>
      </w:pPr>
      <w:r w:rsidRPr="00EA5B2D">
        <w:rPr>
          <w:rFonts w:ascii="Helvetica Neue" w:eastAsia="Times New Roman" w:hAnsi="Helvetica Neue" w:cs="Times New Roman"/>
          <w:color w:val="000000"/>
        </w:rPr>
        <w:t>Submit your final visual and aural presentation for this course using this link. Be sure to review the assignment's requirements and rubric prior to completion and submission. Remember, your presentation must include the following sections:</w:t>
      </w:r>
    </w:p>
    <w:p w14:paraId="5621D2FC" w14:textId="77777777" w:rsidR="00EA5B2D" w:rsidRPr="00EA5B2D" w:rsidRDefault="00EA5B2D" w:rsidP="00EA5B2D">
      <w:pPr>
        <w:numPr>
          <w:ilvl w:val="0"/>
          <w:numId w:val="2"/>
        </w:numPr>
        <w:shd w:val="clear" w:color="auto" w:fill="FFFFFF"/>
        <w:spacing w:before="100" w:beforeAutospacing="1" w:after="100" w:afterAutospacing="1"/>
        <w:ind w:left="375"/>
        <w:rPr>
          <w:rFonts w:ascii="Helvetica Neue" w:eastAsia="Times New Roman" w:hAnsi="Helvetica Neue" w:cs="Times New Roman"/>
          <w:color w:val="000000"/>
        </w:rPr>
      </w:pPr>
      <w:r w:rsidRPr="00EA5B2D">
        <w:rPr>
          <w:rFonts w:ascii="Helvetica Neue" w:eastAsia="Times New Roman" w:hAnsi="Helvetica Neue" w:cs="Times New Roman"/>
          <w:color w:val="000000"/>
        </w:rPr>
        <w:t>Background of the company and of the country</w:t>
      </w:r>
    </w:p>
    <w:p w14:paraId="6AA7E7D5" w14:textId="77777777" w:rsidR="00EA5B2D" w:rsidRPr="00EA5B2D" w:rsidRDefault="00EA5B2D" w:rsidP="00EA5B2D">
      <w:pPr>
        <w:numPr>
          <w:ilvl w:val="0"/>
          <w:numId w:val="2"/>
        </w:numPr>
        <w:shd w:val="clear" w:color="auto" w:fill="FFFFFF"/>
        <w:spacing w:before="100" w:beforeAutospacing="1" w:after="100" w:afterAutospacing="1"/>
        <w:ind w:left="375"/>
        <w:rPr>
          <w:rFonts w:ascii="Helvetica Neue" w:eastAsia="Times New Roman" w:hAnsi="Helvetica Neue" w:cs="Times New Roman"/>
          <w:color w:val="000000"/>
        </w:rPr>
      </w:pPr>
      <w:r w:rsidRPr="00EA5B2D">
        <w:rPr>
          <w:rFonts w:ascii="Helvetica Neue" w:eastAsia="Times New Roman" w:hAnsi="Helvetica Neue" w:cs="Times New Roman"/>
          <w:color w:val="000000"/>
        </w:rPr>
        <w:t>Cultural influences on business</w:t>
      </w:r>
    </w:p>
    <w:p w14:paraId="4675D1DC" w14:textId="77777777" w:rsidR="00EA5B2D" w:rsidRPr="00EA5B2D" w:rsidRDefault="00EA5B2D" w:rsidP="00EA5B2D">
      <w:pPr>
        <w:numPr>
          <w:ilvl w:val="0"/>
          <w:numId w:val="2"/>
        </w:numPr>
        <w:shd w:val="clear" w:color="auto" w:fill="FFFFFF"/>
        <w:spacing w:before="100" w:beforeAutospacing="1" w:after="100" w:afterAutospacing="1"/>
        <w:ind w:left="375"/>
        <w:rPr>
          <w:rFonts w:ascii="Helvetica Neue" w:eastAsia="Times New Roman" w:hAnsi="Helvetica Neue" w:cs="Times New Roman"/>
          <w:color w:val="000000"/>
        </w:rPr>
      </w:pPr>
      <w:r w:rsidRPr="00EA5B2D">
        <w:rPr>
          <w:rFonts w:ascii="Helvetica Neue" w:eastAsia="Times New Roman" w:hAnsi="Helvetica Neue" w:cs="Times New Roman"/>
          <w:color w:val="000000"/>
        </w:rPr>
        <w:t>Economic and legal influences on business</w:t>
      </w:r>
    </w:p>
    <w:p w14:paraId="3100CBF3" w14:textId="77777777" w:rsidR="00EA5B2D" w:rsidRPr="00EA5B2D" w:rsidRDefault="00EA5B2D" w:rsidP="00EA5B2D">
      <w:pPr>
        <w:numPr>
          <w:ilvl w:val="0"/>
          <w:numId w:val="2"/>
        </w:numPr>
        <w:shd w:val="clear" w:color="auto" w:fill="FFFFFF"/>
        <w:spacing w:before="100" w:beforeAutospacing="1" w:after="100" w:afterAutospacing="1"/>
        <w:ind w:left="375"/>
        <w:rPr>
          <w:rFonts w:ascii="Helvetica Neue" w:eastAsia="Times New Roman" w:hAnsi="Helvetica Neue" w:cs="Times New Roman"/>
          <w:color w:val="000000"/>
        </w:rPr>
      </w:pPr>
      <w:r w:rsidRPr="00EA5B2D">
        <w:rPr>
          <w:rFonts w:ascii="Helvetica Neue" w:eastAsia="Times New Roman" w:hAnsi="Helvetica Neue" w:cs="Times New Roman"/>
          <w:color w:val="000000"/>
        </w:rPr>
        <w:t>Political and government influences on trade/business</w:t>
      </w:r>
    </w:p>
    <w:p w14:paraId="069CF9C1" w14:textId="77777777" w:rsidR="00EA5B2D" w:rsidRPr="00EA5B2D" w:rsidRDefault="00EA5B2D" w:rsidP="00EA5B2D">
      <w:pPr>
        <w:numPr>
          <w:ilvl w:val="0"/>
          <w:numId w:val="2"/>
        </w:numPr>
        <w:shd w:val="clear" w:color="auto" w:fill="FFFFFF"/>
        <w:spacing w:before="100" w:beforeAutospacing="1" w:after="100" w:afterAutospacing="1"/>
        <w:ind w:left="375"/>
        <w:rPr>
          <w:rFonts w:ascii="Helvetica Neue" w:eastAsia="Times New Roman" w:hAnsi="Helvetica Neue" w:cs="Times New Roman"/>
          <w:color w:val="000000"/>
        </w:rPr>
      </w:pPr>
      <w:r w:rsidRPr="00EA5B2D">
        <w:rPr>
          <w:rFonts w:ascii="Helvetica Neue" w:eastAsia="Times New Roman" w:hAnsi="Helvetica Neue" w:cs="Times New Roman"/>
          <w:color w:val="000000"/>
        </w:rPr>
        <w:t>Involvement in international organizations</w:t>
      </w:r>
    </w:p>
    <w:p w14:paraId="4F2617BC" w14:textId="77777777" w:rsidR="00EA5B2D" w:rsidRPr="00EA5B2D" w:rsidRDefault="00EA5B2D" w:rsidP="00EA5B2D">
      <w:pPr>
        <w:numPr>
          <w:ilvl w:val="0"/>
          <w:numId w:val="2"/>
        </w:numPr>
        <w:shd w:val="clear" w:color="auto" w:fill="FFFFFF"/>
        <w:spacing w:before="100" w:beforeAutospacing="1" w:after="100" w:afterAutospacing="1"/>
        <w:ind w:left="375"/>
        <w:rPr>
          <w:rFonts w:ascii="Helvetica Neue" w:eastAsia="Times New Roman" w:hAnsi="Helvetica Neue" w:cs="Times New Roman"/>
          <w:color w:val="000000"/>
        </w:rPr>
      </w:pPr>
      <w:r w:rsidRPr="00EA5B2D">
        <w:rPr>
          <w:rFonts w:ascii="Helvetica Neue" w:eastAsia="Times New Roman" w:hAnsi="Helvetica Neue" w:cs="Times New Roman"/>
          <w:color w:val="000000"/>
        </w:rPr>
        <w:t>Importing/exporting strategies</w:t>
      </w:r>
    </w:p>
    <w:p w14:paraId="0369711A" w14:textId="77777777" w:rsidR="00EA5B2D" w:rsidRPr="00EA5B2D" w:rsidRDefault="00EA5B2D" w:rsidP="00EA5B2D">
      <w:pPr>
        <w:numPr>
          <w:ilvl w:val="0"/>
          <w:numId w:val="2"/>
        </w:numPr>
        <w:shd w:val="clear" w:color="auto" w:fill="FFFFFF"/>
        <w:spacing w:before="100" w:beforeAutospacing="1" w:after="100" w:afterAutospacing="1"/>
        <w:ind w:left="375"/>
        <w:rPr>
          <w:rFonts w:ascii="Helvetica Neue" w:eastAsia="Times New Roman" w:hAnsi="Helvetica Neue" w:cs="Times New Roman"/>
          <w:color w:val="000000"/>
        </w:rPr>
      </w:pPr>
      <w:r w:rsidRPr="00EA5B2D">
        <w:rPr>
          <w:rFonts w:ascii="Helvetica Neue" w:eastAsia="Times New Roman" w:hAnsi="Helvetica Neue" w:cs="Times New Roman"/>
          <w:color w:val="000000"/>
        </w:rPr>
        <w:t>Recommendations</w:t>
      </w:r>
    </w:p>
    <w:p w14:paraId="7F2491D6" w14:textId="77777777" w:rsidR="00EA5B2D" w:rsidRPr="00EA5B2D" w:rsidRDefault="00EA5B2D" w:rsidP="00EA5B2D">
      <w:pPr>
        <w:shd w:val="clear" w:color="auto" w:fill="FFFFFF"/>
        <w:spacing w:before="180" w:after="180"/>
        <w:rPr>
          <w:rFonts w:ascii="Helvetica Neue" w:eastAsia="Times New Roman" w:hAnsi="Helvetica Neue" w:cs="Times New Roman"/>
          <w:color w:val="000000"/>
        </w:rPr>
      </w:pPr>
      <w:r w:rsidRPr="00EA5B2D">
        <w:rPr>
          <w:rFonts w:ascii="Helvetica Neue" w:eastAsia="Times New Roman" w:hAnsi="Helvetica Neue" w:cs="Times New Roman"/>
          <w:color w:val="000000"/>
        </w:rPr>
        <w:t>The assignment can use a PowerPoint presentation and must not exceed 15 minutes.</w:t>
      </w:r>
    </w:p>
    <w:p w14:paraId="38FBC311" w14:textId="77777777" w:rsidR="00EA5B2D" w:rsidRPr="00EA5B2D" w:rsidRDefault="00EA5B2D" w:rsidP="00EA5B2D">
      <w:pPr>
        <w:shd w:val="clear" w:color="auto" w:fill="FFFFFF"/>
        <w:rPr>
          <w:rFonts w:ascii="Helvetica Neue" w:eastAsia="Times New Roman" w:hAnsi="Helvetica Neue" w:cs="Times New Roman"/>
          <w:color w:val="000000"/>
        </w:rPr>
      </w:pPr>
      <w:hyperlink r:id="rId5" w:history="1">
        <w:proofErr w:type="spellStart"/>
        <w:r w:rsidRPr="00EA5B2D">
          <w:rPr>
            <w:rFonts w:ascii="Helvetica Neue" w:eastAsia="Times New Roman" w:hAnsi="Helvetica Neue" w:cs="Times New Roman"/>
            <w:color w:val="2D3B45"/>
            <w:u w:val="single"/>
            <w:bdr w:val="single" w:sz="6" w:space="6" w:color="C7CDD1" w:frame="1"/>
            <w:shd w:val="clear" w:color="auto" w:fill="F5F5F5"/>
          </w:rPr>
          <w:t>Previous</w:t>
        </w:r>
      </w:hyperlink>
      <w:hyperlink r:id="rId6" w:history="1">
        <w:r w:rsidRPr="00EA5B2D">
          <w:rPr>
            <w:rFonts w:ascii="Helvetica Neue" w:eastAsia="Times New Roman" w:hAnsi="Helvetica Neue" w:cs="Times New Roman"/>
            <w:color w:val="2D3B45"/>
            <w:u w:val="single"/>
            <w:bdr w:val="single" w:sz="6" w:space="6" w:color="C7CDD1" w:frame="1"/>
            <w:shd w:val="clear" w:color="auto" w:fill="F5F5F5"/>
          </w:rPr>
          <w:t>Next</w:t>
        </w:r>
        <w:proofErr w:type="spellEnd"/>
      </w:hyperlink>
    </w:p>
    <w:p w14:paraId="2D7734A0" w14:textId="77777777" w:rsidR="00EA5B2D" w:rsidRPr="00EA5B2D" w:rsidRDefault="00EA5B2D" w:rsidP="00EA5B2D">
      <w:pPr>
        <w:shd w:val="clear" w:color="auto" w:fill="FFFFFF"/>
        <w:rPr>
          <w:rFonts w:ascii="Helvetica Neue" w:eastAsia="Times New Roman" w:hAnsi="Helvetica Neue" w:cs="Times New Roman"/>
          <w:color w:val="000000"/>
        </w:rPr>
      </w:pPr>
    </w:p>
    <w:p w14:paraId="1A3F0B25" w14:textId="77777777" w:rsidR="003046CD" w:rsidRDefault="00EA5B2D"/>
    <w:sectPr w:rsidR="003046CD" w:rsidSect="00C24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BC234F"/>
    <w:multiLevelType w:val="multilevel"/>
    <w:tmpl w:val="8A764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7903D6"/>
    <w:multiLevelType w:val="multilevel"/>
    <w:tmpl w:val="8F228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B2D"/>
    <w:rsid w:val="00BC478F"/>
    <w:rsid w:val="00C24C12"/>
    <w:rsid w:val="00EA5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6F7460"/>
  <w15:chartTrackingRefBased/>
  <w15:docId w15:val="{15C48133-C04D-1649-AC3C-8B70D3684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A5B2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B2D"/>
    <w:rPr>
      <w:rFonts w:ascii="Times New Roman" w:eastAsia="Times New Roman" w:hAnsi="Times New Roman" w:cs="Times New Roman"/>
      <w:b/>
      <w:bCs/>
      <w:kern w:val="36"/>
      <w:sz w:val="48"/>
      <w:szCs w:val="48"/>
    </w:rPr>
  </w:style>
  <w:style w:type="character" w:customStyle="1" w:styleId="title">
    <w:name w:val="title"/>
    <w:basedOn w:val="DefaultParagraphFont"/>
    <w:rsid w:val="00EA5B2D"/>
  </w:style>
  <w:style w:type="character" w:customStyle="1" w:styleId="value">
    <w:name w:val="value"/>
    <w:basedOn w:val="DefaultParagraphFont"/>
    <w:rsid w:val="00EA5B2D"/>
  </w:style>
  <w:style w:type="character" w:customStyle="1" w:styleId="datetext">
    <w:name w:val="date_text"/>
    <w:basedOn w:val="DefaultParagraphFont"/>
    <w:rsid w:val="00EA5B2D"/>
  </w:style>
  <w:style w:type="character" w:customStyle="1" w:styleId="displaydate">
    <w:name w:val="display_date"/>
    <w:basedOn w:val="DefaultParagraphFont"/>
    <w:rsid w:val="00EA5B2D"/>
  </w:style>
  <w:style w:type="character" w:customStyle="1" w:styleId="displaytime">
    <w:name w:val="display_time"/>
    <w:basedOn w:val="DefaultParagraphFont"/>
    <w:rsid w:val="00EA5B2D"/>
  </w:style>
  <w:style w:type="paragraph" w:styleId="NormalWeb">
    <w:name w:val="Normal (Web)"/>
    <w:basedOn w:val="Normal"/>
    <w:uiPriority w:val="99"/>
    <w:semiHidden/>
    <w:unhideWhenUsed/>
    <w:rsid w:val="00EA5B2D"/>
    <w:pPr>
      <w:spacing w:before="100" w:beforeAutospacing="1" w:after="100" w:afterAutospacing="1"/>
    </w:pPr>
    <w:rPr>
      <w:rFonts w:ascii="Times New Roman" w:eastAsia="Times New Roman" w:hAnsi="Times New Roman" w:cs="Times New Roman"/>
    </w:rPr>
  </w:style>
  <w:style w:type="character" w:customStyle="1" w:styleId="module-sequence-footer-button--previous">
    <w:name w:val="module-sequence-footer-button--previous"/>
    <w:basedOn w:val="DefaultParagraphFont"/>
    <w:rsid w:val="00EA5B2D"/>
  </w:style>
  <w:style w:type="character" w:styleId="Hyperlink">
    <w:name w:val="Hyperlink"/>
    <w:basedOn w:val="DefaultParagraphFont"/>
    <w:uiPriority w:val="99"/>
    <w:semiHidden/>
    <w:unhideWhenUsed/>
    <w:rsid w:val="00EA5B2D"/>
    <w:rPr>
      <w:color w:val="0000FF"/>
      <w:u w:val="single"/>
    </w:rPr>
  </w:style>
  <w:style w:type="character" w:customStyle="1" w:styleId="module-sequence-footer-button--next">
    <w:name w:val="module-sequence-footer-button--next"/>
    <w:basedOn w:val="DefaultParagraphFont"/>
    <w:rsid w:val="00EA5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2453096">
      <w:bodyDiv w:val="1"/>
      <w:marLeft w:val="0"/>
      <w:marRight w:val="0"/>
      <w:marTop w:val="0"/>
      <w:marBottom w:val="0"/>
      <w:divBdr>
        <w:top w:val="none" w:sz="0" w:space="0" w:color="auto"/>
        <w:left w:val="none" w:sz="0" w:space="0" w:color="auto"/>
        <w:bottom w:val="none" w:sz="0" w:space="0" w:color="auto"/>
        <w:right w:val="none" w:sz="0" w:space="0" w:color="auto"/>
      </w:divBdr>
      <w:divsChild>
        <w:div w:id="605893868">
          <w:marLeft w:val="0"/>
          <w:marRight w:val="0"/>
          <w:marTop w:val="0"/>
          <w:marBottom w:val="0"/>
          <w:divBdr>
            <w:top w:val="none" w:sz="0" w:space="0" w:color="auto"/>
            <w:left w:val="none" w:sz="0" w:space="0" w:color="auto"/>
            <w:bottom w:val="none" w:sz="0" w:space="0" w:color="auto"/>
            <w:right w:val="none" w:sz="0" w:space="0" w:color="auto"/>
          </w:divBdr>
          <w:divsChild>
            <w:div w:id="1378818834">
              <w:marLeft w:val="0"/>
              <w:marRight w:val="0"/>
              <w:marTop w:val="0"/>
              <w:marBottom w:val="0"/>
              <w:divBdr>
                <w:top w:val="none" w:sz="0" w:space="0" w:color="auto"/>
                <w:left w:val="none" w:sz="0" w:space="0" w:color="auto"/>
                <w:bottom w:val="none" w:sz="0" w:space="0" w:color="auto"/>
                <w:right w:val="none" w:sz="0" w:space="0" w:color="auto"/>
              </w:divBdr>
              <w:divsChild>
                <w:div w:id="1160388145">
                  <w:marLeft w:val="0"/>
                  <w:marRight w:val="0"/>
                  <w:marTop w:val="0"/>
                  <w:marBottom w:val="0"/>
                  <w:divBdr>
                    <w:top w:val="none" w:sz="0" w:space="0" w:color="auto"/>
                    <w:left w:val="none" w:sz="0" w:space="0" w:color="auto"/>
                    <w:bottom w:val="none" w:sz="0" w:space="0" w:color="auto"/>
                    <w:right w:val="none" w:sz="0" w:space="0" w:color="auto"/>
                  </w:divBdr>
                  <w:divsChild>
                    <w:div w:id="724069081">
                      <w:marLeft w:val="0"/>
                      <w:marRight w:val="0"/>
                      <w:marTop w:val="0"/>
                      <w:marBottom w:val="360"/>
                      <w:divBdr>
                        <w:top w:val="none" w:sz="0" w:space="0" w:color="auto"/>
                        <w:left w:val="none" w:sz="0" w:space="0" w:color="auto"/>
                        <w:bottom w:val="none" w:sz="0" w:space="0" w:color="auto"/>
                        <w:right w:val="none" w:sz="0" w:space="0" w:color="auto"/>
                      </w:divBdr>
                      <w:divsChild>
                        <w:div w:id="126627024">
                          <w:marLeft w:val="0"/>
                          <w:marRight w:val="0"/>
                          <w:marTop w:val="0"/>
                          <w:marBottom w:val="0"/>
                          <w:divBdr>
                            <w:top w:val="none" w:sz="0" w:space="0" w:color="auto"/>
                            <w:left w:val="none" w:sz="0" w:space="0" w:color="auto"/>
                            <w:bottom w:val="none" w:sz="0" w:space="0" w:color="auto"/>
                            <w:right w:val="none" w:sz="0" w:space="0" w:color="auto"/>
                          </w:divBdr>
                        </w:div>
                      </w:divsChild>
                    </w:div>
                    <w:div w:id="252011989">
                      <w:marLeft w:val="0"/>
                      <w:marRight w:val="0"/>
                      <w:marTop w:val="0"/>
                      <w:marBottom w:val="0"/>
                      <w:divBdr>
                        <w:top w:val="none" w:sz="0" w:space="0" w:color="auto"/>
                        <w:left w:val="none" w:sz="0" w:space="0" w:color="auto"/>
                        <w:bottom w:val="none" w:sz="0" w:space="0" w:color="auto"/>
                        <w:right w:val="none" w:sz="0" w:space="0" w:color="auto"/>
                      </w:divBdr>
                    </w:div>
                  </w:divsChild>
                </w:div>
                <w:div w:id="1100442830">
                  <w:marLeft w:val="0"/>
                  <w:marRight w:val="0"/>
                  <w:marTop w:val="0"/>
                  <w:marBottom w:val="0"/>
                  <w:divBdr>
                    <w:top w:val="none" w:sz="0" w:space="0" w:color="auto"/>
                    <w:left w:val="none" w:sz="0" w:space="0" w:color="auto"/>
                    <w:bottom w:val="none" w:sz="0" w:space="0" w:color="auto"/>
                    <w:right w:val="none" w:sz="0" w:space="0" w:color="auto"/>
                  </w:divBdr>
                  <w:divsChild>
                    <w:div w:id="875041955">
                      <w:marLeft w:val="0"/>
                      <w:marRight w:val="0"/>
                      <w:marTop w:val="0"/>
                      <w:marBottom w:val="0"/>
                      <w:divBdr>
                        <w:top w:val="none" w:sz="0" w:space="0" w:color="auto"/>
                        <w:left w:val="none" w:sz="0" w:space="0" w:color="auto"/>
                        <w:bottom w:val="none" w:sz="0" w:space="0" w:color="auto"/>
                        <w:right w:val="none" w:sz="0" w:space="0" w:color="auto"/>
                      </w:divBdr>
                      <w:divsChild>
                        <w:div w:id="1419208232">
                          <w:marLeft w:val="0"/>
                          <w:marRight w:val="0"/>
                          <w:marTop w:val="0"/>
                          <w:marBottom w:val="0"/>
                          <w:divBdr>
                            <w:top w:val="single" w:sz="6" w:space="9" w:color="C7CDD1"/>
                            <w:left w:val="none" w:sz="0" w:space="0" w:color="auto"/>
                            <w:bottom w:val="none" w:sz="0" w:space="0" w:color="auto"/>
                            <w:right w:val="none" w:sz="0" w:space="0" w:color="auto"/>
                          </w:divBdr>
                        </w:div>
                      </w:divsChild>
                    </w:div>
                  </w:divsChild>
                </w:div>
              </w:divsChild>
            </w:div>
          </w:divsChild>
        </w:div>
        <w:div w:id="1190605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lmu.instructure.com/courses/19372/modules/items/762044" TargetMode="External"/><Relationship Id="rId5" Type="http://schemas.openxmlformats.org/officeDocument/2006/relationships/hyperlink" Target="https://wilmu.instructure.com/courses/19372/modules/items/7620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764</Characters>
  <Application>Microsoft Office Word</Application>
  <DocSecurity>0</DocSecurity>
  <Lines>6</Lines>
  <Paragraphs>1</Paragraphs>
  <ScaleCrop>false</ScaleCrop>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Butler</dc:creator>
  <cp:keywords/>
  <dc:description/>
  <cp:lastModifiedBy>Mary Butler</cp:lastModifiedBy>
  <cp:revision>1</cp:revision>
  <dcterms:created xsi:type="dcterms:W3CDTF">2020-08-26T13:21:00Z</dcterms:created>
  <dcterms:modified xsi:type="dcterms:W3CDTF">2020-08-26T13:22:00Z</dcterms:modified>
</cp:coreProperties>
</file>