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533E" w14:textId="77777777" w:rsidR="00F9530D" w:rsidRPr="00F9530D" w:rsidRDefault="00F9530D" w:rsidP="00F9530D">
      <w:pPr>
        <w:rPr>
          <w:b/>
          <w:bCs/>
          <w:color w:val="4472C4" w:themeColor="accent1"/>
          <w:sz w:val="24"/>
          <w:szCs w:val="24"/>
        </w:rPr>
      </w:pPr>
      <w:r w:rsidRPr="00F9530D">
        <w:rPr>
          <w:b/>
          <w:bCs/>
          <w:color w:val="4472C4" w:themeColor="accent1"/>
          <w:sz w:val="24"/>
          <w:szCs w:val="24"/>
        </w:rPr>
        <w:t xml:space="preserve">Assessment Requirements:  </w:t>
      </w:r>
    </w:p>
    <w:p w14:paraId="21C6534F" w14:textId="77777777" w:rsidR="00F9530D" w:rsidRDefault="00F9530D" w:rsidP="00F9530D">
      <w:r>
        <w:t xml:space="preserve">This assignment requires you to conduct a </w:t>
      </w:r>
      <w:r w:rsidRPr="00F9530D">
        <w:rPr>
          <w:b/>
          <w:bCs/>
        </w:rPr>
        <w:t>literature review</w:t>
      </w:r>
      <w:r>
        <w:t xml:space="preserve"> by addressing the following tasks: </w:t>
      </w:r>
    </w:p>
    <w:p w14:paraId="5076B2BF" w14:textId="3999D798" w:rsidR="00F9530D" w:rsidRDefault="00F9530D" w:rsidP="00F9530D">
      <w:r w:rsidRPr="00F9530D">
        <w:rPr>
          <w:b/>
          <w:bCs/>
        </w:rPr>
        <w:t>Task 1</w:t>
      </w:r>
      <w:r>
        <w:t xml:space="preserve">. Critically </w:t>
      </w:r>
      <w:proofErr w:type="spellStart"/>
      <w:r>
        <w:t>analyze</w:t>
      </w:r>
      <w:proofErr w:type="spellEnd"/>
      <w:r>
        <w:t xml:space="preserve"> the impact of business excellence enablers on achieving outstanding performance results. </w:t>
      </w:r>
    </w:p>
    <w:p w14:paraId="74B43A4D" w14:textId="2DE70D72" w:rsidR="00F9530D" w:rsidRDefault="00F9530D" w:rsidP="00F9530D">
      <w:r w:rsidRPr="00F9530D">
        <w:rPr>
          <w:b/>
          <w:bCs/>
        </w:rPr>
        <w:t>Task 2.</w:t>
      </w:r>
      <w:r>
        <w:t xml:space="preserve"> Investigate the role of leadership in carrying out business excellence activities in organizations (business excellence journey from scratch to sustainability of the achieved success).</w:t>
      </w:r>
    </w:p>
    <w:p w14:paraId="412D91E9" w14:textId="7B3CCE58" w:rsidR="00F9530D" w:rsidRDefault="00F9530D" w:rsidP="00F9530D">
      <w:r w:rsidRPr="00F9530D">
        <w:rPr>
          <w:b/>
          <w:bCs/>
        </w:rPr>
        <w:t>Task 3.</w:t>
      </w:r>
      <w:r>
        <w:t xml:space="preserve"> Discuss your own opinion about the leadership approaches to be followed throughout a business excellence journey to avoid failures. </w:t>
      </w:r>
    </w:p>
    <w:p w14:paraId="11DB79EE" w14:textId="66C511EF" w:rsidR="00F9530D" w:rsidRDefault="00F9530D" w:rsidP="00F9530D"/>
    <w:p w14:paraId="2BE1587C" w14:textId="77777777" w:rsidR="00F9530D" w:rsidRDefault="00F9530D" w:rsidP="00F9530D">
      <w:r w:rsidRPr="00F9530D">
        <w:rPr>
          <w:u w:val="single"/>
        </w:rPr>
        <w:t>Your Terms of Reference:</w:t>
      </w:r>
      <w:r>
        <w:t xml:space="preserve"> As a GUIDE ONLY, this section outlines some of the aspects you may consider to be significant given the brief shown above. Your report should include: </w:t>
      </w:r>
    </w:p>
    <w:p w14:paraId="7F0C4949" w14:textId="77777777" w:rsidR="00F9530D" w:rsidRDefault="00F9530D" w:rsidP="00F9530D">
      <w:r>
        <w:t xml:space="preserve"> </w:t>
      </w:r>
    </w:p>
    <w:p w14:paraId="1417D242" w14:textId="70E9EA4B" w:rsidR="00F9530D" w:rsidRDefault="00F9530D" w:rsidP="00F9530D">
      <w:pPr>
        <w:pStyle w:val="ListParagraph"/>
        <w:numPr>
          <w:ilvl w:val="0"/>
          <w:numId w:val="1"/>
        </w:numPr>
      </w:pPr>
      <w:r w:rsidRPr="00F9530D">
        <w:rPr>
          <w:b/>
          <w:bCs/>
        </w:rPr>
        <w:t>Introduction</w:t>
      </w:r>
      <w:r>
        <w:t xml:space="preserve">: Initial introduction about the topic and demonstrate that the topic is feasible and worthwhile. </w:t>
      </w:r>
    </w:p>
    <w:p w14:paraId="22B3B58A" w14:textId="77777777" w:rsidR="00F9530D" w:rsidRDefault="00F9530D" w:rsidP="00F9530D">
      <w:pPr>
        <w:pStyle w:val="ListParagraph"/>
        <w:numPr>
          <w:ilvl w:val="0"/>
          <w:numId w:val="1"/>
        </w:numPr>
      </w:pPr>
      <w:r w:rsidRPr="00F9530D">
        <w:rPr>
          <w:b/>
          <w:bCs/>
        </w:rPr>
        <w:t>Task 1:</w:t>
      </w:r>
      <w:r>
        <w:t xml:space="preserve"> What are the enablers and what are the performance results? How are these two concepts </w:t>
      </w:r>
      <w:proofErr w:type="gramStart"/>
      <w:r>
        <w:t>are</w:t>
      </w:r>
      <w:proofErr w:type="gramEnd"/>
      <w:r>
        <w:t xml:space="preserve"> related? You need to </w:t>
      </w:r>
      <w:proofErr w:type="spellStart"/>
      <w:r>
        <w:t>analyze</w:t>
      </w:r>
      <w:proofErr w:type="spellEnd"/>
      <w:r>
        <w:t xml:space="preserve"> these concepts from different sectors’ perspectives.</w:t>
      </w:r>
    </w:p>
    <w:p w14:paraId="004A0F9C" w14:textId="77777777" w:rsidR="00F9530D" w:rsidRDefault="00F9530D" w:rsidP="00F9530D">
      <w:pPr>
        <w:pStyle w:val="ListParagraph"/>
        <w:numPr>
          <w:ilvl w:val="0"/>
          <w:numId w:val="1"/>
        </w:numPr>
      </w:pPr>
      <w:r>
        <w:t xml:space="preserve"> </w:t>
      </w:r>
      <w:r w:rsidRPr="00F9530D">
        <w:rPr>
          <w:b/>
          <w:bCs/>
        </w:rPr>
        <w:t>Task 2</w:t>
      </w:r>
      <w:r>
        <w:t xml:space="preserve">: What is the role of leadership in achieving business excellence from the initiatives to the sustainability of the achieved success? </w:t>
      </w:r>
    </w:p>
    <w:p w14:paraId="6D5B6B6A" w14:textId="77777777" w:rsidR="00F9530D" w:rsidRDefault="00F9530D" w:rsidP="00F9530D">
      <w:pPr>
        <w:pStyle w:val="ListParagraph"/>
        <w:numPr>
          <w:ilvl w:val="0"/>
          <w:numId w:val="1"/>
        </w:numPr>
      </w:pPr>
      <w:r w:rsidRPr="00F9530D">
        <w:rPr>
          <w:b/>
          <w:bCs/>
        </w:rPr>
        <w:t>Task 3:</w:t>
      </w:r>
      <w:r>
        <w:t xml:space="preserve"> What approaches do you recommend as a leader? Your recommendations should be in the context of business excellence journey not generic leadership recommendations.</w:t>
      </w:r>
    </w:p>
    <w:p w14:paraId="041ECF0F" w14:textId="77777777" w:rsidR="00F9530D" w:rsidRDefault="00F9530D" w:rsidP="00F9530D">
      <w:pPr>
        <w:pStyle w:val="ListParagraph"/>
        <w:numPr>
          <w:ilvl w:val="0"/>
          <w:numId w:val="1"/>
        </w:numPr>
      </w:pPr>
      <w:r w:rsidRPr="00F9530D">
        <w:rPr>
          <w:b/>
          <w:bCs/>
        </w:rPr>
        <w:t>Conclusion</w:t>
      </w:r>
      <w:r>
        <w:t xml:space="preserve">: Draw your conclusions based on both findings and results of your analysis. </w:t>
      </w:r>
    </w:p>
    <w:p w14:paraId="15647739" w14:textId="10863F4B" w:rsidR="00FA1DEA" w:rsidRDefault="00F9530D" w:rsidP="00F9530D">
      <w:pPr>
        <w:pStyle w:val="ListParagraph"/>
        <w:numPr>
          <w:ilvl w:val="0"/>
          <w:numId w:val="1"/>
        </w:numPr>
        <w:rPr>
          <w:b/>
          <w:bCs/>
        </w:rPr>
      </w:pPr>
      <w:r w:rsidRPr="00F9530D">
        <w:rPr>
          <w:b/>
          <w:bCs/>
        </w:rPr>
        <w:t>References.</w:t>
      </w:r>
    </w:p>
    <w:p w14:paraId="0936D719" w14:textId="17E68C10" w:rsidR="00F9530D" w:rsidRDefault="00F9530D" w:rsidP="00F9530D">
      <w:pPr>
        <w:rPr>
          <w:b/>
          <w:bCs/>
        </w:rPr>
      </w:pPr>
    </w:p>
    <w:p w14:paraId="5A9C7E23" w14:textId="77777777" w:rsidR="00F9530D" w:rsidRPr="00F9530D" w:rsidRDefault="00F9530D" w:rsidP="00F9530D">
      <w:pPr>
        <w:rPr>
          <w:b/>
          <w:bCs/>
          <w:color w:val="4472C4" w:themeColor="accent1"/>
          <w:sz w:val="24"/>
          <w:szCs w:val="24"/>
        </w:rPr>
      </w:pPr>
      <w:r w:rsidRPr="00F9530D">
        <w:rPr>
          <w:b/>
          <w:bCs/>
          <w:color w:val="4472C4" w:themeColor="accent1"/>
          <w:sz w:val="24"/>
          <w:szCs w:val="24"/>
        </w:rPr>
        <w:t xml:space="preserve">Assessment Format: </w:t>
      </w:r>
    </w:p>
    <w:p w14:paraId="440B75E3" w14:textId="77777777" w:rsidR="00F9530D" w:rsidRDefault="00F9530D" w:rsidP="00F9530D">
      <w:r>
        <w:t xml:space="preserve">Standard academic presentation is required, including:  </w:t>
      </w:r>
    </w:p>
    <w:p w14:paraId="7C4D7F1B" w14:textId="70160B49" w:rsidR="00F9530D" w:rsidRDefault="00F9530D" w:rsidP="00F9530D">
      <w:pPr>
        <w:pStyle w:val="ListParagraph"/>
        <w:numPr>
          <w:ilvl w:val="0"/>
          <w:numId w:val="2"/>
        </w:numPr>
      </w:pPr>
      <w:r>
        <w:t xml:space="preserve"> Students are required to submit a research report of </w:t>
      </w:r>
      <w:r w:rsidRPr="00F9530D">
        <w:rPr>
          <w:b/>
          <w:bCs/>
        </w:rPr>
        <w:t>2,000 words</w:t>
      </w:r>
      <w:r>
        <w:t xml:space="preserve"> excluding cover page, content page, and references  </w:t>
      </w:r>
    </w:p>
    <w:p w14:paraId="6A7F569A" w14:textId="77777777" w:rsidR="00F9530D" w:rsidRDefault="00F9530D" w:rsidP="00F9530D">
      <w:pPr>
        <w:pStyle w:val="ListParagraph"/>
        <w:numPr>
          <w:ilvl w:val="0"/>
          <w:numId w:val="2"/>
        </w:numPr>
      </w:pPr>
      <w:r>
        <w:t>Concise and appropriate language.</w:t>
      </w:r>
    </w:p>
    <w:p w14:paraId="3858D32B" w14:textId="77777777" w:rsidR="00F9530D" w:rsidRDefault="00F9530D" w:rsidP="00F9530D">
      <w:pPr>
        <w:pStyle w:val="ListParagraph"/>
        <w:numPr>
          <w:ilvl w:val="0"/>
          <w:numId w:val="2"/>
        </w:numPr>
      </w:pPr>
      <w:r>
        <w:t>Fully referenced using the (APA) method, containing all sources used for each piece of work.</w:t>
      </w:r>
    </w:p>
    <w:p w14:paraId="37E627DA" w14:textId="29107B3E" w:rsidR="00F9530D" w:rsidRDefault="00F9530D" w:rsidP="00F9530D">
      <w:pPr>
        <w:pStyle w:val="ListParagraph"/>
        <w:numPr>
          <w:ilvl w:val="0"/>
          <w:numId w:val="2"/>
        </w:numPr>
      </w:pPr>
      <w:r>
        <w:t xml:space="preserve">Unless advised otherwise, all work should be </w:t>
      </w:r>
      <w:r w:rsidRPr="00F9530D">
        <w:rPr>
          <w:b/>
          <w:bCs/>
        </w:rPr>
        <w:t>spaced at 2.0</w:t>
      </w:r>
    </w:p>
    <w:p w14:paraId="42266C36" w14:textId="77777777" w:rsidR="00F9530D" w:rsidRDefault="00F9530D" w:rsidP="00F9530D">
      <w:pPr>
        <w:pStyle w:val="ListParagraph"/>
        <w:numPr>
          <w:ilvl w:val="0"/>
          <w:numId w:val="2"/>
        </w:numPr>
      </w:pPr>
      <w:r>
        <w:t xml:space="preserve">Please note that for all submitted work it is recommended that you use the </w:t>
      </w:r>
      <w:r w:rsidRPr="00F9530D">
        <w:rPr>
          <w:b/>
          <w:bCs/>
        </w:rPr>
        <w:t>Times New Roman font,</w:t>
      </w:r>
      <w:r>
        <w:t xml:space="preserve"> regular style and ensure that you use font </w:t>
      </w:r>
      <w:r w:rsidRPr="00F9530D">
        <w:rPr>
          <w:b/>
          <w:bCs/>
        </w:rPr>
        <w:t>size 12.</w:t>
      </w:r>
    </w:p>
    <w:p w14:paraId="0297FB36" w14:textId="2552112D" w:rsidR="00F9530D" w:rsidRPr="00F9530D" w:rsidRDefault="00F9530D" w:rsidP="00F9530D">
      <w:pPr>
        <w:pStyle w:val="ListParagraph"/>
        <w:numPr>
          <w:ilvl w:val="0"/>
          <w:numId w:val="2"/>
        </w:numPr>
      </w:pPr>
      <w:r>
        <w:t xml:space="preserve">Insert </w:t>
      </w:r>
      <w:r w:rsidRPr="00F9530D">
        <w:rPr>
          <w:b/>
          <w:bCs/>
        </w:rPr>
        <w:t>page numbers</w:t>
      </w:r>
    </w:p>
    <w:p w14:paraId="58699FA5" w14:textId="77777777" w:rsidR="00F9530D" w:rsidRPr="00F9530D" w:rsidRDefault="00F9530D" w:rsidP="00F9530D">
      <w:pPr>
        <w:pStyle w:val="ListParagraph"/>
      </w:pPr>
    </w:p>
    <w:p w14:paraId="16779458" w14:textId="77777777" w:rsidR="00F9530D" w:rsidRDefault="00F9530D" w:rsidP="00F9530D">
      <w:pPr>
        <w:rPr>
          <w:b/>
          <w:bCs/>
          <w:color w:val="4472C4" w:themeColor="accent1"/>
          <w:sz w:val="24"/>
          <w:szCs w:val="24"/>
        </w:rPr>
      </w:pPr>
    </w:p>
    <w:p w14:paraId="223F1F05" w14:textId="77777777" w:rsidR="00F9530D" w:rsidRDefault="00F9530D" w:rsidP="00F9530D">
      <w:pPr>
        <w:rPr>
          <w:b/>
          <w:bCs/>
          <w:color w:val="4472C4" w:themeColor="accent1"/>
          <w:sz w:val="24"/>
          <w:szCs w:val="24"/>
        </w:rPr>
      </w:pPr>
    </w:p>
    <w:p w14:paraId="10B23C8E" w14:textId="77777777" w:rsidR="00F9530D" w:rsidRDefault="00F9530D" w:rsidP="00F9530D">
      <w:pPr>
        <w:rPr>
          <w:b/>
          <w:bCs/>
          <w:color w:val="4472C4" w:themeColor="accent1"/>
          <w:sz w:val="24"/>
          <w:szCs w:val="24"/>
        </w:rPr>
      </w:pPr>
    </w:p>
    <w:p w14:paraId="1649CE7F" w14:textId="06C0F2F0" w:rsidR="00F9530D" w:rsidRPr="00F9530D" w:rsidRDefault="00F9530D" w:rsidP="00F9530D">
      <w:pPr>
        <w:rPr>
          <w:b/>
          <w:bCs/>
          <w:color w:val="4472C4" w:themeColor="accent1"/>
          <w:sz w:val="24"/>
          <w:szCs w:val="24"/>
        </w:rPr>
      </w:pPr>
      <w:r w:rsidRPr="00F9530D">
        <w:rPr>
          <w:b/>
          <w:bCs/>
          <w:color w:val="4472C4" w:themeColor="accent1"/>
          <w:sz w:val="24"/>
          <w:szCs w:val="24"/>
        </w:rPr>
        <w:lastRenderedPageBreak/>
        <w:t>Recommended Reading</w:t>
      </w:r>
    </w:p>
    <w:p w14:paraId="76D28EE6" w14:textId="77777777" w:rsidR="00F9530D" w:rsidRPr="00F9530D" w:rsidRDefault="00F9530D" w:rsidP="00F9530D">
      <w:pPr>
        <w:rPr>
          <w:b/>
          <w:bCs/>
        </w:rPr>
      </w:pPr>
      <w:r w:rsidRPr="00F9530D">
        <w:rPr>
          <w:b/>
          <w:bCs/>
        </w:rPr>
        <w:t xml:space="preserve">Textbook: </w:t>
      </w:r>
    </w:p>
    <w:p w14:paraId="3421E929" w14:textId="20C9BFDF" w:rsidR="00F9530D" w:rsidRDefault="00F9530D" w:rsidP="00F9530D">
      <w:r>
        <w:t xml:space="preserve">Oakland, J.S. (2014). Total Quality Management and Operational Excellence: Text with cases. 4th Edition, Routledge Taylor and Francis Group, London and New York. </w:t>
      </w:r>
    </w:p>
    <w:p w14:paraId="5C0B5378" w14:textId="33348B86" w:rsidR="00F9530D" w:rsidRDefault="00F9530D" w:rsidP="00F9530D">
      <w:proofErr w:type="spellStart"/>
      <w:r>
        <w:t>Lasrado</w:t>
      </w:r>
      <w:proofErr w:type="spellEnd"/>
      <w:r>
        <w:t>, F. (2018). Achieving Organizational Excellence: Management for Professionals. Springer International Publishing, Switzerland.</w:t>
      </w:r>
    </w:p>
    <w:p w14:paraId="01D95F36" w14:textId="0B2651B1" w:rsidR="00F9530D" w:rsidRDefault="00F9530D" w:rsidP="00F9530D"/>
    <w:p w14:paraId="5818BA2F" w14:textId="77777777" w:rsidR="00F9530D" w:rsidRPr="00F9530D" w:rsidRDefault="00F9530D" w:rsidP="00F9530D">
      <w:bookmarkStart w:id="0" w:name="_GoBack"/>
      <w:bookmarkEnd w:id="0"/>
    </w:p>
    <w:sectPr w:rsidR="00F9530D" w:rsidRPr="00F9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3F9D"/>
    <w:multiLevelType w:val="hybridMultilevel"/>
    <w:tmpl w:val="C28CFC8A"/>
    <w:lvl w:ilvl="0" w:tplc="6F08F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30672"/>
    <w:multiLevelType w:val="hybridMultilevel"/>
    <w:tmpl w:val="5202AE5E"/>
    <w:lvl w:ilvl="0" w:tplc="F3BC1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0D"/>
    <w:rsid w:val="00B87F2A"/>
    <w:rsid w:val="00F9530D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CDEC6"/>
  <w15:chartTrackingRefBased/>
  <w15:docId w15:val="{DA55D0BC-25FC-41EE-90B4-0F70027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AlRand</dc:creator>
  <cp:keywords/>
  <dc:description/>
  <cp:lastModifiedBy>Salwa AlRand</cp:lastModifiedBy>
  <cp:revision>1</cp:revision>
  <dcterms:created xsi:type="dcterms:W3CDTF">2020-06-20T15:54:00Z</dcterms:created>
  <dcterms:modified xsi:type="dcterms:W3CDTF">2020-06-20T16:11:00Z</dcterms:modified>
</cp:coreProperties>
</file>