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71678D">
      <w:bookmarkStart w:id="0" w:name="_GoBack"/>
      <w:bookmarkEnd w:id="0"/>
      <w:r>
        <w:t>TOPIC: TECHNOLOGY, YOU AND SOCIETY</w:t>
      </w:r>
    </w:p>
    <w:p w:rsidR="0071678D" w:rsidRDefault="0071678D" w:rsidP="0071678D">
      <w:r>
        <w:t>Description</w:t>
      </w:r>
    </w:p>
    <w:p w:rsidR="0071678D" w:rsidRDefault="0071678D" w:rsidP="0071678D"/>
    <w:p w:rsidR="0071678D" w:rsidRDefault="0071678D" w:rsidP="0071678D">
      <w:r>
        <w:t xml:space="preserve">PLEASE REVIEW RUBIC AS THIS IS A POWER POINT PRESENTATION. </w:t>
      </w:r>
    </w:p>
    <w:p w:rsidR="0071678D" w:rsidRDefault="0071678D" w:rsidP="0071678D"/>
    <w:p w:rsidR="0071678D" w:rsidRDefault="0071678D" w:rsidP="0071678D">
      <w:r>
        <w:t>For this third milestone, you will reflect on content that will inform your multimedia presentation, which you will include in Final Project Part Two. You will reflect on the inter sectional nature of technology and its impact on one's individual framework of perception, one's discipline of study, and society in general. The milestone will be submitted as a presentation draft that includes speaker's notes.</w:t>
      </w:r>
    </w:p>
    <w:p w:rsidR="0071678D" w:rsidRDefault="0071678D" w:rsidP="0071678D"/>
    <w:p w:rsidR="0071678D" w:rsidRDefault="0071678D" w:rsidP="0071678D">
      <w:r>
        <w:t>Make sure you support your response with the readings from this module and additional resources.</w:t>
      </w:r>
    </w:p>
    <w:p w:rsidR="0071678D" w:rsidRDefault="0071678D" w:rsidP="0071678D"/>
    <w:p w:rsidR="0071678D" w:rsidRDefault="0071678D" w:rsidP="0071678D">
      <w:proofErr w:type="spellStart"/>
      <w:r>
        <w:t>Murero</w:t>
      </w:r>
      <w:proofErr w:type="spellEnd"/>
      <w:r>
        <w:t xml:space="preserve">, Monica. “Wearable Technologies.” The SAGE </w:t>
      </w:r>
      <w:proofErr w:type="spellStart"/>
      <w:r>
        <w:t>Encyclopedia</w:t>
      </w:r>
      <w:proofErr w:type="spellEnd"/>
      <w:r>
        <w:t xml:space="preserve"> of the Internet.</w:t>
      </w:r>
    </w:p>
    <w:p w:rsidR="0071678D" w:rsidRDefault="0071678D" w:rsidP="0071678D"/>
    <w:p w:rsidR="0071678D" w:rsidRDefault="0071678D" w:rsidP="0071678D">
      <w:proofErr w:type="spellStart"/>
      <w:r>
        <w:t>Lwin</w:t>
      </w:r>
      <w:proofErr w:type="spellEnd"/>
      <w:r>
        <w:t xml:space="preserve">, May O. &amp; Yee, Andrew Z. H. “e-Health.” The SAGE </w:t>
      </w:r>
      <w:proofErr w:type="spellStart"/>
      <w:r>
        <w:t>Encyclopedia</w:t>
      </w:r>
      <w:proofErr w:type="spellEnd"/>
      <w:r>
        <w:t xml:space="preserve"> of the Internet.</w:t>
      </w:r>
    </w:p>
    <w:p w:rsidR="0071678D" w:rsidRDefault="0071678D" w:rsidP="0071678D"/>
    <w:p w:rsidR="0071678D" w:rsidRDefault="0071678D" w:rsidP="0071678D">
      <w:r>
        <w:t>Frost, Samantha. Chapter 25: “Biotechnology and the Reinvention of the State of Nature.” The SAGE Handbook of Globalization.</w:t>
      </w:r>
    </w:p>
    <w:p w:rsidR="0071678D" w:rsidRDefault="0071678D" w:rsidP="0071678D"/>
    <w:p w:rsidR="0071678D" w:rsidRDefault="0071678D" w:rsidP="0071678D">
      <w:r>
        <w:t>Science and technology go hand in hand. As you read through this module’s articles, consider some of the examples that are provided:</w:t>
      </w:r>
    </w:p>
    <w:p w:rsidR="0071678D" w:rsidRDefault="0071678D" w:rsidP="0071678D"/>
    <w:p w:rsidR="0071678D" w:rsidRDefault="0071678D" w:rsidP="0071678D">
      <w:r>
        <w:t>How does taking a critical look at technology help you better understand the impact these technologies have on people and society?</w:t>
      </w:r>
    </w:p>
    <w:sectPr w:rsidR="007167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8D"/>
    <w:rsid w:val="003B7FC5"/>
    <w:rsid w:val="006B468F"/>
    <w:rsid w:val="0071678D"/>
    <w:rsid w:val="00D85574"/>
    <w:rsid w:val="00E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B17C"/>
  <w15:chartTrackingRefBased/>
  <w15:docId w15:val="{47766E87-AB09-4A55-9A90-4E25E7A2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2</cp:revision>
  <dcterms:created xsi:type="dcterms:W3CDTF">2020-08-03T06:00:00Z</dcterms:created>
  <dcterms:modified xsi:type="dcterms:W3CDTF">2020-08-03T06:00:00Z</dcterms:modified>
</cp:coreProperties>
</file>