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0E5538">
      <w:r>
        <w:t>TOPIC; Financial Management in Healthcare</w:t>
      </w:r>
    </w:p>
    <w:p w:rsidR="000E5538" w:rsidRDefault="000E5538" w:rsidP="000E553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0E5538" w:rsidRDefault="000E5538" w:rsidP="000E5538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The instructions are in the documents. I have also provided the rubric. Do not worry about sources from the university.</w:t>
      </w:r>
    </w:p>
    <w:p w:rsidR="000E5538" w:rsidRDefault="000E5538">
      <w:bookmarkStart w:id="0" w:name="_GoBack"/>
      <w:bookmarkEnd w:id="0"/>
    </w:p>
    <w:sectPr w:rsidR="000E5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38"/>
    <w:rsid w:val="000E5538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8D388"/>
  <w15:chartTrackingRefBased/>
  <w15:docId w15:val="{14E30A1C-1CF2-4485-AF63-6E5E893C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5538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0E5538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2020-08-13T17:13:00Z</dcterms:created>
  <dcterms:modified xsi:type="dcterms:W3CDTF">2020-08-13T17:14:00Z</dcterms:modified>
</cp:coreProperties>
</file>