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5F" w:rsidRDefault="002C685F">
      <w:r>
        <w:t>TOPIC: RELIGION ETHICAL ISSUES</w:t>
      </w:r>
    </w:p>
    <w:p w:rsidR="002C685F" w:rsidRDefault="002C685F" w:rsidP="002C685F">
      <w:r>
        <w:t xml:space="preserve"> </w:t>
      </w:r>
      <w:r>
        <w:t>Description</w:t>
      </w:r>
    </w:p>
    <w:p w:rsidR="002C685F" w:rsidRDefault="002C685F" w:rsidP="002C685F"/>
    <w:p w:rsidR="002C685F" w:rsidRDefault="002C685F" w:rsidP="002C685F">
      <w:r>
        <w:t>A movie analysis: on the movie wonder. WRITER MUST BE ABLE TO STREAM THIS MOVIE AND WATCH IT.</w:t>
      </w:r>
    </w:p>
    <w:p w:rsidR="006B468F" w:rsidRDefault="002C685F" w:rsidP="002C685F">
      <w:r>
        <w:t>Watch and write up an evaluation of the bioethical issues involved. Your essay must identify the ethical issue involved, an analysis of what ethical dilemma the characters in the movie are facing, and what theological or Christian ethical principles are involved in this analysis. While this option does not require additional research, you should use and cite our course readings in your analysis. Do not include a plot summary in your review of the movie. If you cite a quote or reference a scene in the movie, provide a citation with the director's name, the date of release, and a time index for finding the quote: (Smith 2002, 00:00:00). This essay must be approximately 3-6 pages (minimum of 1000 words). movie is wonder. must be double spaced 12 inch margins</w:t>
      </w:r>
      <w:bookmarkStart w:id="0" w:name="_GoBack"/>
      <w:bookmarkEnd w:id="0"/>
    </w:p>
    <w:sectPr w:rsidR="006B4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5F"/>
    <w:rsid w:val="001B4143"/>
    <w:rsid w:val="002C685F"/>
    <w:rsid w:val="003B7FC5"/>
    <w:rsid w:val="006B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4DBE"/>
  <w15:chartTrackingRefBased/>
  <w15:docId w15:val="{7766B61F-8DDA-41BD-A76C-BCCC1885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2020-08-13T15:49:00Z</dcterms:created>
  <dcterms:modified xsi:type="dcterms:W3CDTF">2020-08-13T16:39:00Z</dcterms:modified>
</cp:coreProperties>
</file>