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B3" w:rsidRDefault="001C57D3">
      <w:r>
        <w:t>TOPIC; OBESITY IN AMERICA</w:t>
      </w:r>
    </w:p>
    <w:p w:rsidR="001C57D3" w:rsidRDefault="001C57D3" w:rsidP="001C57D3">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1C57D3" w:rsidRDefault="001C57D3" w:rsidP="001C57D3">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Demonstrate critical thinking and critical analysis skills, including your use of a research based argumentation Write between 1,000 - 1,200 words Papers that do not meet at least 1,000 words are subject to a pro-rated penalty. (</w:t>
      </w:r>
      <w:proofErr w:type="gramStart"/>
      <w:r>
        <w:rPr>
          <w:rFonts w:ascii="Arial" w:hAnsi="Arial" w:cs="Arial"/>
          <w:color w:val="54657E"/>
          <w:sz w:val="23"/>
          <w:szCs w:val="23"/>
        </w:rPr>
        <w:t>i.e</w:t>
      </w:r>
      <w:proofErr w:type="gramEnd"/>
      <w:r>
        <w:rPr>
          <w:rFonts w:ascii="Arial" w:hAnsi="Arial" w:cs="Arial"/>
          <w:color w:val="54657E"/>
          <w:sz w:val="23"/>
          <w:szCs w:val="23"/>
        </w:rPr>
        <w:t>. submitting 800 words would result in a 20% loss of grade as 20% of the paper's word requirements were not met) Effectively organize your essay. Write a clear introduction, thesis statement, multiple body paragraphs supporting the thesis statement, and a clear conclusion Use at least four sources. Using a source means quoting, paraphrasing, or summarizing it, including a citation each time it is being used Reference each source you use in your reference list No block quotes should be included. Use integrated quotes only. Use 3rd person objective point of view only. Avoid 1st and 2nd person point of view. Format your paper using 7th edition APA requirements. (No abstract is needed for APA 7 student papers.) No more than 20% of the paper should be from quoted source support. No visuals should be used (i.e. images, charts, graphs, etc.). Use written material only.</w:t>
      </w:r>
    </w:p>
    <w:p w:rsidR="001C57D3" w:rsidRDefault="001C57D3">
      <w:bookmarkStart w:id="0" w:name="_GoBack"/>
      <w:bookmarkEnd w:id="0"/>
    </w:p>
    <w:sectPr w:rsidR="001C5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D3"/>
    <w:rsid w:val="001C57D3"/>
    <w:rsid w:val="007F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6D1B"/>
  <w15:chartTrackingRefBased/>
  <w15:docId w15:val="{7F71348A-EC6B-4AF5-AB11-E2FE7736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7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1C5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2020-08-15T05:41:00Z</dcterms:created>
  <dcterms:modified xsi:type="dcterms:W3CDTF">2020-08-15T05:44:00Z</dcterms:modified>
</cp:coreProperties>
</file>