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CBFF8" w14:textId="77777777" w:rsidR="00664D1D" w:rsidRPr="000C5188" w:rsidRDefault="000E2D49">
      <w:pPr>
        <w:rPr>
          <w:rFonts w:ascii="Arial" w:hAnsi="Arial" w:cs="Arial"/>
          <w:color w:val="808080" w:themeColor="background1" w:themeShade="80"/>
          <w:sz w:val="28"/>
          <w:lang w:val="en-AU"/>
        </w:rPr>
      </w:pPr>
      <w:r w:rsidRPr="000C5188">
        <w:rPr>
          <w:rFonts w:ascii="Arial" w:hAnsi="Arial" w:cs="Arial"/>
          <w:color w:val="808080" w:themeColor="background1" w:themeShade="80"/>
          <w:sz w:val="28"/>
          <w:lang w:val="en-AU"/>
        </w:rPr>
        <w:t xml:space="preserve">  </w:t>
      </w:r>
    </w:p>
    <w:p w14:paraId="56DD358E" w14:textId="77777777" w:rsidR="00881610" w:rsidRPr="000C5188" w:rsidRDefault="007F0E94">
      <w:pPr>
        <w:rPr>
          <w:rFonts w:ascii="Arial" w:hAnsi="Arial" w:cs="Arial"/>
          <w:color w:val="808080" w:themeColor="background1" w:themeShade="80"/>
          <w:sz w:val="28"/>
          <w:lang w:val="en-AU"/>
        </w:rPr>
      </w:pPr>
      <w:r w:rsidRPr="000C5188">
        <w:rPr>
          <w:rFonts w:ascii="Arial" w:hAnsi="Arial" w:cs="Arial"/>
          <w:b/>
          <w:sz w:val="28"/>
          <w:lang w:val="en-AU"/>
        </w:rPr>
        <w:t>SWB102 Human Development</w:t>
      </w:r>
      <w:r w:rsidR="00A84246" w:rsidRPr="000C5188">
        <w:rPr>
          <w:rFonts w:ascii="Arial" w:hAnsi="Arial" w:cs="Arial"/>
          <w:b/>
          <w:sz w:val="28"/>
          <w:lang w:val="en-AU"/>
        </w:rPr>
        <w:t xml:space="preserve"> - </w:t>
      </w:r>
      <w:r w:rsidRPr="000C5188">
        <w:rPr>
          <w:rFonts w:ascii="Arial" w:hAnsi="Arial" w:cs="Arial"/>
          <w:b/>
          <w:sz w:val="28"/>
          <w:lang w:val="en-AU"/>
        </w:rPr>
        <w:t>Assignment 2:</w:t>
      </w:r>
      <w:r w:rsidR="003E3F92" w:rsidRPr="000C5188">
        <w:rPr>
          <w:rFonts w:ascii="Arial" w:hAnsi="Arial" w:cs="Arial"/>
          <w:b/>
          <w:sz w:val="28"/>
          <w:lang w:val="en-AU"/>
        </w:rPr>
        <w:t xml:space="preserve"> </w:t>
      </w:r>
      <w:r w:rsidRPr="000C5188">
        <w:rPr>
          <w:rFonts w:ascii="Arial" w:hAnsi="Arial" w:cs="Arial"/>
          <w:b/>
          <w:sz w:val="28"/>
          <w:lang w:val="en-AU"/>
        </w:rPr>
        <w:t>Case Study</w:t>
      </w:r>
      <w:r w:rsidR="00414C7F" w:rsidRPr="000C5188">
        <w:rPr>
          <w:rFonts w:ascii="Arial" w:hAnsi="Arial" w:cs="Arial"/>
          <w:b/>
          <w:sz w:val="28"/>
          <w:lang w:val="en-AU"/>
        </w:rPr>
        <w:t xml:space="preserve"> Analysis</w:t>
      </w:r>
    </w:p>
    <w:p w14:paraId="7F5C65B8" w14:textId="77777777" w:rsidR="002A378B" w:rsidRPr="000C5188" w:rsidRDefault="002A378B">
      <w:pPr>
        <w:rPr>
          <w:rFonts w:ascii="Arial" w:hAnsi="Arial" w:cs="Arial"/>
          <w:color w:val="808080" w:themeColor="background1" w:themeShade="80"/>
          <w:sz w:val="28"/>
          <w:lang w:val="en-AU"/>
        </w:rPr>
      </w:pPr>
    </w:p>
    <w:p w14:paraId="16B73B95" w14:textId="77777777" w:rsidR="00386DFD" w:rsidRPr="000C5188" w:rsidRDefault="00386DFD" w:rsidP="00386DFD">
      <w:pPr>
        <w:jc w:val="both"/>
        <w:rPr>
          <w:rFonts w:ascii="Arial" w:hAnsi="Arial" w:cs="Arial"/>
          <w:lang w:eastAsia="en-AU"/>
        </w:rPr>
      </w:pPr>
      <w:r w:rsidRPr="000C5188">
        <w:rPr>
          <w:rFonts w:ascii="Arial" w:hAnsi="Arial" w:cs="Arial"/>
          <w:b/>
          <w:bCs/>
          <w:lang w:eastAsia="en-AU"/>
        </w:rPr>
        <w:t>Description: </w:t>
      </w:r>
      <w:r w:rsidRPr="000C5188">
        <w:rPr>
          <w:rFonts w:ascii="Arial" w:hAnsi="Arial" w:cs="Arial"/>
          <w:lang w:eastAsia="en-AU"/>
        </w:rPr>
        <w:t> </w:t>
      </w:r>
    </w:p>
    <w:p w14:paraId="0E7580CC" w14:textId="77777777" w:rsidR="003974C5" w:rsidRPr="000C5188" w:rsidRDefault="00C87356" w:rsidP="003974C5">
      <w:pPr>
        <w:jc w:val="both"/>
        <w:rPr>
          <w:rFonts w:ascii="Arial" w:hAnsi="Arial" w:cs="Arial"/>
          <w:lang w:eastAsia="en-AU"/>
        </w:rPr>
      </w:pPr>
      <w:r w:rsidRPr="000C5188">
        <w:rPr>
          <w:rFonts w:ascii="Arial" w:hAnsi="Arial" w:cs="Arial"/>
          <w:lang w:eastAsia="en-AU"/>
        </w:rPr>
        <w:t xml:space="preserve">In this case study analysis you </w:t>
      </w:r>
      <w:r w:rsidR="003974C5" w:rsidRPr="000C5188">
        <w:rPr>
          <w:rFonts w:ascii="Arial" w:hAnsi="Arial" w:cs="Arial"/>
          <w:lang w:eastAsia="en-AU"/>
        </w:rPr>
        <w:t xml:space="preserve">are required </w:t>
      </w:r>
      <w:r w:rsidRPr="000C5188">
        <w:rPr>
          <w:rFonts w:ascii="Arial" w:hAnsi="Arial" w:cs="Arial"/>
          <w:lang w:eastAsia="en-AU"/>
        </w:rPr>
        <w:t xml:space="preserve">to demonstrate your knowledge, understanding and use of a multidimensional </w:t>
      </w:r>
      <w:r w:rsidR="000728DB" w:rsidRPr="000C5188">
        <w:rPr>
          <w:rFonts w:ascii="Arial" w:hAnsi="Arial" w:cs="Arial"/>
          <w:lang w:eastAsia="en-AU"/>
        </w:rPr>
        <w:t xml:space="preserve">(MD) </w:t>
      </w:r>
      <w:r w:rsidRPr="000C5188">
        <w:rPr>
          <w:rFonts w:ascii="Arial" w:hAnsi="Arial" w:cs="Arial"/>
          <w:lang w:eastAsia="en-AU"/>
        </w:rPr>
        <w:t>framework approach to hu</w:t>
      </w:r>
      <w:r w:rsidR="00414C7F" w:rsidRPr="000C5188">
        <w:rPr>
          <w:rFonts w:ascii="Arial" w:hAnsi="Arial" w:cs="Arial"/>
          <w:lang w:eastAsia="en-AU"/>
        </w:rPr>
        <w:t xml:space="preserve">man development and </w:t>
      </w:r>
      <w:proofErr w:type="spellStart"/>
      <w:r w:rsidR="00414C7F" w:rsidRPr="000C5188">
        <w:rPr>
          <w:rFonts w:ascii="Arial" w:hAnsi="Arial" w:cs="Arial"/>
          <w:lang w:eastAsia="en-AU"/>
        </w:rPr>
        <w:t>behaviour</w:t>
      </w:r>
      <w:proofErr w:type="spellEnd"/>
      <w:r w:rsidR="00414C7F" w:rsidRPr="000C5188">
        <w:rPr>
          <w:rFonts w:ascii="Arial" w:hAnsi="Arial" w:cs="Arial"/>
          <w:lang w:eastAsia="en-AU"/>
        </w:rPr>
        <w:t>.</w:t>
      </w:r>
      <w:r w:rsidR="003974C5" w:rsidRPr="000C5188">
        <w:rPr>
          <w:rFonts w:ascii="Arial" w:hAnsi="Arial" w:cs="Arial"/>
          <w:lang w:eastAsia="en-AU"/>
        </w:rPr>
        <w:t xml:space="preserve"> </w:t>
      </w:r>
    </w:p>
    <w:p w14:paraId="4CDAD864" w14:textId="77777777" w:rsidR="003974C5" w:rsidRPr="000C5188" w:rsidRDefault="003974C5" w:rsidP="003974C5">
      <w:pPr>
        <w:jc w:val="both"/>
        <w:rPr>
          <w:rFonts w:ascii="Arial" w:hAnsi="Arial" w:cs="Arial"/>
          <w:lang w:eastAsia="en-AU"/>
        </w:rPr>
      </w:pPr>
    </w:p>
    <w:p w14:paraId="02AC5CB5" w14:textId="16CCB4D9" w:rsidR="003974C5" w:rsidRPr="000C5188" w:rsidRDefault="003974C5" w:rsidP="003974C5">
      <w:pPr>
        <w:jc w:val="both"/>
        <w:rPr>
          <w:rFonts w:ascii="Arial" w:hAnsi="Arial" w:cs="Arial"/>
          <w:lang w:eastAsia="en-AU"/>
        </w:rPr>
      </w:pPr>
      <w:r w:rsidRPr="000C5188">
        <w:rPr>
          <w:rFonts w:ascii="Arial" w:hAnsi="Arial" w:cs="Arial"/>
          <w:lang w:eastAsia="en-AU"/>
        </w:rPr>
        <w:t>To do this you will select an individual</w:t>
      </w:r>
      <w:r w:rsidR="00EE7A6C">
        <w:rPr>
          <w:rFonts w:ascii="Arial" w:hAnsi="Arial" w:cs="Arial"/>
          <w:lang w:eastAsia="en-AU"/>
        </w:rPr>
        <w:t xml:space="preserve"> from the </w:t>
      </w:r>
      <w:proofErr w:type="spellStart"/>
      <w:r w:rsidR="00EE7A6C">
        <w:rPr>
          <w:rFonts w:ascii="Arial" w:hAnsi="Arial" w:cs="Arial"/>
          <w:lang w:eastAsia="en-AU"/>
        </w:rPr>
        <w:t>Barlett</w:t>
      </w:r>
      <w:proofErr w:type="spellEnd"/>
      <w:r w:rsidR="00EE7A6C">
        <w:rPr>
          <w:rFonts w:ascii="Arial" w:hAnsi="Arial" w:cs="Arial"/>
          <w:lang w:eastAsia="en-AU"/>
        </w:rPr>
        <w:t xml:space="preserve"> family</w:t>
      </w:r>
      <w:r w:rsidR="00E051A6">
        <w:rPr>
          <w:rFonts w:ascii="Arial" w:hAnsi="Arial" w:cs="Arial"/>
          <w:lang w:eastAsia="en-AU"/>
        </w:rPr>
        <w:t xml:space="preserve">. You will </w:t>
      </w:r>
      <w:r w:rsidRPr="000C5188">
        <w:rPr>
          <w:rFonts w:ascii="Arial" w:hAnsi="Arial" w:cs="Arial"/>
          <w:lang w:eastAsia="en-AU"/>
        </w:rPr>
        <w:t xml:space="preserve">describe and analyze the way your selected </w:t>
      </w:r>
      <w:r w:rsidR="00E051A6">
        <w:rPr>
          <w:rFonts w:ascii="Arial" w:hAnsi="Arial" w:cs="Arial"/>
          <w:lang w:eastAsia="en-AU"/>
        </w:rPr>
        <w:t>person</w:t>
      </w:r>
      <w:r w:rsidRPr="000C5188">
        <w:rPr>
          <w:rFonts w:ascii="Arial" w:hAnsi="Arial" w:cs="Arial"/>
          <w:lang w:eastAsia="en-AU"/>
        </w:rPr>
        <w:t xml:space="preserve"> experiences the event(s) occurring in their life, and the ways the event(s) have impacted on </w:t>
      </w:r>
      <w:r w:rsidR="00E051A6">
        <w:rPr>
          <w:rFonts w:ascii="Arial" w:hAnsi="Arial" w:cs="Arial"/>
          <w:lang w:eastAsia="en-AU"/>
        </w:rPr>
        <w:t>them</w:t>
      </w:r>
      <w:r w:rsidRPr="000C5188">
        <w:rPr>
          <w:rFonts w:ascii="Arial" w:hAnsi="Arial" w:cs="Arial"/>
          <w:lang w:eastAsia="en-AU"/>
        </w:rPr>
        <w:t xml:space="preserve"> </w:t>
      </w:r>
      <w:r w:rsidR="005A1A54">
        <w:rPr>
          <w:rFonts w:ascii="Arial" w:hAnsi="Arial" w:cs="Arial"/>
          <w:lang w:eastAsia="en-AU"/>
        </w:rPr>
        <w:t>t</w:t>
      </w:r>
      <w:r w:rsidRPr="000C5188">
        <w:rPr>
          <w:rFonts w:ascii="Arial" w:hAnsi="Arial" w:cs="Arial"/>
          <w:lang w:eastAsia="en-AU"/>
        </w:rPr>
        <w:t>hrough the application of the multi-dimensional framework and academic</w:t>
      </w:r>
      <w:r w:rsidR="00E051A6">
        <w:rPr>
          <w:rFonts w:ascii="Arial" w:hAnsi="Arial" w:cs="Arial"/>
          <w:lang w:eastAsia="en-AU"/>
        </w:rPr>
        <w:t xml:space="preserve"> literature (e.g., theories of human development and behavior, key concepts such as adversity, grief and loss, adaption, resilience</w:t>
      </w:r>
      <w:r w:rsidR="00411FD0">
        <w:rPr>
          <w:rFonts w:ascii="Arial" w:hAnsi="Arial" w:cs="Arial"/>
          <w:lang w:eastAsia="en-AU"/>
        </w:rPr>
        <w:t>)</w:t>
      </w:r>
      <w:r w:rsidRPr="000C5188">
        <w:rPr>
          <w:rFonts w:ascii="Arial" w:hAnsi="Arial" w:cs="Arial"/>
          <w:lang w:eastAsia="en-AU"/>
        </w:rPr>
        <w:t xml:space="preserve">.  </w:t>
      </w:r>
    </w:p>
    <w:p w14:paraId="296D4035" w14:textId="77777777" w:rsidR="003974C5" w:rsidRPr="000C5188" w:rsidRDefault="003974C5" w:rsidP="003974C5">
      <w:pPr>
        <w:jc w:val="both"/>
        <w:rPr>
          <w:rFonts w:ascii="Arial" w:hAnsi="Arial" w:cs="Arial"/>
          <w:lang w:eastAsia="en-AU"/>
        </w:rPr>
      </w:pPr>
    </w:p>
    <w:p w14:paraId="766D3502" w14:textId="2ECE0E5D" w:rsidR="00411FD0" w:rsidRPr="00411FD0" w:rsidRDefault="00411FD0" w:rsidP="00411FD0">
      <w:pPr>
        <w:jc w:val="both"/>
        <w:rPr>
          <w:rFonts w:ascii="Arial" w:hAnsi="Arial" w:cs="Arial"/>
          <w:lang w:val="en-AU" w:eastAsia="en-AU"/>
        </w:rPr>
      </w:pPr>
      <w:r w:rsidRPr="00411FD0">
        <w:rPr>
          <w:rFonts w:ascii="Arial" w:hAnsi="Arial" w:cs="Arial"/>
          <w:lang w:eastAsia="en-AU"/>
        </w:rPr>
        <w:t xml:space="preserve">The analysis should seek to identify and explain what the person is and/or has experienced and how that has influenced development and </w:t>
      </w:r>
      <w:proofErr w:type="spellStart"/>
      <w:r w:rsidRPr="00411FD0">
        <w:rPr>
          <w:rFonts w:ascii="Arial" w:hAnsi="Arial" w:cs="Arial"/>
          <w:lang w:eastAsia="en-AU"/>
        </w:rPr>
        <w:t>behaviour</w:t>
      </w:r>
      <w:proofErr w:type="spellEnd"/>
      <w:r w:rsidRPr="00411FD0">
        <w:rPr>
          <w:rFonts w:ascii="Arial" w:hAnsi="Arial" w:cs="Arial"/>
          <w:lang w:eastAsia="en-AU"/>
        </w:rPr>
        <w:t>. This includes being able to identify and explain adversity/events experienced by the person, significant inner, outer and time dimensions influences in the person’s life</w:t>
      </w:r>
      <w:r>
        <w:rPr>
          <w:rFonts w:ascii="Arial" w:hAnsi="Arial" w:cs="Arial"/>
          <w:lang w:eastAsia="en-AU"/>
        </w:rPr>
        <w:t>,</w:t>
      </w:r>
      <w:r w:rsidRPr="00411FD0">
        <w:rPr>
          <w:rFonts w:ascii="Arial" w:hAnsi="Arial" w:cs="Arial"/>
          <w:lang w:eastAsia="en-AU"/>
        </w:rPr>
        <w:t xml:space="preserve"> examples of coping and resilience, and the complexity and intersections of these dimensions influencing and impacting on a selected individual's development and </w:t>
      </w:r>
      <w:proofErr w:type="spellStart"/>
      <w:r w:rsidRPr="00411FD0">
        <w:rPr>
          <w:rFonts w:ascii="Arial" w:hAnsi="Arial" w:cs="Arial"/>
          <w:lang w:eastAsia="en-AU"/>
        </w:rPr>
        <w:t>behaviour</w:t>
      </w:r>
      <w:proofErr w:type="spellEnd"/>
      <w:r w:rsidRPr="00411FD0">
        <w:rPr>
          <w:rFonts w:ascii="Arial" w:hAnsi="Arial" w:cs="Arial"/>
          <w:lang w:eastAsia="en-AU"/>
        </w:rPr>
        <w:t xml:space="preserve">. </w:t>
      </w:r>
    </w:p>
    <w:p w14:paraId="71E238C7" w14:textId="77777777" w:rsidR="003974C5" w:rsidRPr="000C5188" w:rsidRDefault="003974C5" w:rsidP="003974C5">
      <w:pPr>
        <w:jc w:val="both"/>
        <w:rPr>
          <w:rFonts w:ascii="Arial" w:hAnsi="Arial" w:cs="Arial"/>
          <w:lang w:eastAsia="en-AU"/>
        </w:rPr>
      </w:pPr>
    </w:p>
    <w:p w14:paraId="76DD504E" w14:textId="77777777" w:rsidR="00411FD0" w:rsidRPr="00411FD0" w:rsidRDefault="00411FD0" w:rsidP="00411FD0">
      <w:pPr>
        <w:jc w:val="both"/>
        <w:rPr>
          <w:rFonts w:ascii="Arial" w:hAnsi="Arial" w:cs="Arial"/>
          <w:lang w:val="en-AU" w:eastAsia="en-AU"/>
        </w:rPr>
      </w:pPr>
      <w:r w:rsidRPr="00411FD0">
        <w:rPr>
          <w:rFonts w:ascii="Arial" w:hAnsi="Arial" w:cs="Arial"/>
          <w:lang w:eastAsia="en-AU"/>
        </w:rPr>
        <w:t xml:space="preserve">Your case study report will outline your analysis of your chosen person. It will draw on the MD framework and other with academic material (theories, concepts, literature) covered in the unit to support your analysis to help explain experiences, influences and impacts on human development and </w:t>
      </w:r>
      <w:proofErr w:type="spellStart"/>
      <w:r w:rsidRPr="00411FD0">
        <w:rPr>
          <w:rFonts w:ascii="Arial" w:hAnsi="Arial" w:cs="Arial"/>
          <w:lang w:eastAsia="en-AU"/>
        </w:rPr>
        <w:t>behaviour</w:t>
      </w:r>
      <w:proofErr w:type="spellEnd"/>
      <w:r w:rsidRPr="00411FD0">
        <w:rPr>
          <w:rFonts w:ascii="Arial" w:hAnsi="Arial" w:cs="Arial"/>
          <w:lang w:eastAsia="en-AU"/>
        </w:rPr>
        <w:t>.</w:t>
      </w:r>
    </w:p>
    <w:p w14:paraId="0871971A" w14:textId="77777777" w:rsidR="003974C5" w:rsidRPr="000C5188" w:rsidRDefault="003974C5" w:rsidP="00C87356">
      <w:pPr>
        <w:jc w:val="both"/>
        <w:rPr>
          <w:rFonts w:ascii="Arial" w:hAnsi="Arial" w:cs="Arial"/>
          <w:lang w:eastAsia="en-AU"/>
        </w:rPr>
      </w:pPr>
    </w:p>
    <w:p w14:paraId="08BE66AA" w14:textId="35DAB863" w:rsidR="00386DFD" w:rsidRPr="000C5188" w:rsidRDefault="00386DFD" w:rsidP="00386DFD">
      <w:pPr>
        <w:rPr>
          <w:rFonts w:ascii="Arial" w:hAnsi="Arial" w:cs="Arial"/>
          <w:lang w:eastAsia="en-AU"/>
        </w:rPr>
      </w:pPr>
      <w:r w:rsidRPr="000C5188">
        <w:rPr>
          <w:rFonts w:ascii="Arial" w:hAnsi="Arial" w:cs="Arial"/>
          <w:b/>
          <w:bCs/>
          <w:lang w:eastAsia="en-AU"/>
        </w:rPr>
        <w:t>Relates to learning outcomes:</w:t>
      </w:r>
      <w:r w:rsidRPr="000C5188">
        <w:rPr>
          <w:rFonts w:ascii="Arial" w:hAnsi="Arial" w:cs="Arial"/>
          <w:lang w:eastAsia="en-AU"/>
        </w:rPr>
        <w:t xml:space="preserve"> 1, 2, &amp; 4. </w:t>
      </w:r>
      <w:r w:rsidRPr="000C5188">
        <w:rPr>
          <w:rFonts w:ascii="Arial" w:hAnsi="Arial" w:cs="Arial"/>
          <w:lang w:eastAsia="en-AU"/>
        </w:rPr>
        <w:br/>
      </w:r>
      <w:r w:rsidRPr="000C5188">
        <w:rPr>
          <w:rFonts w:ascii="Arial" w:hAnsi="Arial" w:cs="Arial"/>
          <w:b/>
          <w:bCs/>
          <w:lang w:eastAsia="en-AU"/>
        </w:rPr>
        <w:t>Group or Individual:</w:t>
      </w:r>
      <w:r w:rsidRPr="000C5188">
        <w:rPr>
          <w:rFonts w:ascii="Arial" w:hAnsi="Arial" w:cs="Arial"/>
          <w:lang w:eastAsia="en-AU"/>
        </w:rPr>
        <w:t xml:space="preserve"> Individual </w:t>
      </w:r>
      <w:r w:rsidRPr="000C5188">
        <w:rPr>
          <w:rFonts w:ascii="Arial" w:hAnsi="Arial" w:cs="Arial"/>
          <w:lang w:eastAsia="en-AU"/>
        </w:rPr>
        <w:br/>
      </w:r>
      <w:r w:rsidRPr="000C5188">
        <w:rPr>
          <w:rFonts w:ascii="Arial" w:hAnsi="Arial" w:cs="Arial"/>
          <w:b/>
          <w:bCs/>
          <w:lang w:eastAsia="en-AU"/>
        </w:rPr>
        <w:t>Due date:</w:t>
      </w:r>
      <w:r w:rsidRPr="000C5188">
        <w:rPr>
          <w:rFonts w:ascii="Arial" w:hAnsi="Arial" w:cs="Arial"/>
          <w:lang w:eastAsia="en-AU"/>
        </w:rPr>
        <w:t xml:space="preserve"> </w:t>
      </w:r>
      <w:r w:rsidR="001C7929" w:rsidRPr="000C5188">
        <w:rPr>
          <w:rFonts w:ascii="Arial" w:hAnsi="Arial" w:cs="Arial"/>
          <w:lang w:eastAsia="en-AU"/>
        </w:rPr>
        <w:t xml:space="preserve"> </w:t>
      </w:r>
      <w:r w:rsidR="00EE7A6C" w:rsidRPr="00411FD0">
        <w:rPr>
          <w:rFonts w:ascii="Arial" w:hAnsi="Arial" w:cs="Arial"/>
          <w:b/>
          <w:color w:val="365F91" w:themeColor="accent1" w:themeShade="BF"/>
          <w:lang w:eastAsia="en-AU"/>
        </w:rPr>
        <w:t>Friday</w:t>
      </w:r>
      <w:r w:rsidR="001C7929" w:rsidRPr="00411FD0">
        <w:rPr>
          <w:rFonts w:ascii="Arial" w:hAnsi="Arial" w:cs="Arial"/>
          <w:b/>
          <w:color w:val="365F91" w:themeColor="accent1" w:themeShade="BF"/>
          <w:lang w:eastAsia="en-AU"/>
        </w:rPr>
        <w:t xml:space="preserve"> </w:t>
      </w:r>
      <w:r w:rsidR="00B065A6" w:rsidRPr="00411FD0">
        <w:rPr>
          <w:rFonts w:ascii="Arial" w:hAnsi="Arial" w:cs="Arial"/>
          <w:b/>
          <w:color w:val="365F91" w:themeColor="accent1" w:themeShade="BF"/>
          <w:lang w:eastAsia="en-AU"/>
        </w:rPr>
        <w:t xml:space="preserve">May </w:t>
      </w:r>
      <w:r w:rsidR="00E051A6" w:rsidRPr="00411FD0">
        <w:rPr>
          <w:rFonts w:ascii="Arial" w:hAnsi="Arial" w:cs="Arial"/>
          <w:b/>
          <w:color w:val="365F91" w:themeColor="accent1" w:themeShade="BF"/>
          <w:lang w:eastAsia="en-AU"/>
        </w:rPr>
        <w:t>29th</w:t>
      </w:r>
      <w:r w:rsidRPr="00411FD0">
        <w:rPr>
          <w:rFonts w:ascii="Arial" w:hAnsi="Arial" w:cs="Arial"/>
          <w:b/>
          <w:color w:val="365F91" w:themeColor="accent1" w:themeShade="BF"/>
          <w:lang w:eastAsia="en-AU"/>
        </w:rPr>
        <w:t xml:space="preserve"> 11.59 pm</w:t>
      </w:r>
      <w:r w:rsidRPr="00411FD0">
        <w:rPr>
          <w:rFonts w:ascii="Arial" w:hAnsi="Arial" w:cs="Arial"/>
          <w:b/>
          <w:color w:val="365F91" w:themeColor="accent1" w:themeShade="BF"/>
        </w:rPr>
        <w:t xml:space="preserve"> </w:t>
      </w:r>
      <w:r w:rsidRPr="00411FD0">
        <w:rPr>
          <w:rFonts w:ascii="Arial" w:hAnsi="Arial" w:cs="Arial"/>
          <w:b/>
          <w:color w:val="365F91" w:themeColor="accent1" w:themeShade="BF"/>
          <w:lang w:eastAsia="en-AU"/>
        </w:rPr>
        <w:t>(23:59 pm)</w:t>
      </w:r>
      <w:r w:rsidRPr="00411FD0">
        <w:rPr>
          <w:rFonts w:ascii="Arial" w:hAnsi="Arial" w:cs="Arial"/>
          <w:color w:val="365F91" w:themeColor="accent1" w:themeShade="BF"/>
          <w:lang w:eastAsia="en-AU"/>
        </w:rPr>
        <w:t>.</w:t>
      </w:r>
      <w:r w:rsidR="00354A68" w:rsidRPr="00411FD0">
        <w:rPr>
          <w:rFonts w:ascii="Arial" w:hAnsi="Arial" w:cs="Arial"/>
          <w:color w:val="365F91" w:themeColor="accent1" w:themeShade="BF"/>
        </w:rPr>
        <w:t xml:space="preserve"> </w:t>
      </w:r>
      <w:r w:rsidR="00354A68" w:rsidRPr="000C5188">
        <w:rPr>
          <w:rFonts w:ascii="Arial" w:hAnsi="Arial" w:cs="Arial"/>
          <w:lang w:eastAsia="en-AU"/>
        </w:rPr>
        <w:t xml:space="preserve">Submit using </w:t>
      </w:r>
      <w:r w:rsidR="00E051A6">
        <w:rPr>
          <w:rFonts w:ascii="Arial" w:hAnsi="Arial" w:cs="Arial"/>
          <w:lang w:eastAsia="en-AU"/>
        </w:rPr>
        <w:t>T</w:t>
      </w:r>
      <w:r w:rsidR="00354A68" w:rsidRPr="000C5188">
        <w:rPr>
          <w:rFonts w:ascii="Arial" w:hAnsi="Arial" w:cs="Arial"/>
          <w:lang w:eastAsia="en-AU"/>
        </w:rPr>
        <w:t>urnitin accessed via assessment folder in Blackboard</w:t>
      </w:r>
      <w:r w:rsidR="00354A68" w:rsidRPr="000C5188">
        <w:rPr>
          <w:rFonts w:ascii="Arial" w:hAnsi="Arial" w:cs="Arial"/>
          <w:lang w:eastAsia="en-AU"/>
        </w:rPr>
        <w:tab/>
      </w:r>
    </w:p>
    <w:p w14:paraId="0B752D4D" w14:textId="77777777" w:rsidR="0049367F" w:rsidRPr="000C5188" w:rsidRDefault="0049367F" w:rsidP="00190D2B">
      <w:pPr>
        <w:jc w:val="both"/>
        <w:rPr>
          <w:rFonts w:ascii="Arial" w:hAnsi="Arial" w:cs="Arial"/>
          <w:b/>
          <w:lang w:eastAsia="en-AU"/>
        </w:rPr>
      </w:pPr>
    </w:p>
    <w:p w14:paraId="29579686" w14:textId="77777777" w:rsidR="00841601" w:rsidRPr="00E22E00" w:rsidRDefault="009945B9" w:rsidP="00190D2B">
      <w:pPr>
        <w:jc w:val="both"/>
        <w:rPr>
          <w:rFonts w:ascii="Arial" w:hAnsi="Arial" w:cs="Arial"/>
          <w:lang w:eastAsia="en-AU"/>
        </w:rPr>
      </w:pPr>
      <w:r w:rsidRPr="000C5188">
        <w:rPr>
          <w:rFonts w:ascii="Arial" w:hAnsi="Arial" w:cs="Arial"/>
          <w:b/>
          <w:lang w:eastAsia="en-AU"/>
        </w:rPr>
        <w:t xml:space="preserve">Assessment </w:t>
      </w:r>
      <w:r w:rsidR="0031553B" w:rsidRPr="000C5188">
        <w:rPr>
          <w:rFonts w:ascii="Arial" w:hAnsi="Arial" w:cs="Arial"/>
          <w:b/>
          <w:lang w:eastAsia="en-AU"/>
        </w:rPr>
        <w:t>Output</w:t>
      </w:r>
      <w:r w:rsidR="00FB2129" w:rsidRPr="000C5188">
        <w:rPr>
          <w:rFonts w:ascii="Arial" w:hAnsi="Arial" w:cs="Arial"/>
          <w:b/>
          <w:lang w:eastAsia="en-AU"/>
        </w:rPr>
        <w:t xml:space="preserve">: </w:t>
      </w:r>
      <w:r w:rsidR="008243AE" w:rsidRPr="00E22E00">
        <w:rPr>
          <w:rFonts w:ascii="Arial" w:hAnsi="Arial" w:cs="Arial"/>
          <w:lang w:eastAsia="en-AU"/>
        </w:rPr>
        <w:t xml:space="preserve">A written </w:t>
      </w:r>
      <w:r w:rsidR="00386DFD" w:rsidRPr="00E22E00">
        <w:rPr>
          <w:rFonts w:ascii="Arial" w:hAnsi="Arial" w:cs="Arial"/>
          <w:lang w:eastAsia="en-AU"/>
        </w:rPr>
        <w:t>case study</w:t>
      </w:r>
      <w:r w:rsidR="00AA2EE5" w:rsidRPr="00E22E00">
        <w:rPr>
          <w:rFonts w:ascii="Arial" w:hAnsi="Arial" w:cs="Arial"/>
          <w:lang w:eastAsia="en-AU"/>
        </w:rPr>
        <w:t xml:space="preserve"> </w:t>
      </w:r>
      <w:r w:rsidR="000042A7" w:rsidRPr="00E22E00">
        <w:rPr>
          <w:rFonts w:ascii="Arial" w:hAnsi="Arial" w:cs="Arial"/>
          <w:lang w:eastAsia="en-AU"/>
        </w:rPr>
        <w:t>response</w:t>
      </w:r>
      <w:r w:rsidR="00386DFD" w:rsidRPr="00E22E00">
        <w:rPr>
          <w:rFonts w:ascii="Arial" w:hAnsi="Arial" w:cs="Arial"/>
          <w:lang w:eastAsia="en-AU"/>
        </w:rPr>
        <w:t xml:space="preserve"> </w:t>
      </w:r>
      <w:r w:rsidR="00841601" w:rsidRPr="00E22E00">
        <w:rPr>
          <w:rFonts w:ascii="Arial" w:hAnsi="Arial" w:cs="Arial"/>
          <w:lang w:eastAsia="en-AU"/>
        </w:rPr>
        <w:t xml:space="preserve">of </w:t>
      </w:r>
      <w:r w:rsidR="00386DFD" w:rsidRPr="00E22E00">
        <w:rPr>
          <w:rFonts w:ascii="Arial" w:hAnsi="Arial" w:cs="Arial"/>
          <w:lang w:eastAsia="en-AU"/>
        </w:rPr>
        <w:t>2</w:t>
      </w:r>
      <w:r w:rsidR="008243AE" w:rsidRPr="00E22E00">
        <w:rPr>
          <w:rFonts w:ascii="Arial" w:hAnsi="Arial" w:cs="Arial"/>
          <w:lang w:eastAsia="en-AU"/>
        </w:rPr>
        <w:t>,000 words</w:t>
      </w:r>
      <w:r w:rsidR="007E144C" w:rsidRPr="00E22E00">
        <w:rPr>
          <w:rFonts w:ascii="Arial" w:hAnsi="Arial" w:cs="Arial"/>
          <w:lang w:eastAsia="en-AU"/>
        </w:rPr>
        <w:t xml:space="preserve"> </w:t>
      </w:r>
      <w:r w:rsidR="00841601" w:rsidRPr="00E22E00">
        <w:rPr>
          <w:rFonts w:ascii="Arial" w:hAnsi="Arial" w:cs="Arial"/>
          <w:lang w:eastAsia="en-AU"/>
        </w:rPr>
        <w:t>(</w:t>
      </w:r>
      <w:r w:rsidR="00916465" w:rsidRPr="00E22E00">
        <w:rPr>
          <w:rFonts w:ascii="Arial" w:hAnsi="Arial" w:cs="Arial"/>
          <w:lang w:eastAsia="en-AU"/>
        </w:rPr>
        <w:t xml:space="preserve">with a </w:t>
      </w:r>
      <w:r w:rsidR="00841601" w:rsidRPr="00E22E00">
        <w:rPr>
          <w:rFonts w:ascii="Arial" w:hAnsi="Arial" w:cs="Arial"/>
          <w:lang w:eastAsia="en-AU"/>
        </w:rPr>
        <w:t>10%</w:t>
      </w:r>
      <w:r w:rsidR="000042A7" w:rsidRPr="00E22E00">
        <w:rPr>
          <w:rFonts w:ascii="Arial" w:hAnsi="Arial" w:cs="Arial"/>
          <w:lang w:eastAsia="en-AU"/>
        </w:rPr>
        <w:t xml:space="preserve"> variation</w:t>
      </w:r>
      <w:r w:rsidR="00841601" w:rsidRPr="00E22E00">
        <w:rPr>
          <w:rFonts w:ascii="Arial" w:hAnsi="Arial" w:cs="Arial"/>
          <w:lang w:eastAsia="en-AU"/>
        </w:rPr>
        <w:t>).</w:t>
      </w:r>
    </w:p>
    <w:p w14:paraId="20366B52" w14:textId="77777777" w:rsidR="008243AE" w:rsidRPr="000C5188" w:rsidRDefault="00841601" w:rsidP="00190D2B">
      <w:pPr>
        <w:jc w:val="both"/>
        <w:rPr>
          <w:rFonts w:ascii="Arial" w:hAnsi="Arial" w:cs="Arial"/>
          <w:lang w:eastAsia="en-AU"/>
        </w:rPr>
      </w:pPr>
      <w:r w:rsidRPr="00E22E00">
        <w:rPr>
          <w:rFonts w:ascii="Arial" w:hAnsi="Arial" w:cs="Arial"/>
          <w:lang w:eastAsia="en-AU"/>
        </w:rPr>
        <w:t>This word count includes in text citation</w:t>
      </w:r>
      <w:r w:rsidR="00203309" w:rsidRPr="00E22E00">
        <w:rPr>
          <w:rFonts w:ascii="Arial" w:hAnsi="Arial" w:cs="Arial"/>
          <w:lang w:eastAsia="en-AU"/>
        </w:rPr>
        <w:t>s,</w:t>
      </w:r>
      <w:r w:rsidRPr="000C5188">
        <w:rPr>
          <w:rFonts w:ascii="Arial" w:hAnsi="Arial" w:cs="Arial"/>
          <w:lang w:eastAsia="en-AU"/>
        </w:rPr>
        <w:t xml:space="preserve"> but does not including reference list</w:t>
      </w:r>
      <w:r w:rsidR="007E144C" w:rsidRPr="000C5188">
        <w:rPr>
          <w:rFonts w:ascii="Arial" w:hAnsi="Arial" w:cs="Arial"/>
          <w:lang w:eastAsia="en-AU"/>
        </w:rPr>
        <w:t xml:space="preserve"> and appendices</w:t>
      </w:r>
      <w:r w:rsidR="00203309" w:rsidRPr="000C5188">
        <w:rPr>
          <w:rFonts w:ascii="Arial" w:hAnsi="Arial" w:cs="Arial"/>
          <w:lang w:eastAsia="en-AU"/>
        </w:rPr>
        <w:t>.</w:t>
      </w:r>
      <w:r w:rsidR="0089756E" w:rsidRPr="000C5188">
        <w:rPr>
          <w:rFonts w:ascii="Arial" w:hAnsi="Arial" w:cs="Arial"/>
          <w:lang w:eastAsia="en-AU"/>
        </w:rPr>
        <w:t xml:space="preserve"> </w:t>
      </w:r>
      <w:r w:rsidR="004941E9" w:rsidRPr="000C5188">
        <w:rPr>
          <w:rFonts w:ascii="Arial" w:hAnsi="Arial" w:cs="Arial"/>
          <w:lang w:eastAsia="en-AU"/>
        </w:rPr>
        <w:t>See</w:t>
      </w:r>
      <w:r w:rsidR="00C23069" w:rsidRPr="000C5188">
        <w:rPr>
          <w:rFonts w:ascii="Arial" w:hAnsi="Arial" w:cs="Arial"/>
          <w:lang w:eastAsia="en-AU"/>
        </w:rPr>
        <w:t xml:space="preserve"> </w:t>
      </w:r>
      <w:r w:rsidR="00FB2129" w:rsidRPr="000C5188">
        <w:rPr>
          <w:rFonts w:ascii="Arial" w:hAnsi="Arial" w:cs="Arial"/>
          <w:lang w:eastAsia="en-AU"/>
        </w:rPr>
        <w:t xml:space="preserve">suggested </w:t>
      </w:r>
      <w:r w:rsidR="0089756E" w:rsidRPr="000C5188">
        <w:rPr>
          <w:rFonts w:ascii="Arial" w:hAnsi="Arial" w:cs="Arial"/>
          <w:lang w:eastAsia="en-AU"/>
        </w:rPr>
        <w:t>structure /</w:t>
      </w:r>
      <w:r w:rsidR="00FB2129" w:rsidRPr="000C5188">
        <w:rPr>
          <w:rFonts w:ascii="Arial" w:hAnsi="Arial" w:cs="Arial"/>
          <w:lang w:eastAsia="en-AU"/>
        </w:rPr>
        <w:t xml:space="preserve">outlined </w:t>
      </w:r>
      <w:r w:rsidR="00AA2EE5" w:rsidRPr="000C5188">
        <w:rPr>
          <w:rFonts w:ascii="Arial" w:hAnsi="Arial" w:cs="Arial"/>
          <w:lang w:eastAsia="en-AU"/>
        </w:rPr>
        <w:t>of the case study response</w:t>
      </w:r>
      <w:r w:rsidR="00203309" w:rsidRPr="000C5188">
        <w:rPr>
          <w:rFonts w:ascii="Arial" w:hAnsi="Arial" w:cs="Arial"/>
          <w:lang w:eastAsia="en-AU"/>
        </w:rPr>
        <w:t xml:space="preserve"> </w:t>
      </w:r>
      <w:r w:rsidR="00FB2129" w:rsidRPr="000C5188">
        <w:rPr>
          <w:rFonts w:ascii="Arial" w:hAnsi="Arial" w:cs="Arial"/>
          <w:lang w:eastAsia="en-AU"/>
        </w:rPr>
        <w:t>on page</w:t>
      </w:r>
      <w:r w:rsidR="00203309" w:rsidRPr="000C5188">
        <w:rPr>
          <w:rFonts w:ascii="Arial" w:hAnsi="Arial" w:cs="Arial"/>
          <w:lang w:eastAsia="en-AU"/>
        </w:rPr>
        <w:t xml:space="preserve"> 5</w:t>
      </w:r>
      <w:r w:rsidR="00C23069" w:rsidRPr="000C5188">
        <w:rPr>
          <w:rFonts w:ascii="Arial" w:hAnsi="Arial" w:cs="Arial"/>
          <w:lang w:eastAsia="en-AU"/>
        </w:rPr>
        <w:t>.</w:t>
      </w:r>
    </w:p>
    <w:p w14:paraId="62BFFE0E" w14:textId="77777777" w:rsidR="0049367F" w:rsidRPr="000C5188" w:rsidRDefault="0049367F" w:rsidP="00190D2B">
      <w:pPr>
        <w:jc w:val="both"/>
        <w:rPr>
          <w:rFonts w:ascii="Arial" w:hAnsi="Arial" w:cs="Arial"/>
          <w:b/>
          <w:lang w:eastAsia="en-AU"/>
        </w:rPr>
      </w:pPr>
    </w:p>
    <w:p w14:paraId="7A82540C" w14:textId="77777777" w:rsidR="00BB4DBD" w:rsidRPr="000C5188" w:rsidRDefault="009945B9" w:rsidP="00190D2B">
      <w:pPr>
        <w:jc w:val="both"/>
        <w:rPr>
          <w:rFonts w:ascii="Arial" w:hAnsi="Arial" w:cs="Arial"/>
          <w:lang w:eastAsia="en-AU"/>
        </w:rPr>
      </w:pPr>
      <w:r w:rsidRPr="000C5188">
        <w:rPr>
          <w:rFonts w:ascii="Arial" w:hAnsi="Arial" w:cs="Arial"/>
          <w:b/>
          <w:lang w:eastAsia="en-AU"/>
        </w:rPr>
        <w:t>Total assessment</w:t>
      </w:r>
      <w:r w:rsidR="0049367F" w:rsidRPr="000C5188">
        <w:rPr>
          <w:rFonts w:ascii="Arial" w:hAnsi="Arial" w:cs="Arial"/>
          <w:b/>
          <w:lang w:eastAsia="en-AU"/>
        </w:rPr>
        <w:t xml:space="preserve">: 60 Marks </w:t>
      </w:r>
      <w:r w:rsidR="00A87447" w:rsidRPr="000C5188">
        <w:rPr>
          <w:rFonts w:ascii="Arial" w:hAnsi="Arial" w:cs="Arial"/>
          <w:b/>
          <w:lang w:eastAsia="en-AU"/>
        </w:rPr>
        <w:t>(</w:t>
      </w:r>
      <w:r w:rsidRPr="000C5188">
        <w:rPr>
          <w:rFonts w:ascii="Arial" w:hAnsi="Arial" w:cs="Arial"/>
          <w:b/>
          <w:lang w:eastAsia="en-AU"/>
        </w:rPr>
        <w:t>weighting 60</w:t>
      </w:r>
      <w:r w:rsidR="00190D2B" w:rsidRPr="000C5188">
        <w:rPr>
          <w:rFonts w:ascii="Arial" w:hAnsi="Arial" w:cs="Arial"/>
          <w:b/>
          <w:lang w:eastAsia="en-AU"/>
        </w:rPr>
        <w:t>%</w:t>
      </w:r>
      <w:r w:rsidR="00190D2B" w:rsidRPr="000C5188">
        <w:rPr>
          <w:rFonts w:ascii="Arial" w:hAnsi="Arial" w:cs="Arial"/>
          <w:lang w:eastAsia="en-AU"/>
        </w:rPr>
        <w:t xml:space="preserve"> </w:t>
      </w:r>
      <w:r w:rsidR="00D32BF6" w:rsidRPr="000C5188">
        <w:rPr>
          <w:rFonts w:ascii="Arial" w:hAnsi="Arial" w:cs="Arial"/>
          <w:lang w:eastAsia="en-AU"/>
        </w:rPr>
        <w:t xml:space="preserve">of </w:t>
      </w:r>
      <w:r w:rsidR="00190D2B" w:rsidRPr="000C5188">
        <w:rPr>
          <w:rFonts w:ascii="Arial" w:hAnsi="Arial" w:cs="Arial"/>
          <w:lang w:eastAsia="en-AU"/>
        </w:rPr>
        <w:t xml:space="preserve">the </w:t>
      </w:r>
      <w:r w:rsidR="00D32BF6" w:rsidRPr="000C5188">
        <w:rPr>
          <w:rFonts w:ascii="Arial" w:hAnsi="Arial" w:cs="Arial"/>
          <w:lang w:eastAsia="en-AU"/>
        </w:rPr>
        <w:t xml:space="preserve">total </w:t>
      </w:r>
      <w:r w:rsidR="00190D2B" w:rsidRPr="000C5188">
        <w:rPr>
          <w:rFonts w:ascii="Arial" w:hAnsi="Arial" w:cs="Arial"/>
          <w:lang w:eastAsia="en-AU"/>
        </w:rPr>
        <w:t xml:space="preserve">unit </w:t>
      </w:r>
      <w:r w:rsidR="00D32BF6" w:rsidRPr="000C5188">
        <w:rPr>
          <w:rFonts w:ascii="Arial" w:hAnsi="Arial" w:cs="Arial"/>
          <w:lang w:eastAsia="en-AU"/>
        </w:rPr>
        <w:t>mark</w:t>
      </w:r>
      <w:r w:rsidR="00A87447" w:rsidRPr="000C5188">
        <w:rPr>
          <w:rFonts w:ascii="Arial" w:hAnsi="Arial" w:cs="Arial"/>
          <w:lang w:eastAsia="en-AU"/>
        </w:rPr>
        <w:t>).</w:t>
      </w:r>
      <w:r w:rsidR="00074F08" w:rsidRPr="000C5188">
        <w:rPr>
          <w:rFonts w:ascii="Arial" w:hAnsi="Arial" w:cs="Arial"/>
          <w:lang w:eastAsia="en-AU"/>
        </w:rPr>
        <w:t xml:space="preserve"> </w:t>
      </w:r>
    </w:p>
    <w:p w14:paraId="74DF3EF3" w14:textId="77777777" w:rsidR="00386DFD" w:rsidRPr="000C5188" w:rsidRDefault="00386DFD" w:rsidP="00190D2B">
      <w:pPr>
        <w:jc w:val="both"/>
        <w:rPr>
          <w:rFonts w:ascii="Arial" w:hAnsi="Arial" w:cs="Arial"/>
          <w:lang w:eastAsia="en-AU"/>
        </w:rPr>
      </w:pPr>
    </w:p>
    <w:p w14:paraId="337EF461" w14:textId="21FB5AD3" w:rsidR="00C50C13" w:rsidRPr="000C5188" w:rsidRDefault="00C50C13" w:rsidP="00190D2B">
      <w:pPr>
        <w:jc w:val="both"/>
        <w:rPr>
          <w:rFonts w:ascii="Arial" w:hAnsi="Arial" w:cs="Arial"/>
          <w:lang w:eastAsia="en-AU"/>
        </w:rPr>
      </w:pPr>
      <w:r w:rsidRPr="000C5188">
        <w:rPr>
          <w:rFonts w:ascii="Arial" w:hAnsi="Arial" w:cs="Arial"/>
          <w:b/>
          <w:lang w:eastAsia="en-AU"/>
        </w:rPr>
        <w:t>Assessment Criteria</w:t>
      </w:r>
      <w:r w:rsidR="004E089E" w:rsidRPr="000C5188">
        <w:rPr>
          <w:rFonts w:ascii="Arial" w:hAnsi="Arial" w:cs="Arial"/>
          <w:b/>
          <w:lang w:eastAsia="en-AU"/>
        </w:rPr>
        <w:t xml:space="preserve"> </w:t>
      </w:r>
      <w:r w:rsidR="00D32BF6" w:rsidRPr="000C5188">
        <w:rPr>
          <w:rFonts w:ascii="Arial" w:hAnsi="Arial" w:cs="Arial"/>
          <w:b/>
          <w:lang w:eastAsia="en-AU"/>
        </w:rPr>
        <w:t xml:space="preserve">Breakdown </w:t>
      </w:r>
    </w:p>
    <w:p w14:paraId="2871E9B5" w14:textId="77777777" w:rsidR="00177AEB" w:rsidRPr="000C5188" w:rsidRDefault="00177AEB" w:rsidP="00190D2B">
      <w:pPr>
        <w:jc w:val="both"/>
        <w:rPr>
          <w:rFonts w:ascii="Arial" w:hAnsi="Arial" w:cs="Arial"/>
          <w:lang w:eastAsia="en-AU"/>
        </w:rPr>
      </w:pPr>
    </w:p>
    <w:p w14:paraId="351F8EA2" w14:textId="77777777" w:rsidR="00386DFD" w:rsidRPr="000C5188" w:rsidRDefault="00D32BF6" w:rsidP="00190D2B">
      <w:pPr>
        <w:jc w:val="both"/>
        <w:rPr>
          <w:rFonts w:ascii="Arial" w:hAnsi="Arial" w:cs="Arial"/>
          <w:lang w:eastAsia="en-AU"/>
        </w:rPr>
      </w:pPr>
      <w:r w:rsidRPr="000C5188">
        <w:rPr>
          <w:rFonts w:ascii="Arial" w:hAnsi="Arial" w:cs="Arial"/>
          <w:lang w:eastAsia="en-AU"/>
        </w:rPr>
        <w:t>Knowledge (</w:t>
      </w:r>
      <w:r w:rsidR="00386DFD" w:rsidRPr="000C5188">
        <w:rPr>
          <w:rFonts w:ascii="Arial" w:hAnsi="Arial" w:cs="Arial"/>
          <w:lang w:eastAsia="en-AU"/>
        </w:rPr>
        <w:t>30%</w:t>
      </w:r>
      <w:r w:rsidRPr="000C5188">
        <w:rPr>
          <w:rFonts w:ascii="Arial" w:hAnsi="Arial" w:cs="Arial"/>
          <w:lang w:eastAsia="en-AU"/>
        </w:rPr>
        <w:t>)</w:t>
      </w:r>
    </w:p>
    <w:p w14:paraId="16AFBA71" w14:textId="77777777" w:rsidR="00386DFD" w:rsidRPr="000C5188" w:rsidRDefault="00386DFD" w:rsidP="00190D2B">
      <w:pPr>
        <w:jc w:val="both"/>
        <w:rPr>
          <w:rFonts w:ascii="Arial" w:hAnsi="Arial" w:cs="Arial"/>
          <w:lang w:eastAsia="en-AU"/>
        </w:rPr>
      </w:pPr>
      <w:r w:rsidRPr="000C5188">
        <w:rPr>
          <w:rFonts w:ascii="Arial" w:hAnsi="Arial" w:cs="Arial"/>
          <w:lang w:eastAsia="en-AU"/>
        </w:rPr>
        <w:t xml:space="preserve">Analysis </w:t>
      </w:r>
      <w:r w:rsidR="00D32BF6" w:rsidRPr="000C5188">
        <w:rPr>
          <w:rFonts w:ascii="Arial" w:hAnsi="Arial" w:cs="Arial"/>
          <w:lang w:eastAsia="en-AU"/>
        </w:rPr>
        <w:t>(</w:t>
      </w:r>
      <w:r w:rsidRPr="000C5188">
        <w:rPr>
          <w:rFonts w:ascii="Arial" w:hAnsi="Arial" w:cs="Arial"/>
          <w:lang w:eastAsia="en-AU"/>
        </w:rPr>
        <w:t>30%</w:t>
      </w:r>
      <w:r w:rsidR="00D32BF6" w:rsidRPr="000C5188">
        <w:rPr>
          <w:rFonts w:ascii="Arial" w:hAnsi="Arial" w:cs="Arial"/>
          <w:lang w:eastAsia="en-AU"/>
        </w:rPr>
        <w:t>)</w:t>
      </w:r>
    </w:p>
    <w:p w14:paraId="6E902F81" w14:textId="77777777" w:rsidR="00386DFD" w:rsidRPr="000C5188" w:rsidRDefault="00386DFD" w:rsidP="00190D2B">
      <w:pPr>
        <w:jc w:val="both"/>
        <w:rPr>
          <w:rFonts w:ascii="Arial" w:hAnsi="Arial" w:cs="Arial"/>
          <w:lang w:eastAsia="en-AU"/>
        </w:rPr>
      </w:pPr>
      <w:r w:rsidRPr="000C5188">
        <w:rPr>
          <w:rFonts w:ascii="Arial" w:hAnsi="Arial" w:cs="Arial"/>
          <w:lang w:eastAsia="en-AU"/>
        </w:rPr>
        <w:t xml:space="preserve">Presentation and </w:t>
      </w:r>
      <w:r w:rsidR="00190D2B" w:rsidRPr="000C5188">
        <w:rPr>
          <w:rFonts w:ascii="Arial" w:hAnsi="Arial" w:cs="Arial"/>
          <w:lang w:eastAsia="en-AU"/>
        </w:rPr>
        <w:t>Professional communication (20% - S</w:t>
      </w:r>
      <w:r w:rsidRPr="000C5188">
        <w:rPr>
          <w:rFonts w:ascii="Arial" w:hAnsi="Arial" w:cs="Arial"/>
          <w:lang w:eastAsia="en-AU"/>
        </w:rPr>
        <w:t>tructure 10%</w:t>
      </w:r>
      <w:r w:rsidR="00190D2B" w:rsidRPr="000C5188">
        <w:rPr>
          <w:rFonts w:ascii="Arial" w:hAnsi="Arial" w:cs="Arial"/>
          <w:lang w:eastAsia="en-AU"/>
        </w:rPr>
        <w:t xml:space="preserve">; </w:t>
      </w:r>
      <w:r w:rsidRPr="000C5188">
        <w:rPr>
          <w:rFonts w:ascii="Arial" w:hAnsi="Arial" w:cs="Arial"/>
          <w:lang w:eastAsia="en-AU"/>
        </w:rPr>
        <w:t>Expression   10%</w:t>
      </w:r>
      <w:r w:rsidR="00190D2B" w:rsidRPr="000C5188">
        <w:rPr>
          <w:rFonts w:ascii="Arial" w:hAnsi="Arial" w:cs="Arial"/>
          <w:lang w:eastAsia="en-AU"/>
        </w:rPr>
        <w:t>)</w:t>
      </w:r>
      <w:r w:rsidRPr="000C5188">
        <w:rPr>
          <w:rFonts w:ascii="Arial" w:hAnsi="Arial" w:cs="Arial"/>
          <w:lang w:eastAsia="en-AU"/>
        </w:rPr>
        <w:t xml:space="preserve">   </w:t>
      </w:r>
    </w:p>
    <w:p w14:paraId="2C7B5962" w14:textId="77777777" w:rsidR="00960E19" w:rsidRPr="000C5188" w:rsidRDefault="00190D2B" w:rsidP="00190D2B">
      <w:pPr>
        <w:jc w:val="both"/>
        <w:rPr>
          <w:rFonts w:ascii="Arial" w:hAnsi="Arial" w:cs="Arial"/>
          <w:lang w:eastAsia="en-AU"/>
        </w:rPr>
      </w:pPr>
      <w:r w:rsidRPr="000C5188">
        <w:rPr>
          <w:rFonts w:ascii="Arial" w:hAnsi="Arial" w:cs="Arial"/>
          <w:lang w:eastAsia="en-AU"/>
        </w:rPr>
        <w:t xml:space="preserve">Research and referencing (20% - Research 10%, </w:t>
      </w:r>
      <w:r w:rsidR="00386DFD" w:rsidRPr="000C5188">
        <w:rPr>
          <w:rFonts w:ascii="Arial" w:hAnsi="Arial" w:cs="Arial"/>
          <w:lang w:eastAsia="en-AU"/>
        </w:rPr>
        <w:t>Citation and referencing 10%</w:t>
      </w:r>
      <w:r w:rsidRPr="000C5188">
        <w:rPr>
          <w:rFonts w:ascii="Arial" w:hAnsi="Arial" w:cs="Arial"/>
          <w:lang w:eastAsia="en-AU"/>
        </w:rPr>
        <w:t>)</w:t>
      </w:r>
      <w:r w:rsidR="00386DFD" w:rsidRPr="000C5188">
        <w:rPr>
          <w:rFonts w:ascii="Arial" w:hAnsi="Arial" w:cs="Arial"/>
          <w:lang w:eastAsia="en-AU"/>
        </w:rPr>
        <w:t xml:space="preserve">   </w:t>
      </w:r>
    </w:p>
    <w:p w14:paraId="1320BF46" w14:textId="77777777" w:rsidR="00D32BF6" w:rsidRPr="000C5188" w:rsidRDefault="00D32BF6" w:rsidP="00D32BF6">
      <w:pPr>
        <w:pStyle w:val="ListParagraph"/>
        <w:rPr>
          <w:rFonts w:ascii="Arial" w:hAnsi="Arial" w:cs="Arial"/>
        </w:rPr>
      </w:pPr>
    </w:p>
    <w:p w14:paraId="17BF8E15" w14:textId="77777777" w:rsidR="00273F2C" w:rsidRPr="000C5188" w:rsidRDefault="00273F2C">
      <w:pPr>
        <w:rPr>
          <w:rFonts w:ascii="Arial" w:hAnsi="Arial" w:cs="Arial"/>
          <w:b/>
          <w:sz w:val="20"/>
          <w:szCs w:val="20"/>
          <w:lang w:val="en-AU"/>
        </w:rPr>
      </w:pPr>
    </w:p>
    <w:p w14:paraId="2ABA8775" w14:textId="77777777" w:rsidR="00386DFD" w:rsidRPr="000C5188" w:rsidRDefault="00386DFD">
      <w:pPr>
        <w:rPr>
          <w:rFonts w:ascii="Arial" w:hAnsi="Arial" w:cs="Arial"/>
          <w:b/>
          <w:sz w:val="20"/>
          <w:szCs w:val="20"/>
          <w:lang w:val="en-AU"/>
        </w:rPr>
      </w:pPr>
    </w:p>
    <w:p w14:paraId="50EB6673" w14:textId="77777777" w:rsidR="0085494C" w:rsidRPr="000C5188" w:rsidRDefault="0085494C">
      <w:pPr>
        <w:rPr>
          <w:rFonts w:ascii="Arial" w:hAnsi="Arial" w:cs="Arial"/>
          <w:b/>
          <w:sz w:val="32"/>
          <w:szCs w:val="32"/>
          <w:lang w:val="en-AU"/>
        </w:rPr>
      </w:pPr>
      <w:r w:rsidRPr="000C5188">
        <w:rPr>
          <w:rFonts w:ascii="Arial" w:hAnsi="Arial" w:cs="Arial"/>
          <w:b/>
          <w:sz w:val="32"/>
          <w:szCs w:val="32"/>
          <w:lang w:val="en-AU"/>
        </w:rPr>
        <w:br w:type="page"/>
      </w:r>
    </w:p>
    <w:p w14:paraId="71C62689" w14:textId="77777777" w:rsidR="008E46ED" w:rsidRPr="000C5188" w:rsidRDefault="008E46ED" w:rsidP="008E46ED">
      <w:pPr>
        <w:rPr>
          <w:rFonts w:ascii="Arial" w:hAnsi="Arial" w:cs="Arial"/>
          <w:b/>
          <w:sz w:val="32"/>
          <w:szCs w:val="32"/>
          <w:lang w:val="en-AU"/>
        </w:rPr>
      </w:pPr>
      <w:r w:rsidRPr="000C5188">
        <w:rPr>
          <w:rFonts w:ascii="Arial" w:hAnsi="Arial" w:cs="Arial"/>
          <w:b/>
          <w:sz w:val="32"/>
          <w:szCs w:val="32"/>
          <w:lang w:val="en-AU"/>
        </w:rPr>
        <w:lastRenderedPageBreak/>
        <w:t xml:space="preserve">Process </w:t>
      </w:r>
    </w:p>
    <w:p w14:paraId="59C15106" w14:textId="77777777" w:rsidR="008E46ED" w:rsidRPr="000C5188" w:rsidRDefault="008E46ED" w:rsidP="008E46ED">
      <w:pPr>
        <w:rPr>
          <w:rFonts w:ascii="Arial" w:hAnsi="Arial" w:cs="Arial"/>
        </w:rPr>
      </w:pPr>
    </w:p>
    <w:p w14:paraId="684E4BBD" w14:textId="77777777" w:rsidR="008E46ED" w:rsidRPr="000C5188" w:rsidRDefault="00B80F19" w:rsidP="008E46ED">
      <w:pPr>
        <w:rPr>
          <w:rFonts w:ascii="Arial" w:hAnsi="Arial" w:cs="Arial"/>
          <w:b/>
        </w:rPr>
      </w:pPr>
      <w:r w:rsidRPr="000C5188">
        <w:rPr>
          <w:rFonts w:ascii="Arial" w:hAnsi="Arial" w:cs="Arial"/>
          <w:b/>
        </w:rPr>
        <w:t>Task 1: Getting s</w:t>
      </w:r>
      <w:r w:rsidR="008E46ED" w:rsidRPr="000C5188">
        <w:rPr>
          <w:rFonts w:ascii="Arial" w:hAnsi="Arial" w:cs="Arial"/>
          <w:b/>
        </w:rPr>
        <w:t>tarted – select your case</w:t>
      </w:r>
    </w:p>
    <w:p w14:paraId="1EBC7578" w14:textId="77777777" w:rsidR="00B80F19" w:rsidRPr="000C5188" w:rsidRDefault="00B80F19" w:rsidP="008E46ED">
      <w:pPr>
        <w:rPr>
          <w:rFonts w:ascii="Arial" w:hAnsi="Arial" w:cs="Arial"/>
          <w:b/>
        </w:rPr>
      </w:pPr>
    </w:p>
    <w:p w14:paraId="3EF32DF9" w14:textId="77777777" w:rsidR="00BB093C" w:rsidRDefault="008E46ED" w:rsidP="00A92DE8">
      <w:pPr>
        <w:rPr>
          <w:rFonts w:ascii="Arial" w:hAnsi="Arial" w:cs="Arial"/>
          <w:b/>
          <w:i/>
        </w:rPr>
      </w:pPr>
      <w:r w:rsidRPr="000C5188">
        <w:rPr>
          <w:rFonts w:ascii="Arial" w:hAnsi="Arial" w:cs="Arial"/>
        </w:rPr>
        <w:t>First - S</w:t>
      </w:r>
      <w:r w:rsidR="00EE7A6C">
        <w:rPr>
          <w:rFonts w:ascii="Arial" w:hAnsi="Arial" w:cs="Arial"/>
        </w:rPr>
        <w:t xml:space="preserve">elect an individual from </w:t>
      </w:r>
      <w:r w:rsidRPr="000C5188">
        <w:rPr>
          <w:rFonts w:ascii="Arial" w:hAnsi="Arial" w:cs="Arial"/>
        </w:rPr>
        <w:t xml:space="preserve">the </w:t>
      </w:r>
      <w:proofErr w:type="spellStart"/>
      <w:r w:rsidRPr="000C5188">
        <w:rPr>
          <w:rFonts w:ascii="Arial" w:hAnsi="Arial" w:cs="Arial"/>
        </w:rPr>
        <w:t>Barlett</w:t>
      </w:r>
      <w:proofErr w:type="spellEnd"/>
      <w:r w:rsidRPr="000C5188">
        <w:rPr>
          <w:rFonts w:ascii="Arial" w:hAnsi="Arial" w:cs="Arial"/>
        </w:rPr>
        <w:t xml:space="preserve"> family </w:t>
      </w:r>
      <w:r w:rsidR="00C87356" w:rsidRPr="000C5188">
        <w:rPr>
          <w:rFonts w:ascii="Arial" w:hAnsi="Arial" w:cs="Arial"/>
        </w:rPr>
        <w:t>(</w:t>
      </w:r>
      <w:r w:rsidR="00BA447E" w:rsidRPr="000C5188">
        <w:rPr>
          <w:rFonts w:ascii="Arial" w:hAnsi="Arial" w:cs="Arial"/>
        </w:rPr>
        <w:t>written</w:t>
      </w:r>
      <w:r w:rsidR="00C87356" w:rsidRPr="000C5188">
        <w:rPr>
          <w:rFonts w:ascii="Arial" w:hAnsi="Arial" w:cs="Arial"/>
        </w:rPr>
        <w:t xml:space="preserve"> case</w:t>
      </w:r>
      <w:r w:rsidR="00E93F52" w:rsidRPr="000C5188">
        <w:rPr>
          <w:rFonts w:ascii="Arial" w:hAnsi="Arial" w:cs="Arial"/>
        </w:rPr>
        <w:t xml:space="preserve"> located in assessment 2 folder, in assessment on Blackboard</w:t>
      </w:r>
      <w:r w:rsidR="00C87356" w:rsidRPr="000C5188">
        <w:rPr>
          <w:rFonts w:ascii="Arial" w:hAnsi="Arial" w:cs="Arial"/>
        </w:rPr>
        <w:t xml:space="preserve">) </w:t>
      </w:r>
    </w:p>
    <w:p w14:paraId="123777D6" w14:textId="77777777" w:rsidR="00A92DE8" w:rsidRPr="00BB093C" w:rsidRDefault="00A92DE8" w:rsidP="00A92DE8">
      <w:pPr>
        <w:rPr>
          <w:rFonts w:ascii="Arial" w:hAnsi="Arial" w:cs="Arial"/>
          <w:i/>
        </w:rPr>
      </w:pPr>
    </w:p>
    <w:p w14:paraId="74FD0011" w14:textId="77777777" w:rsidR="008E46ED" w:rsidRPr="000C5188" w:rsidRDefault="008E46ED" w:rsidP="008E46ED">
      <w:pPr>
        <w:rPr>
          <w:rFonts w:ascii="Arial" w:hAnsi="Arial" w:cs="Arial"/>
          <w:b/>
        </w:rPr>
      </w:pPr>
      <w:r w:rsidRPr="000C5188">
        <w:rPr>
          <w:rFonts w:ascii="Arial" w:hAnsi="Arial" w:cs="Arial"/>
          <w:b/>
        </w:rPr>
        <w:t>Task 2: Review Information</w:t>
      </w:r>
    </w:p>
    <w:p w14:paraId="28F87647" w14:textId="77777777" w:rsidR="00A84246" w:rsidRPr="000C5188" w:rsidRDefault="00A84246" w:rsidP="008E46ED">
      <w:pPr>
        <w:rPr>
          <w:rFonts w:ascii="Arial" w:hAnsi="Arial" w:cs="Arial"/>
        </w:rPr>
      </w:pPr>
    </w:p>
    <w:p w14:paraId="5EDE3D0F" w14:textId="77777777" w:rsidR="00644849" w:rsidRDefault="000830FA" w:rsidP="008E46ED">
      <w:pPr>
        <w:rPr>
          <w:rFonts w:ascii="Arial" w:hAnsi="Arial" w:cs="Arial"/>
        </w:rPr>
      </w:pPr>
      <w:r w:rsidRPr="000C5188">
        <w:rPr>
          <w:rFonts w:ascii="Arial" w:hAnsi="Arial" w:cs="Arial"/>
        </w:rPr>
        <w:t>Once you have picked a person</w:t>
      </w:r>
      <w:r w:rsidRPr="000C5188">
        <w:rPr>
          <w:rFonts w:ascii="Arial" w:hAnsi="Arial" w:cs="Arial"/>
          <w:b/>
        </w:rPr>
        <w:t xml:space="preserve">, </w:t>
      </w:r>
      <w:r w:rsidRPr="000C5188">
        <w:rPr>
          <w:rFonts w:ascii="Arial" w:hAnsi="Arial" w:cs="Arial"/>
        </w:rPr>
        <w:t>r</w:t>
      </w:r>
      <w:r w:rsidR="008E46ED" w:rsidRPr="000C5188">
        <w:rPr>
          <w:rFonts w:ascii="Arial" w:hAnsi="Arial" w:cs="Arial"/>
        </w:rPr>
        <w:t>eview the information about the person. This</w:t>
      </w:r>
      <w:r w:rsidR="00A92DE8">
        <w:rPr>
          <w:rFonts w:ascii="Arial" w:hAnsi="Arial" w:cs="Arial"/>
        </w:rPr>
        <w:t xml:space="preserve"> will mean</w:t>
      </w:r>
      <w:r w:rsidR="008E46ED" w:rsidRPr="000C5188">
        <w:rPr>
          <w:rFonts w:ascii="Arial" w:hAnsi="Arial" w:cs="Arial"/>
        </w:rPr>
        <w:t xml:space="preserve"> reviewing the written content for Bartlett’s </w:t>
      </w:r>
      <w:r w:rsidR="00197962" w:rsidRPr="000C5188">
        <w:rPr>
          <w:rFonts w:ascii="Arial" w:hAnsi="Arial" w:cs="Arial"/>
        </w:rPr>
        <w:t>Identify and t</w:t>
      </w:r>
      <w:r w:rsidR="008E46ED" w:rsidRPr="000C5188">
        <w:rPr>
          <w:rFonts w:ascii="Arial" w:hAnsi="Arial" w:cs="Arial"/>
        </w:rPr>
        <w:t>ake note</w:t>
      </w:r>
      <w:r w:rsidR="00F3307D" w:rsidRPr="000C5188">
        <w:rPr>
          <w:rFonts w:ascii="Arial" w:hAnsi="Arial" w:cs="Arial"/>
        </w:rPr>
        <w:t>s</w:t>
      </w:r>
      <w:r w:rsidR="008E46ED" w:rsidRPr="000C5188">
        <w:rPr>
          <w:rFonts w:ascii="Arial" w:hAnsi="Arial" w:cs="Arial"/>
        </w:rPr>
        <w:t xml:space="preserve"> of </w:t>
      </w:r>
      <w:r w:rsidR="00554C04" w:rsidRPr="000C5188">
        <w:rPr>
          <w:rFonts w:ascii="Arial" w:hAnsi="Arial" w:cs="Arial"/>
        </w:rPr>
        <w:t>anything that stand out</w:t>
      </w:r>
      <w:r w:rsidR="00376B79" w:rsidRPr="000C5188">
        <w:rPr>
          <w:rFonts w:ascii="Arial" w:hAnsi="Arial" w:cs="Arial"/>
        </w:rPr>
        <w:t xml:space="preserve">s for you: </w:t>
      </w:r>
      <w:proofErr w:type="spellStart"/>
      <w:r w:rsidR="00554C04" w:rsidRPr="000C5188">
        <w:rPr>
          <w:rFonts w:ascii="Arial" w:hAnsi="Arial" w:cs="Arial"/>
        </w:rPr>
        <w:t>inc</w:t>
      </w:r>
      <w:proofErr w:type="spellEnd"/>
      <w:r w:rsidR="00554C04" w:rsidRPr="000C5188">
        <w:rPr>
          <w:rFonts w:ascii="Arial" w:hAnsi="Arial" w:cs="Arial"/>
        </w:rPr>
        <w:t xml:space="preserve">: </w:t>
      </w:r>
      <w:r w:rsidR="00197962" w:rsidRPr="000C5188">
        <w:rPr>
          <w:rFonts w:ascii="Arial" w:hAnsi="Arial" w:cs="Arial"/>
        </w:rPr>
        <w:t xml:space="preserve">adversities </w:t>
      </w:r>
      <w:r w:rsidR="00554C04" w:rsidRPr="000C5188">
        <w:rPr>
          <w:rFonts w:ascii="Arial" w:hAnsi="Arial" w:cs="Arial"/>
        </w:rPr>
        <w:t xml:space="preserve">/ events </w:t>
      </w:r>
      <w:r w:rsidR="00197962" w:rsidRPr="000C5188">
        <w:rPr>
          <w:rFonts w:ascii="Arial" w:hAnsi="Arial" w:cs="Arial"/>
        </w:rPr>
        <w:t>experienced</w:t>
      </w:r>
      <w:r w:rsidR="00554C04" w:rsidRPr="000C5188">
        <w:rPr>
          <w:rFonts w:ascii="Arial" w:hAnsi="Arial" w:cs="Arial"/>
        </w:rPr>
        <w:t>, circumstances, coping. N</w:t>
      </w:r>
      <w:r w:rsidR="006B6772" w:rsidRPr="000C5188">
        <w:rPr>
          <w:rFonts w:ascii="Arial" w:hAnsi="Arial" w:cs="Arial"/>
        </w:rPr>
        <w:t xml:space="preserve">ote </w:t>
      </w:r>
      <w:r w:rsidR="00197962" w:rsidRPr="000C5188">
        <w:rPr>
          <w:rFonts w:ascii="Arial" w:hAnsi="Arial" w:cs="Arial"/>
        </w:rPr>
        <w:t xml:space="preserve">the </w:t>
      </w:r>
      <w:r w:rsidR="006B6772" w:rsidRPr="000C5188">
        <w:rPr>
          <w:rFonts w:ascii="Arial" w:hAnsi="Arial" w:cs="Arial"/>
        </w:rPr>
        <w:t>age/</w:t>
      </w:r>
      <w:r w:rsidR="008E46ED" w:rsidRPr="000C5188">
        <w:rPr>
          <w:rFonts w:ascii="Arial" w:hAnsi="Arial" w:cs="Arial"/>
        </w:rPr>
        <w:t>time of when these events /adversity happened</w:t>
      </w:r>
      <w:r w:rsidR="00554C04" w:rsidRPr="000C5188">
        <w:rPr>
          <w:rFonts w:ascii="Arial" w:hAnsi="Arial" w:cs="Arial"/>
        </w:rPr>
        <w:t xml:space="preserve"> in their lives</w:t>
      </w:r>
      <w:r w:rsidR="008E46ED" w:rsidRPr="000C5188">
        <w:rPr>
          <w:rFonts w:ascii="Arial" w:hAnsi="Arial" w:cs="Arial"/>
        </w:rPr>
        <w:t xml:space="preserve">. What effect could this have on person’s development and behavior at that time </w:t>
      </w:r>
      <w:r w:rsidR="00554C04" w:rsidRPr="000C5188">
        <w:rPr>
          <w:rFonts w:ascii="Arial" w:hAnsi="Arial" w:cs="Arial"/>
        </w:rPr>
        <w:t>it occurred</w:t>
      </w:r>
      <w:r w:rsidR="00CD7D51" w:rsidRPr="000C5188">
        <w:rPr>
          <w:rFonts w:ascii="Arial" w:hAnsi="Arial" w:cs="Arial"/>
        </w:rPr>
        <w:t>?</w:t>
      </w:r>
      <w:r w:rsidR="00554C04" w:rsidRPr="000C5188">
        <w:rPr>
          <w:rFonts w:ascii="Arial" w:hAnsi="Arial" w:cs="Arial"/>
        </w:rPr>
        <w:t xml:space="preserve"> </w:t>
      </w:r>
    </w:p>
    <w:p w14:paraId="0ED95C4B" w14:textId="77777777" w:rsidR="00A92DE8" w:rsidRPr="000C5188" w:rsidRDefault="00A92DE8" w:rsidP="008E46ED">
      <w:pPr>
        <w:rPr>
          <w:rFonts w:ascii="Arial" w:hAnsi="Arial" w:cs="Arial"/>
        </w:rPr>
      </w:pPr>
    </w:p>
    <w:p w14:paraId="43B655AE" w14:textId="77777777" w:rsidR="00644849" w:rsidRPr="000C5188" w:rsidRDefault="00644849" w:rsidP="008E46ED">
      <w:pPr>
        <w:rPr>
          <w:rFonts w:ascii="Arial" w:hAnsi="Arial" w:cs="Arial"/>
        </w:rPr>
      </w:pPr>
      <w:r w:rsidRPr="000C5188">
        <w:rPr>
          <w:rFonts w:ascii="Arial" w:hAnsi="Arial" w:cs="Arial"/>
        </w:rPr>
        <w:t xml:space="preserve">There is a table provided on page 4 you can use to help to </w:t>
      </w:r>
      <w:proofErr w:type="spellStart"/>
      <w:r w:rsidRPr="000C5188">
        <w:rPr>
          <w:rFonts w:ascii="Arial" w:hAnsi="Arial" w:cs="Arial"/>
        </w:rPr>
        <w:t>organise</w:t>
      </w:r>
      <w:proofErr w:type="spellEnd"/>
      <w:r w:rsidRPr="000C5188">
        <w:rPr>
          <w:rFonts w:ascii="Arial" w:hAnsi="Arial" w:cs="Arial"/>
        </w:rPr>
        <w:t xml:space="preserve"> information and guide your analysis</w:t>
      </w:r>
      <w:r w:rsidR="00376B79" w:rsidRPr="000C5188">
        <w:rPr>
          <w:rFonts w:ascii="Arial" w:hAnsi="Arial" w:cs="Arial"/>
        </w:rPr>
        <w:t xml:space="preserve"> – Task 3</w:t>
      </w:r>
      <w:r w:rsidRPr="000C5188">
        <w:rPr>
          <w:rFonts w:ascii="Arial" w:hAnsi="Arial" w:cs="Arial"/>
        </w:rPr>
        <w:t>.</w:t>
      </w:r>
    </w:p>
    <w:p w14:paraId="4501C309" w14:textId="77777777" w:rsidR="008E46ED" w:rsidRPr="000C5188" w:rsidRDefault="008E46ED" w:rsidP="008E46ED">
      <w:pPr>
        <w:rPr>
          <w:rFonts w:ascii="Arial" w:hAnsi="Arial" w:cs="Arial"/>
        </w:rPr>
      </w:pPr>
    </w:p>
    <w:p w14:paraId="6FA40D67" w14:textId="77777777" w:rsidR="008E46ED" w:rsidRPr="000C5188" w:rsidRDefault="008E46ED" w:rsidP="008E46ED">
      <w:pPr>
        <w:rPr>
          <w:rFonts w:ascii="Arial" w:hAnsi="Arial" w:cs="Arial"/>
          <w:b/>
        </w:rPr>
      </w:pPr>
      <w:r w:rsidRPr="000C5188">
        <w:rPr>
          <w:rFonts w:ascii="Arial" w:hAnsi="Arial" w:cs="Arial"/>
          <w:b/>
        </w:rPr>
        <w:t xml:space="preserve">Task 3:  </w:t>
      </w:r>
      <w:proofErr w:type="spellStart"/>
      <w:r w:rsidRPr="000C5188">
        <w:rPr>
          <w:rFonts w:ascii="Arial" w:hAnsi="Arial" w:cs="Arial"/>
          <w:b/>
        </w:rPr>
        <w:t>Analyse</w:t>
      </w:r>
      <w:proofErr w:type="spellEnd"/>
      <w:r w:rsidRPr="000C5188">
        <w:rPr>
          <w:rFonts w:ascii="Arial" w:hAnsi="Arial" w:cs="Arial"/>
          <w:b/>
        </w:rPr>
        <w:t xml:space="preserve"> the Information</w:t>
      </w:r>
    </w:p>
    <w:p w14:paraId="03A32028" w14:textId="77777777" w:rsidR="00EA5943" w:rsidRPr="000C5188" w:rsidRDefault="00EA5943" w:rsidP="008E46ED">
      <w:pPr>
        <w:rPr>
          <w:rFonts w:ascii="Arial" w:hAnsi="Arial" w:cs="Arial"/>
          <w:b/>
        </w:rPr>
      </w:pPr>
    </w:p>
    <w:p w14:paraId="24155C33" w14:textId="77777777" w:rsidR="008E46ED" w:rsidRPr="000C5188" w:rsidRDefault="008E46ED" w:rsidP="008E46ED">
      <w:pPr>
        <w:rPr>
          <w:rFonts w:ascii="Arial" w:hAnsi="Arial" w:cs="Arial"/>
        </w:rPr>
      </w:pPr>
      <w:r w:rsidRPr="000C5188">
        <w:rPr>
          <w:rFonts w:ascii="Arial" w:hAnsi="Arial" w:cs="Arial"/>
        </w:rPr>
        <w:t>You need</w:t>
      </w:r>
      <w:r w:rsidR="00FA29AA" w:rsidRPr="000C5188">
        <w:rPr>
          <w:rFonts w:ascii="Arial" w:hAnsi="Arial" w:cs="Arial"/>
        </w:rPr>
        <w:t xml:space="preserve"> </w:t>
      </w:r>
      <w:r w:rsidR="00507C45" w:rsidRPr="000C5188">
        <w:rPr>
          <w:rFonts w:ascii="Arial" w:hAnsi="Arial" w:cs="Arial"/>
        </w:rPr>
        <w:t xml:space="preserve">to </w:t>
      </w:r>
      <w:r w:rsidRPr="000C5188">
        <w:rPr>
          <w:rFonts w:ascii="Arial" w:hAnsi="Arial" w:cs="Arial"/>
        </w:rPr>
        <w:t xml:space="preserve">apply the multidimensional </w:t>
      </w:r>
      <w:r w:rsidR="00FA29AA" w:rsidRPr="000C5188">
        <w:rPr>
          <w:rFonts w:ascii="Arial" w:hAnsi="Arial" w:cs="Arial"/>
        </w:rPr>
        <w:t>framewo</w:t>
      </w:r>
      <w:r w:rsidR="001D1986">
        <w:rPr>
          <w:rFonts w:ascii="Arial" w:hAnsi="Arial" w:cs="Arial"/>
        </w:rPr>
        <w:t xml:space="preserve">rk to </w:t>
      </w:r>
      <w:proofErr w:type="spellStart"/>
      <w:r w:rsidR="001D1986">
        <w:rPr>
          <w:rFonts w:ascii="Arial" w:hAnsi="Arial" w:cs="Arial"/>
        </w:rPr>
        <w:t>analyse</w:t>
      </w:r>
      <w:proofErr w:type="spellEnd"/>
      <w:r w:rsidR="001D1986">
        <w:rPr>
          <w:rFonts w:ascii="Arial" w:hAnsi="Arial" w:cs="Arial"/>
        </w:rPr>
        <w:t xml:space="preserve"> </w:t>
      </w:r>
      <w:r w:rsidR="00F5521C" w:rsidRPr="000C5188">
        <w:rPr>
          <w:rFonts w:ascii="Arial" w:hAnsi="Arial" w:cs="Arial"/>
        </w:rPr>
        <w:t>your case study</w:t>
      </w:r>
      <w:r w:rsidR="001C17EF">
        <w:rPr>
          <w:rFonts w:ascii="Arial" w:hAnsi="Arial" w:cs="Arial"/>
        </w:rPr>
        <w:t>,</w:t>
      </w:r>
      <w:r w:rsidR="001C17EF" w:rsidRPr="001C17EF">
        <w:rPr>
          <w:rFonts w:ascii="Arial" w:hAnsi="Arial" w:cs="Arial"/>
        </w:rPr>
        <w:t xml:space="preserve"> along with academic material (theories, concepts, literature) covered in the unit</w:t>
      </w:r>
      <w:r w:rsidRPr="000C5188">
        <w:rPr>
          <w:rFonts w:ascii="Arial" w:hAnsi="Arial" w:cs="Arial"/>
        </w:rPr>
        <w:t>.</w:t>
      </w:r>
      <w:r w:rsidR="00385356" w:rsidRPr="000C5188">
        <w:rPr>
          <w:rFonts w:ascii="Arial" w:hAnsi="Arial" w:cs="Arial"/>
        </w:rPr>
        <w:t xml:space="preserve"> </w:t>
      </w:r>
      <w:r w:rsidRPr="000C5188">
        <w:rPr>
          <w:rFonts w:ascii="Arial" w:hAnsi="Arial" w:cs="Arial"/>
        </w:rPr>
        <w:t>Thi</w:t>
      </w:r>
      <w:r w:rsidR="00BC7008" w:rsidRPr="000C5188">
        <w:rPr>
          <w:rFonts w:ascii="Arial" w:hAnsi="Arial" w:cs="Arial"/>
        </w:rPr>
        <w:t>s includes</w:t>
      </w:r>
      <w:r w:rsidR="00D67AAA" w:rsidRPr="000C5188">
        <w:rPr>
          <w:rFonts w:ascii="Arial" w:hAnsi="Arial" w:cs="Arial"/>
        </w:rPr>
        <w:t xml:space="preserve"> </w:t>
      </w:r>
      <w:r w:rsidR="00D67AAA" w:rsidRPr="000C5188">
        <w:rPr>
          <w:rFonts w:ascii="Arial" w:hAnsi="Arial" w:cs="Arial"/>
          <w:b/>
        </w:rPr>
        <w:t>identifying</w:t>
      </w:r>
      <w:r w:rsidR="00332206" w:rsidRPr="000C5188">
        <w:rPr>
          <w:rFonts w:ascii="Arial" w:hAnsi="Arial" w:cs="Arial"/>
          <w:b/>
        </w:rPr>
        <w:t xml:space="preserve"> </w:t>
      </w:r>
      <w:r w:rsidR="00413FAA" w:rsidRPr="000C5188">
        <w:rPr>
          <w:rFonts w:ascii="Arial" w:hAnsi="Arial" w:cs="Arial"/>
          <w:b/>
        </w:rPr>
        <w:t>the</w:t>
      </w:r>
      <w:r w:rsidR="00413FAA" w:rsidRPr="000C5188">
        <w:rPr>
          <w:rFonts w:ascii="Arial" w:hAnsi="Arial" w:cs="Arial"/>
        </w:rPr>
        <w:t xml:space="preserve"> </w:t>
      </w:r>
      <w:r w:rsidR="00332206" w:rsidRPr="000C5188">
        <w:rPr>
          <w:rFonts w:ascii="Arial" w:hAnsi="Arial" w:cs="Arial"/>
          <w:b/>
        </w:rPr>
        <w:t>significant influences</w:t>
      </w:r>
      <w:r w:rsidR="005F21E3" w:rsidRPr="000C5188">
        <w:rPr>
          <w:rFonts w:ascii="Arial" w:hAnsi="Arial" w:cs="Arial"/>
          <w:b/>
        </w:rPr>
        <w:t xml:space="preserve"> and impact</w:t>
      </w:r>
      <w:r w:rsidR="001D1986">
        <w:rPr>
          <w:rFonts w:ascii="Arial" w:hAnsi="Arial" w:cs="Arial"/>
          <w:b/>
        </w:rPr>
        <w:t>s</w:t>
      </w:r>
      <w:r w:rsidR="00413FAA" w:rsidRPr="000C5188">
        <w:rPr>
          <w:rFonts w:ascii="Arial" w:hAnsi="Arial" w:cs="Arial"/>
          <w:b/>
        </w:rPr>
        <w:t xml:space="preserve"> in</w:t>
      </w:r>
      <w:r w:rsidR="00F05B19" w:rsidRPr="000C5188">
        <w:rPr>
          <w:rFonts w:ascii="Arial" w:hAnsi="Arial" w:cs="Arial"/>
          <w:b/>
        </w:rPr>
        <w:t xml:space="preserve"> each of the following</w:t>
      </w:r>
      <w:r w:rsidR="00332206" w:rsidRPr="000C5188">
        <w:rPr>
          <w:rFonts w:ascii="Arial" w:hAnsi="Arial" w:cs="Arial"/>
        </w:rPr>
        <w:t>:</w:t>
      </w:r>
    </w:p>
    <w:p w14:paraId="627ED6CF" w14:textId="77777777" w:rsidR="009B5165" w:rsidRPr="000C5188" w:rsidRDefault="009B5165" w:rsidP="008E46ED">
      <w:pPr>
        <w:rPr>
          <w:rFonts w:ascii="Arial" w:hAnsi="Arial" w:cs="Arial"/>
        </w:rPr>
      </w:pPr>
    </w:p>
    <w:p w14:paraId="3703AB93" w14:textId="77777777" w:rsidR="008E46ED" w:rsidRPr="000C5188" w:rsidRDefault="00332206" w:rsidP="008E46ED">
      <w:pPr>
        <w:pStyle w:val="ListParagraph"/>
        <w:numPr>
          <w:ilvl w:val="0"/>
          <w:numId w:val="37"/>
        </w:numPr>
        <w:spacing w:after="160" w:line="259" w:lineRule="auto"/>
        <w:rPr>
          <w:rFonts w:ascii="Arial" w:hAnsi="Arial" w:cs="Arial"/>
        </w:rPr>
      </w:pPr>
      <w:r w:rsidRPr="000C5188">
        <w:rPr>
          <w:rFonts w:ascii="Arial" w:hAnsi="Arial" w:cs="Arial"/>
          <w:b/>
        </w:rPr>
        <w:t xml:space="preserve">Person’s </w:t>
      </w:r>
      <w:r w:rsidR="00D67AAA" w:rsidRPr="000C5188">
        <w:rPr>
          <w:rFonts w:ascii="Arial" w:hAnsi="Arial" w:cs="Arial"/>
          <w:b/>
        </w:rPr>
        <w:t>i</w:t>
      </w:r>
      <w:r w:rsidR="008E46ED" w:rsidRPr="000C5188">
        <w:rPr>
          <w:rFonts w:ascii="Arial" w:hAnsi="Arial" w:cs="Arial"/>
          <w:b/>
        </w:rPr>
        <w:t>nner world</w:t>
      </w:r>
      <w:r w:rsidR="00D67AAA" w:rsidRPr="000C5188">
        <w:rPr>
          <w:rFonts w:ascii="Arial" w:hAnsi="Arial" w:cs="Arial"/>
        </w:rPr>
        <w:t>: i</w:t>
      </w:r>
      <w:r w:rsidR="00BC7008" w:rsidRPr="000C5188">
        <w:rPr>
          <w:rFonts w:ascii="Arial" w:hAnsi="Arial" w:cs="Arial"/>
        </w:rPr>
        <w:t>ncluding strengths</w:t>
      </w:r>
      <w:r w:rsidR="008E46ED" w:rsidRPr="000C5188">
        <w:rPr>
          <w:rFonts w:ascii="Arial" w:hAnsi="Arial" w:cs="Arial"/>
        </w:rPr>
        <w:t xml:space="preserve">, risk and influences - biological (age, physical health and wellbeing), psychological (personality, cognitive attributes, self-concept) and </w:t>
      </w:r>
      <w:r w:rsidR="00D67AAA" w:rsidRPr="000C5188">
        <w:rPr>
          <w:rFonts w:ascii="Arial" w:hAnsi="Arial" w:cs="Arial"/>
        </w:rPr>
        <w:t>s</w:t>
      </w:r>
      <w:r w:rsidR="008E46ED" w:rsidRPr="000C5188">
        <w:rPr>
          <w:rFonts w:ascii="Arial" w:hAnsi="Arial" w:cs="Arial"/>
        </w:rPr>
        <w:t>piritual (faith, greater sense of purpose)</w:t>
      </w:r>
      <w:r w:rsidR="005F21E3" w:rsidRPr="000C5188">
        <w:rPr>
          <w:rFonts w:ascii="Arial" w:hAnsi="Arial" w:cs="Arial"/>
        </w:rPr>
        <w:t>.</w:t>
      </w:r>
    </w:p>
    <w:p w14:paraId="22DA0138" w14:textId="77777777" w:rsidR="008E46ED" w:rsidRPr="000C5188" w:rsidRDefault="008E46ED" w:rsidP="00D67AAA">
      <w:pPr>
        <w:pStyle w:val="ListParagraph"/>
        <w:numPr>
          <w:ilvl w:val="0"/>
          <w:numId w:val="37"/>
        </w:numPr>
        <w:spacing w:after="160" w:line="259" w:lineRule="auto"/>
        <w:rPr>
          <w:rFonts w:ascii="Arial" w:hAnsi="Arial" w:cs="Arial"/>
        </w:rPr>
      </w:pPr>
      <w:r w:rsidRPr="000C5188">
        <w:rPr>
          <w:rFonts w:ascii="Arial" w:hAnsi="Arial" w:cs="Arial"/>
          <w:b/>
        </w:rPr>
        <w:t>Person’s Outer</w:t>
      </w:r>
      <w:r w:rsidR="00D67AAA" w:rsidRPr="000C5188">
        <w:rPr>
          <w:rFonts w:ascii="Arial" w:hAnsi="Arial" w:cs="Arial"/>
          <w:b/>
        </w:rPr>
        <w:t xml:space="preserve"> </w:t>
      </w:r>
      <w:r w:rsidRPr="000C5188">
        <w:rPr>
          <w:rFonts w:ascii="Arial" w:hAnsi="Arial" w:cs="Arial"/>
          <w:b/>
        </w:rPr>
        <w:t>world</w:t>
      </w:r>
      <w:r w:rsidR="008822E5" w:rsidRPr="000C5188">
        <w:rPr>
          <w:rFonts w:ascii="Arial" w:hAnsi="Arial" w:cs="Arial"/>
        </w:rPr>
        <w:t xml:space="preserve">: </w:t>
      </w:r>
      <w:r w:rsidR="00D67AAA" w:rsidRPr="000C5188">
        <w:rPr>
          <w:rFonts w:ascii="Arial" w:hAnsi="Arial" w:cs="Arial"/>
        </w:rPr>
        <w:t xml:space="preserve">including strengths, risk and </w:t>
      </w:r>
      <w:r w:rsidR="00927783" w:rsidRPr="000C5188">
        <w:rPr>
          <w:rFonts w:ascii="Arial" w:hAnsi="Arial" w:cs="Arial"/>
        </w:rPr>
        <w:t xml:space="preserve">influences </w:t>
      </w:r>
      <w:r w:rsidR="008822E5" w:rsidRPr="000C5188">
        <w:rPr>
          <w:rFonts w:ascii="Arial" w:hAnsi="Arial" w:cs="Arial"/>
        </w:rPr>
        <w:t xml:space="preserve">– in </w:t>
      </w:r>
      <w:r w:rsidRPr="000C5188">
        <w:rPr>
          <w:rFonts w:ascii="Arial" w:hAnsi="Arial" w:cs="Arial"/>
        </w:rPr>
        <w:t>relational, social, structural and cultural</w:t>
      </w:r>
      <w:r w:rsidR="008822E5" w:rsidRPr="000C5188">
        <w:rPr>
          <w:rFonts w:ascii="Arial" w:hAnsi="Arial" w:cs="Arial"/>
        </w:rPr>
        <w:t xml:space="preserve"> dimensions.</w:t>
      </w:r>
    </w:p>
    <w:p w14:paraId="206D7A84" w14:textId="77777777" w:rsidR="008E46ED" w:rsidRPr="000C5188" w:rsidRDefault="008E46ED" w:rsidP="008E46ED">
      <w:pPr>
        <w:pStyle w:val="ListParagraph"/>
        <w:numPr>
          <w:ilvl w:val="0"/>
          <w:numId w:val="37"/>
        </w:numPr>
        <w:spacing w:after="160" w:line="259" w:lineRule="auto"/>
        <w:rPr>
          <w:rFonts w:ascii="Arial" w:hAnsi="Arial" w:cs="Arial"/>
        </w:rPr>
      </w:pPr>
      <w:r w:rsidRPr="000C5188">
        <w:rPr>
          <w:rFonts w:ascii="Arial" w:hAnsi="Arial" w:cs="Arial"/>
          <w:b/>
        </w:rPr>
        <w:t xml:space="preserve">Time </w:t>
      </w:r>
      <w:r w:rsidR="00927783" w:rsidRPr="000C5188">
        <w:rPr>
          <w:rFonts w:ascii="Arial" w:hAnsi="Arial" w:cs="Arial"/>
          <w:b/>
        </w:rPr>
        <w:t>influences</w:t>
      </w:r>
      <w:r w:rsidR="00927783" w:rsidRPr="000C5188">
        <w:rPr>
          <w:rFonts w:ascii="Arial" w:hAnsi="Arial" w:cs="Arial"/>
        </w:rPr>
        <w:t xml:space="preserve"> on </w:t>
      </w:r>
      <w:r w:rsidRPr="000C5188">
        <w:rPr>
          <w:rFonts w:ascii="Arial" w:hAnsi="Arial" w:cs="Arial"/>
        </w:rPr>
        <w:t xml:space="preserve">experiences </w:t>
      </w:r>
      <w:r w:rsidR="00927783" w:rsidRPr="000C5188">
        <w:rPr>
          <w:rFonts w:ascii="Arial" w:hAnsi="Arial" w:cs="Arial"/>
        </w:rPr>
        <w:t xml:space="preserve">including </w:t>
      </w:r>
      <w:r w:rsidRPr="000C5188">
        <w:rPr>
          <w:rFonts w:ascii="Arial" w:hAnsi="Arial" w:cs="Arial"/>
        </w:rPr>
        <w:t xml:space="preserve">across the lifespan (note points of significance </w:t>
      </w:r>
      <w:r w:rsidR="000728DB" w:rsidRPr="000C5188">
        <w:rPr>
          <w:rFonts w:ascii="Arial" w:hAnsi="Arial" w:cs="Arial"/>
        </w:rPr>
        <w:t>of events</w:t>
      </w:r>
      <w:r w:rsidR="00EE7A6C">
        <w:rPr>
          <w:rFonts w:ascii="Arial" w:hAnsi="Arial" w:cs="Arial"/>
        </w:rPr>
        <w:t xml:space="preserve">- </w:t>
      </w:r>
      <w:r w:rsidRPr="000C5188">
        <w:rPr>
          <w:rFonts w:ascii="Arial" w:hAnsi="Arial" w:cs="Arial"/>
        </w:rPr>
        <w:t>childhood, youth and adulthood)</w:t>
      </w:r>
      <w:r w:rsidR="008822E5" w:rsidRPr="000C5188">
        <w:rPr>
          <w:rFonts w:ascii="Arial" w:hAnsi="Arial" w:cs="Arial"/>
        </w:rPr>
        <w:t>.</w:t>
      </w:r>
    </w:p>
    <w:p w14:paraId="2301E422" w14:textId="77777777" w:rsidR="008E46ED" w:rsidRPr="000C5188" w:rsidRDefault="00197962" w:rsidP="00197962">
      <w:pPr>
        <w:spacing w:after="160" w:line="259" w:lineRule="auto"/>
        <w:rPr>
          <w:rFonts w:ascii="Arial" w:hAnsi="Arial" w:cs="Arial"/>
        </w:rPr>
      </w:pPr>
      <w:r w:rsidRPr="000C5188">
        <w:rPr>
          <w:rFonts w:ascii="Arial" w:hAnsi="Arial" w:cs="Arial"/>
          <w:b/>
        </w:rPr>
        <w:t xml:space="preserve">Adaptions and </w:t>
      </w:r>
      <w:r w:rsidR="008E46ED" w:rsidRPr="000C5188">
        <w:rPr>
          <w:rFonts w:ascii="Arial" w:hAnsi="Arial" w:cs="Arial"/>
          <w:b/>
        </w:rPr>
        <w:t>Coping</w:t>
      </w:r>
      <w:r w:rsidR="008E46ED" w:rsidRPr="000C5188">
        <w:rPr>
          <w:rFonts w:ascii="Arial" w:hAnsi="Arial" w:cs="Arial"/>
        </w:rPr>
        <w:t xml:space="preserve"> </w:t>
      </w:r>
      <w:r w:rsidR="008E46ED" w:rsidRPr="000C5188">
        <w:rPr>
          <w:rFonts w:ascii="Arial" w:hAnsi="Arial" w:cs="Arial"/>
          <w:b/>
        </w:rPr>
        <w:t>with adversity</w:t>
      </w:r>
      <w:r w:rsidRPr="000C5188">
        <w:rPr>
          <w:rFonts w:ascii="Arial" w:hAnsi="Arial" w:cs="Arial"/>
          <w:b/>
        </w:rPr>
        <w:t xml:space="preserve">. </w:t>
      </w:r>
      <w:r w:rsidRPr="000C5188">
        <w:rPr>
          <w:rFonts w:ascii="Arial" w:hAnsi="Arial" w:cs="Arial"/>
        </w:rPr>
        <w:t>In your analys</w:t>
      </w:r>
      <w:r w:rsidR="00F3307D" w:rsidRPr="000C5188">
        <w:rPr>
          <w:rFonts w:ascii="Arial" w:hAnsi="Arial" w:cs="Arial"/>
        </w:rPr>
        <w:t>i</w:t>
      </w:r>
      <w:r w:rsidRPr="000C5188">
        <w:rPr>
          <w:rFonts w:ascii="Arial" w:hAnsi="Arial" w:cs="Arial"/>
        </w:rPr>
        <w:t>s</w:t>
      </w:r>
      <w:r w:rsidR="00532AF3" w:rsidRPr="000C5188">
        <w:rPr>
          <w:rFonts w:ascii="Arial" w:hAnsi="Arial" w:cs="Arial"/>
        </w:rPr>
        <w:t>,</w:t>
      </w:r>
      <w:r w:rsidRPr="000C5188">
        <w:rPr>
          <w:rFonts w:ascii="Arial" w:hAnsi="Arial" w:cs="Arial"/>
        </w:rPr>
        <w:t xml:space="preserve"> </w:t>
      </w:r>
      <w:r w:rsidR="00F3307D" w:rsidRPr="000C5188">
        <w:rPr>
          <w:rFonts w:ascii="Arial" w:hAnsi="Arial" w:cs="Arial"/>
        </w:rPr>
        <w:t xml:space="preserve">you need to </w:t>
      </w:r>
      <w:r w:rsidRPr="000C5188">
        <w:rPr>
          <w:rFonts w:ascii="Arial" w:hAnsi="Arial" w:cs="Arial"/>
        </w:rPr>
        <w:t>also consider how adaption</w:t>
      </w:r>
      <w:r w:rsidRPr="000C5188">
        <w:rPr>
          <w:rFonts w:ascii="Arial" w:hAnsi="Arial" w:cs="Arial"/>
          <w:b/>
        </w:rPr>
        <w:t xml:space="preserve"> </w:t>
      </w:r>
      <w:r w:rsidRPr="000C5188">
        <w:rPr>
          <w:rFonts w:ascii="Arial" w:hAnsi="Arial" w:cs="Arial"/>
        </w:rPr>
        <w:t>and</w:t>
      </w:r>
      <w:r w:rsidRPr="000C5188">
        <w:rPr>
          <w:rFonts w:ascii="Arial" w:hAnsi="Arial" w:cs="Arial"/>
          <w:b/>
        </w:rPr>
        <w:t xml:space="preserve"> </w:t>
      </w:r>
      <w:r w:rsidR="008E46ED" w:rsidRPr="000C5188">
        <w:rPr>
          <w:rFonts w:ascii="Arial" w:hAnsi="Arial" w:cs="Arial"/>
        </w:rPr>
        <w:t>coping is influenced by multidimensional factors over lifespan –</w:t>
      </w:r>
      <w:r w:rsidR="00B33523" w:rsidRPr="000C5188">
        <w:rPr>
          <w:rFonts w:ascii="Arial" w:hAnsi="Arial" w:cs="Arial"/>
        </w:rPr>
        <w:t xml:space="preserve"> </w:t>
      </w:r>
      <w:r w:rsidR="008E46ED" w:rsidRPr="000C5188">
        <w:rPr>
          <w:rFonts w:ascii="Arial" w:hAnsi="Arial" w:cs="Arial"/>
        </w:rPr>
        <w:t xml:space="preserve">limited or fractured relations/social, structural and cultural </w:t>
      </w:r>
      <w:r w:rsidR="00E95456" w:rsidRPr="000C5188">
        <w:rPr>
          <w:rFonts w:ascii="Arial" w:hAnsi="Arial" w:cs="Arial"/>
        </w:rPr>
        <w:t>poverty/</w:t>
      </w:r>
      <w:r w:rsidR="008E46ED" w:rsidRPr="000C5188">
        <w:rPr>
          <w:rFonts w:ascii="Arial" w:hAnsi="Arial" w:cs="Arial"/>
        </w:rPr>
        <w:t xml:space="preserve">inequality, </w:t>
      </w:r>
      <w:r w:rsidR="00E95456" w:rsidRPr="000C5188">
        <w:rPr>
          <w:rFonts w:ascii="Arial" w:hAnsi="Arial" w:cs="Arial"/>
        </w:rPr>
        <w:t xml:space="preserve">prejudice/discrimination </w:t>
      </w:r>
      <w:proofErr w:type="spellStart"/>
      <w:r w:rsidR="00E95456" w:rsidRPr="000C5188">
        <w:rPr>
          <w:rFonts w:ascii="Arial" w:hAnsi="Arial" w:cs="Arial"/>
        </w:rPr>
        <w:t>inc.</w:t>
      </w:r>
      <w:proofErr w:type="spellEnd"/>
      <w:r w:rsidR="00E95456" w:rsidRPr="000C5188">
        <w:rPr>
          <w:rFonts w:ascii="Arial" w:hAnsi="Arial" w:cs="Arial"/>
        </w:rPr>
        <w:t xml:space="preserve"> </w:t>
      </w:r>
      <w:r w:rsidR="008E46ED" w:rsidRPr="000C5188">
        <w:rPr>
          <w:rFonts w:ascii="Arial" w:hAnsi="Arial" w:cs="Arial"/>
        </w:rPr>
        <w:t>forms of oppression</w:t>
      </w:r>
      <w:r w:rsidR="00E95456" w:rsidRPr="000C5188">
        <w:rPr>
          <w:rFonts w:ascii="Arial" w:hAnsi="Arial" w:cs="Arial"/>
        </w:rPr>
        <w:t xml:space="preserve">, </w:t>
      </w:r>
      <w:r w:rsidR="008E46ED" w:rsidRPr="000C5188">
        <w:rPr>
          <w:rFonts w:ascii="Arial" w:hAnsi="Arial" w:cs="Arial"/>
        </w:rPr>
        <w:t xml:space="preserve">illness, trauma and loss. </w:t>
      </w:r>
    </w:p>
    <w:p w14:paraId="1A99BF73" w14:textId="77777777" w:rsidR="008E46ED" w:rsidRPr="000C5188" w:rsidRDefault="008E46ED" w:rsidP="008E46ED">
      <w:pPr>
        <w:rPr>
          <w:rFonts w:ascii="Arial" w:hAnsi="Arial" w:cs="Arial"/>
          <w:b/>
          <w:u w:val="single"/>
        </w:rPr>
      </w:pPr>
      <w:r w:rsidRPr="000C5188">
        <w:rPr>
          <w:rFonts w:ascii="Arial" w:hAnsi="Arial" w:cs="Arial"/>
          <w:b/>
          <w:u w:val="single"/>
        </w:rPr>
        <w:t>Steps in the Analys</w:t>
      </w:r>
      <w:r w:rsidR="0027227F" w:rsidRPr="000C5188">
        <w:rPr>
          <w:rFonts w:ascii="Arial" w:hAnsi="Arial" w:cs="Arial"/>
          <w:b/>
          <w:u w:val="single"/>
        </w:rPr>
        <w:t>i</w:t>
      </w:r>
      <w:r w:rsidRPr="000C5188">
        <w:rPr>
          <w:rFonts w:ascii="Arial" w:hAnsi="Arial" w:cs="Arial"/>
          <w:b/>
          <w:u w:val="single"/>
        </w:rPr>
        <w:t xml:space="preserve">s: </w:t>
      </w:r>
    </w:p>
    <w:p w14:paraId="1752631D" w14:textId="77777777" w:rsidR="00237E32" w:rsidRPr="000C5188" w:rsidRDefault="00237E32" w:rsidP="008E46ED">
      <w:pPr>
        <w:rPr>
          <w:rFonts w:ascii="Arial" w:hAnsi="Arial" w:cs="Arial"/>
        </w:rPr>
      </w:pPr>
    </w:p>
    <w:p w14:paraId="4EB11C30" w14:textId="77777777" w:rsidR="008E46ED" w:rsidRPr="000C5188" w:rsidRDefault="008E46ED" w:rsidP="008E46ED">
      <w:pPr>
        <w:pStyle w:val="ListParagraph"/>
        <w:numPr>
          <w:ilvl w:val="0"/>
          <w:numId w:val="38"/>
        </w:numPr>
        <w:spacing w:after="160" w:line="259" w:lineRule="auto"/>
        <w:rPr>
          <w:rFonts w:ascii="Arial" w:hAnsi="Arial" w:cs="Arial"/>
        </w:rPr>
      </w:pPr>
      <w:r w:rsidRPr="000C5188">
        <w:rPr>
          <w:rFonts w:ascii="Arial" w:hAnsi="Arial" w:cs="Arial"/>
          <w:b/>
        </w:rPr>
        <w:t>Describe</w:t>
      </w:r>
      <w:r w:rsidR="00A8535A" w:rsidRPr="000C5188">
        <w:rPr>
          <w:rFonts w:ascii="Arial" w:hAnsi="Arial" w:cs="Arial"/>
          <w:b/>
        </w:rPr>
        <w:t xml:space="preserve"> and </w:t>
      </w:r>
      <w:proofErr w:type="spellStart"/>
      <w:r w:rsidR="00A8535A" w:rsidRPr="000C5188">
        <w:rPr>
          <w:rFonts w:ascii="Arial" w:hAnsi="Arial" w:cs="Arial"/>
          <w:b/>
        </w:rPr>
        <w:t>analyse</w:t>
      </w:r>
      <w:proofErr w:type="spellEnd"/>
      <w:r w:rsidRPr="000C5188">
        <w:rPr>
          <w:rFonts w:ascii="Arial" w:hAnsi="Arial" w:cs="Arial"/>
          <w:b/>
        </w:rPr>
        <w:t xml:space="preserve"> the</w:t>
      </w:r>
      <w:r w:rsidR="0027227F" w:rsidRPr="000C5188">
        <w:rPr>
          <w:rFonts w:ascii="Arial" w:hAnsi="Arial" w:cs="Arial"/>
          <w:b/>
        </w:rPr>
        <w:t xml:space="preserve"> person and the </w:t>
      </w:r>
      <w:r w:rsidRPr="000C5188">
        <w:rPr>
          <w:rFonts w:ascii="Arial" w:hAnsi="Arial" w:cs="Arial"/>
          <w:b/>
        </w:rPr>
        <w:t>context of the</w:t>
      </w:r>
      <w:r w:rsidR="0027227F" w:rsidRPr="000C5188">
        <w:rPr>
          <w:rFonts w:ascii="Arial" w:hAnsi="Arial" w:cs="Arial"/>
          <w:b/>
        </w:rPr>
        <w:t>ir</w:t>
      </w:r>
      <w:r w:rsidRPr="000C5188">
        <w:rPr>
          <w:rFonts w:ascii="Arial" w:hAnsi="Arial" w:cs="Arial"/>
          <w:b/>
        </w:rPr>
        <w:t xml:space="preserve"> experience:</w:t>
      </w:r>
      <w:r w:rsidRPr="000C5188">
        <w:rPr>
          <w:rFonts w:ascii="Arial" w:hAnsi="Arial" w:cs="Arial"/>
        </w:rPr>
        <w:t xml:space="preserve">  What adversity/events are evident. Note impacts of the event - any </w:t>
      </w:r>
      <w:proofErr w:type="spellStart"/>
      <w:r w:rsidR="001C347D" w:rsidRPr="000C5188">
        <w:rPr>
          <w:rFonts w:ascii="Arial" w:hAnsi="Arial" w:cs="Arial"/>
        </w:rPr>
        <w:t>behavioural</w:t>
      </w:r>
      <w:proofErr w:type="spellEnd"/>
      <w:r w:rsidRPr="000C5188">
        <w:rPr>
          <w:rFonts w:ascii="Arial" w:hAnsi="Arial" w:cs="Arial"/>
        </w:rPr>
        <w:t xml:space="preserve">/ mood changes noted since the event. Note their response to event (coping mechanism). </w:t>
      </w:r>
      <w:r w:rsidR="00975F5F" w:rsidRPr="000C5188">
        <w:rPr>
          <w:rFonts w:ascii="Arial" w:hAnsi="Arial" w:cs="Arial"/>
        </w:rPr>
        <w:t>If relevant, h</w:t>
      </w:r>
      <w:r w:rsidR="00A8535A" w:rsidRPr="000C5188">
        <w:rPr>
          <w:rFonts w:ascii="Arial" w:hAnsi="Arial" w:cs="Arial"/>
        </w:rPr>
        <w:t>ow are others</w:t>
      </w:r>
      <w:r w:rsidR="00975F5F" w:rsidRPr="000C5188">
        <w:rPr>
          <w:rFonts w:ascii="Arial" w:hAnsi="Arial" w:cs="Arial"/>
        </w:rPr>
        <w:t xml:space="preserve"> </w:t>
      </w:r>
      <w:r w:rsidRPr="000C5188">
        <w:rPr>
          <w:rFonts w:ascii="Arial" w:hAnsi="Arial" w:cs="Arial"/>
        </w:rPr>
        <w:t xml:space="preserve">impacting </w:t>
      </w:r>
      <w:r w:rsidR="00975F5F" w:rsidRPr="000C5188">
        <w:rPr>
          <w:rFonts w:ascii="Arial" w:hAnsi="Arial" w:cs="Arial"/>
        </w:rPr>
        <w:t xml:space="preserve">/influencing </w:t>
      </w:r>
      <w:r w:rsidRPr="000C5188">
        <w:rPr>
          <w:rFonts w:ascii="Arial" w:hAnsi="Arial" w:cs="Arial"/>
        </w:rPr>
        <w:t>the person. What do we know about coping, adversity, trauma</w:t>
      </w:r>
      <w:r w:rsidR="00E61B1C" w:rsidRPr="000C5188">
        <w:rPr>
          <w:rFonts w:ascii="Arial" w:hAnsi="Arial" w:cs="Arial"/>
        </w:rPr>
        <w:t>, loss</w:t>
      </w:r>
      <w:r w:rsidRPr="000C5188">
        <w:rPr>
          <w:rFonts w:ascii="Arial" w:hAnsi="Arial" w:cs="Arial"/>
        </w:rPr>
        <w:t xml:space="preserve"> that can help us explain the situation</w:t>
      </w:r>
      <w:r w:rsidR="00E61B1C" w:rsidRPr="000C5188">
        <w:rPr>
          <w:rFonts w:ascii="Arial" w:hAnsi="Arial" w:cs="Arial"/>
        </w:rPr>
        <w:t xml:space="preserve"> and the</w:t>
      </w:r>
      <w:r w:rsidRPr="000C5188">
        <w:rPr>
          <w:rFonts w:ascii="Arial" w:hAnsi="Arial" w:cs="Arial"/>
        </w:rPr>
        <w:t xml:space="preserve"> impact on </w:t>
      </w:r>
      <w:r w:rsidR="00F848BA" w:rsidRPr="000C5188">
        <w:rPr>
          <w:rFonts w:ascii="Arial" w:hAnsi="Arial" w:cs="Arial"/>
        </w:rPr>
        <w:t xml:space="preserve">the </w:t>
      </w:r>
      <w:r w:rsidRPr="000C5188">
        <w:rPr>
          <w:rFonts w:ascii="Arial" w:hAnsi="Arial" w:cs="Arial"/>
        </w:rPr>
        <w:t xml:space="preserve">person </w:t>
      </w:r>
      <w:r w:rsidR="009635FA" w:rsidRPr="000C5188">
        <w:rPr>
          <w:rFonts w:ascii="Arial" w:hAnsi="Arial" w:cs="Arial"/>
        </w:rPr>
        <w:t>and their everyday life? D</w:t>
      </w:r>
      <w:r w:rsidRPr="000C5188">
        <w:rPr>
          <w:rFonts w:ascii="Arial" w:hAnsi="Arial" w:cs="Arial"/>
        </w:rPr>
        <w:t xml:space="preserve">raw </w:t>
      </w:r>
      <w:r w:rsidR="003A4803" w:rsidRPr="000C5188">
        <w:rPr>
          <w:rFonts w:ascii="Arial" w:hAnsi="Arial" w:cs="Arial"/>
        </w:rPr>
        <w:t xml:space="preserve">on </w:t>
      </w:r>
      <w:r w:rsidRPr="000C5188">
        <w:rPr>
          <w:rFonts w:ascii="Arial" w:hAnsi="Arial" w:cs="Arial"/>
        </w:rPr>
        <w:t xml:space="preserve">any particular </w:t>
      </w:r>
      <w:proofErr w:type="spellStart"/>
      <w:r w:rsidRPr="000C5188">
        <w:rPr>
          <w:rFonts w:ascii="Arial" w:hAnsi="Arial" w:cs="Arial"/>
        </w:rPr>
        <w:t>lifestage</w:t>
      </w:r>
      <w:proofErr w:type="spellEnd"/>
      <w:r w:rsidRPr="000C5188">
        <w:rPr>
          <w:rFonts w:ascii="Arial" w:hAnsi="Arial" w:cs="Arial"/>
        </w:rPr>
        <w:t xml:space="preserve"> or lifespan theories and concepts learnt </w:t>
      </w:r>
      <w:r w:rsidR="003A4803" w:rsidRPr="000C5188">
        <w:rPr>
          <w:rFonts w:ascii="Arial" w:hAnsi="Arial" w:cs="Arial"/>
        </w:rPr>
        <w:t xml:space="preserve">in this unit that </w:t>
      </w:r>
      <w:r w:rsidRPr="000C5188">
        <w:rPr>
          <w:rFonts w:ascii="Arial" w:hAnsi="Arial" w:cs="Arial"/>
        </w:rPr>
        <w:t xml:space="preserve">could help you in your </w:t>
      </w:r>
      <w:r w:rsidR="003A4803" w:rsidRPr="000C5188">
        <w:rPr>
          <w:rFonts w:ascii="Arial" w:hAnsi="Arial" w:cs="Arial"/>
        </w:rPr>
        <w:t>analys</w:t>
      </w:r>
      <w:r w:rsidR="003A3D14" w:rsidRPr="000C5188">
        <w:rPr>
          <w:rFonts w:ascii="Arial" w:hAnsi="Arial" w:cs="Arial"/>
        </w:rPr>
        <w:t>i</w:t>
      </w:r>
      <w:r w:rsidR="003A4803" w:rsidRPr="000C5188">
        <w:rPr>
          <w:rFonts w:ascii="Arial" w:hAnsi="Arial" w:cs="Arial"/>
        </w:rPr>
        <w:t>s</w:t>
      </w:r>
      <w:r w:rsidR="009635FA" w:rsidRPr="000C5188">
        <w:rPr>
          <w:rFonts w:ascii="Arial" w:hAnsi="Arial" w:cs="Arial"/>
        </w:rPr>
        <w:t xml:space="preserve"> (e.g. evidence to support your interpretation</w:t>
      </w:r>
      <w:r w:rsidR="002A0B06" w:rsidRPr="000C5188">
        <w:rPr>
          <w:rFonts w:ascii="Arial" w:hAnsi="Arial" w:cs="Arial"/>
        </w:rPr>
        <w:t>s</w:t>
      </w:r>
      <w:r w:rsidR="009635FA" w:rsidRPr="000C5188">
        <w:rPr>
          <w:rFonts w:ascii="Arial" w:hAnsi="Arial" w:cs="Arial"/>
        </w:rPr>
        <w:t>)</w:t>
      </w:r>
      <w:r w:rsidRPr="000C5188">
        <w:rPr>
          <w:rFonts w:ascii="Arial" w:hAnsi="Arial" w:cs="Arial"/>
        </w:rPr>
        <w:t>.</w:t>
      </w:r>
    </w:p>
    <w:p w14:paraId="7B93304E" w14:textId="77777777" w:rsidR="008E46ED" w:rsidRPr="000C5188" w:rsidRDefault="008E46ED" w:rsidP="008E46ED">
      <w:pPr>
        <w:pStyle w:val="ListParagraph"/>
        <w:rPr>
          <w:rFonts w:ascii="Arial" w:hAnsi="Arial" w:cs="Arial"/>
        </w:rPr>
      </w:pPr>
    </w:p>
    <w:p w14:paraId="58B11C7E" w14:textId="6D646169" w:rsidR="008E46ED" w:rsidRPr="000C5188" w:rsidRDefault="008E46ED" w:rsidP="002530E7">
      <w:pPr>
        <w:pStyle w:val="ListParagraph"/>
        <w:numPr>
          <w:ilvl w:val="0"/>
          <w:numId w:val="38"/>
        </w:numPr>
        <w:spacing w:after="160" w:line="259" w:lineRule="auto"/>
        <w:rPr>
          <w:rFonts w:ascii="Arial" w:hAnsi="Arial" w:cs="Arial"/>
        </w:rPr>
      </w:pPr>
      <w:r w:rsidRPr="000C5188">
        <w:rPr>
          <w:rFonts w:ascii="Arial" w:hAnsi="Arial" w:cs="Arial"/>
          <w:b/>
        </w:rPr>
        <w:t xml:space="preserve">Describe </w:t>
      </w:r>
      <w:r w:rsidR="00A8535A" w:rsidRPr="000C5188">
        <w:rPr>
          <w:rFonts w:ascii="Arial" w:hAnsi="Arial" w:cs="Arial"/>
          <w:b/>
        </w:rPr>
        <w:t xml:space="preserve">and </w:t>
      </w:r>
      <w:proofErr w:type="spellStart"/>
      <w:r w:rsidR="00A8535A" w:rsidRPr="000C5188">
        <w:rPr>
          <w:rFonts w:ascii="Arial" w:hAnsi="Arial" w:cs="Arial"/>
          <w:b/>
        </w:rPr>
        <w:t>analyse</w:t>
      </w:r>
      <w:proofErr w:type="spellEnd"/>
      <w:r w:rsidR="00A8535A" w:rsidRPr="000C5188">
        <w:rPr>
          <w:rFonts w:ascii="Arial" w:hAnsi="Arial" w:cs="Arial"/>
          <w:b/>
        </w:rPr>
        <w:t xml:space="preserve"> </w:t>
      </w:r>
      <w:r w:rsidRPr="000C5188">
        <w:rPr>
          <w:rFonts w:ascii="Arial" w:hAnsi="Arial" w:cs="Arial"/>
          <w:b/>
        </w:rPr>
        <w:t>the person</w:t>
      </w:r>
      <w:r w:rsidR="0027227F" w:rsidRPr="000C5188">
        <w:rPr>
          <w:rFonts w:ascii="Arial" w:hAnsi="Arial" w:cs="Arial"/>
          <w:b/>
        </w:rPr>
        <w:t>’s</w:t>
      </w:r>
      <w:r w:rsidRPr="000C5188">
        <w:rPr>
          <w:rFonts w:ascii="Arial" w:hAnsi="Arial" w:cs="Arial"/>
          <w:b/>
        </w:rPr>
        <w:t xml:space="preserve"> – Inner world</w:t>
      </w:r>
      <w:r w:rsidRPr="000C5188">
        <w:rPr>
          <w:rFonts w:ascii="Arial" w:hAnsi="Arial" w:cs="Arial"/>
        </w:rPr>
        <w:t xml:space="preserve">: </w:t>
      </w:r>
      <w:r w:rsidR="002530E7" w:rsidRPr="000C5188">
        <w:rPr>
          <w:rFonts w:ascii="Arial" w:hAnsi="Arial" w:cs="Arial"/>
        </w:rPr>
        <w:t xml:space="preserve">This means identifying and explaining </w:t>
      </w:r>
      <w:r w:rsidR="00CB5E5B" w:rsidRPr="000C5188">
        <w:rPr>
          <w:rFonts w:ascii="Arial" w:hAnsi="Arial" w:cs="Arial"/>
        </w:rPr>
        <w:t xml:space="preserve">what </w:t>
      </w:r>
      <w:r w:rsidR="00012516" w:rsidRPr="000C5188">
        <w:rPr>
          <w:rFonts w:ascii="Arial" w:hAnsi="Arial" w:cs="Arial"/>
        </w:rPr>
        <w:t xml:space="preserve">strengths, risk and influences </w:t>
      </w:r>
      <w:r w:rsidR="00CB5E5B" w:rsidRPr="000C5188">
        <w:rPr>
          <w:rFonts w:ascii="Arial" w:hAnsi="Arial" w:cs="Arial"/>
        </w:rPr>
        <w:t xml:space="preserve">are </w:t>
      </w:r>
      <w:r w:rsidR="002530E7" w:rsidRPr="000C5188">
        <w:rPr>
          <w:rFonts w:ascii="Arial" w:hAnsi="Arial" w:cs="Arial"/>
        </w:rPr>
        <w:t xml:space="preserve">evident in </w:t>
      </w:r>
      <w:r w:rsidR="000E535E" w:rsidRPr="000C5188">
        <w:rPr>
          <w:rFonts w:ascii="Arial" w:hAnsi="Arial" w:cs="Arial"/>
        </w:rPr>
        <w:t xml:space="preserve">the person’s </w:t>
      </w:r>
      <w:proofErr w:type="spellStart"/>
      <w:r w:rsidR="002530E7" w:rsidRPr="000C5188">
        <w:rPr>
          <w:rFonts w:ascii="Arial" w:hAnsi="Arial" w:cs="Arial"/>
        </w:rPr>
        <w:t>innerworld</w:t>
      </w:r>
      <w:proofErr w:type="spellEnd"/>
      <w:r w:rsidR="002530E7" w:rsidRPr="000C5188">
        <w:rPr>
          <w:rFonts w:ascii="Arial" w:hAnsi="Arial" w:cs="Arial"/>
        </w:rPr>
        <w:t>. Inc.</w:t>
      </w:r>
      <w:r w:rsidR="00012516" w:rsidRPr="000C5188">
        <w:rPr>
          <w:rFonts w:ascii="Arial" w:hAnsi="Arial" w:cs="Arial"/>
        </w:rPr>
        <w:t xml:space="preserve"> biological (age, physical health and wellbeing), psychological (personality, cognitive attributes, self-concept) and spiritual (faith, greater sense of purpose</w:t>
      </w:r>
      <w:r w:rsidR="000E535E" w:rsidRPr="000C5188">
        <w:rPr>
          <w:rFonts w:ascii="Arial" w:hAnsi="Arial" w:cs="Arial"/>
        </w:rPr>
        <w:t>)</w:t>
      </w:r>
      <w:r w:rsidR="00012516" w:rsidRPr="000C5188">
        <w:rPr>
          <w:rFonts w:ascii="Arial" w:hAnsi="Arial" w:cs="Arial"/>
        </w:rPr>
        <w:t xml:space="preserve">. Note </w:t>
      </w:r>
      <w:r w:rsidRPr="000C5188">
        <w:rPr>
          <w:rFonts w:ascii="Arial" w:hAnsi="Arial" w:cs="Arial"/>
        </w:rPr>
        <w:t xml:space="preserve">demographics, </w:t>
      </w:r>
      <w:r w:rsidR="00685D56" w:rsidRPr="000C5188">
        <w:rPr>
          <w:rFonts w:ascii="Arial" w:hAnsi="Arial" w:cs="Arial"/>
        </w:rPr>
        <w:t xml:space="preserve">health, </w:t>
      </w:r>
      <w:r w:rsidRPr="000C5188">
        <w:rPr>
          <w:rFonts w:ascii="Arial" w:hAnsi="Arial" w:cs="Arial"/>
        </w:rPr>
        <w:t>personality,</w:t>
      </w:r>
      <w:r w:rsidR="00376B79" w:rsidRPr="000C5188">
        <w:rPr>
          <w:rFonts w:ascii="Arial" w:hAnsi="Arial" w:cs="Arial"/>
        </w:rPr>
        <w:t xml:space="preserve"> self-beliefs</w:t>
      </w:r>
      <w:r w:rsidRPr="000C5188">
        <w:rPr>
          <w:rFonts w:ascii="Arial" w:hAnsi="Arial" w:cs="Arial"/>
        </w:rPr>
        <w:t>. Drawn on research and theories and theoretical concepts</w:t>
      </w:r>
      <w:r w:rsidR="00045556" w:rsidRPr="000C5188">
        <w:rPr>
          <w:rFonts w:ascii="Arial" w:hAnsi="Arial" w:cs="Arial"/>
        </w:rPr>
        <w:t xml:space="preserve"> explored in the unit</w:t>
      </w:r>
      <w:r w:rsidRPr="000C5188">
        <w:rPr>
          <w:rFonts w:ascii="Arial" w:hAnsi="Arial" w:cs="Arial"/>
        </w:rPr>
        <w:t xml:space="preserve"> </w:t>
      </w:r>
      <w:r w:rsidR="00A8535A" w:rsidRPr="000C5188">
        <w:rPr>
          <w:rFonts w:ascii="Arial" w:hAnsi="Arial" w:cs="Arial"/>
        </w:rPr>
        <w:t xml:space="preserve">to </w:t>
      </w:r>
      <w:r w:rsidRPr="000C5188">
        <w:rPr>
          <w:rFonts w:ascii="Arial" w:hAnsi="Arial" w:cs="Arial"/>
        </w:rPr>
        <w:t>help you explain theses</w:t>
      </w:r>
      <w:r w:rsidR="00197962" w:rsidRPr="000C5188">
        <w:rPr>
          <w:rFonts w:ascii="Arial" w:hAnsi="Arial" w:cs="Arial"/>
        </w:rPr>
        <w:t xml:space="preserve"> </w:t>
      </w:r>
      <w:r w:rsidR="004B1AEA" w:rsidRPr="000C5188">
        <w:rPr>
          <w:rFonts w:ascii="Arial" w:hAnsi="Arial" w:cs="Arial"/>
        </w:rPr>
        <w:t>e.g.</w:t>
      </w:r>
      <w:r w:rsidR="00197962" w:rsidRPr="000C5188">
        <w:rPr>
          <w:rFonts w:ascii="Arial" w:hAnsi="Arial" w:cs="Arial"/>
        </w:rPr>
        <w:t xml:space="preserve"> learned helplessness</w:t>
      </w:r>
      <w:r w:rsidR="00896AAF" w:rsidRPr="000C5188">
        <w:rPr>
          <w:rFonts w:ascii="Arial" w:hAnsi="Arial" w:cs="Arial"/>
        </w:rPr>
        <w:t xml:space="preserve">, </w:t>
      </w:r>
      <w:r w:rsidR="00016DC5" w:rsidRPr="000C5188">
        <w:rPr>
          <w:rFonts w:ascii="Arial" w:hAnsi="Arial" w:cs="Arial"/>
        </w:rPr>
        <w:t>self-theory,</w:t>
      </w:r>
      <w:r w:rsidR="00896AAF" w:rsidRPr="000C5188">
        <w:rPr>
          <w:rFonts w:ascii="Arial" w:hAnsi="Arial" w:cs="Arial"/>
        </w:rPr>
        <w:t xml:space="preserve"> </w:t>
      </w:r>
      <w:r w:rsidR="00016DC5" w:rsidRPr="000C5188">
        <w:rPr>
          <w:rFonts w:ascii="Arial" w:hAnsi="Arial" w:cs="Arial"/>
        </w:rPr>
        <w:t xml:space="preserve">agency, </w:t>
      </w:r>
      <w:r w:rsidR="00896AAF" w:rsidRPr="000C5188">
        <w:rPr>
          <w:rFonts w:ascii="Arial" w:hAnsi="Arial" w:cs="Arial"/>
        </w:rPr>
        <w:t>attachment</w:t>
      </w:r>
      <w:r w:rsidRPr="000C5188">
        <w:rPr>
          <w:rFonts w:ascii="Arial" w:hAnsi="Arial" w:cs="Arial"/>
        </w:rPr>
        <w:t>.</w:t>
      </w:r>
      <w:r w:rsidR="00411FD0">
        <w:rPr>
          <w:rFonts w:ascii="Arial" w:hAnsi="Arial" w:cs="Arial"/>
        </w:rPr>
        <w:t xml:space="preserve"> </w:t>
      </w:r>
      <w:r w:rsidR="00411FD0">
        <w:rPr>
          <w:rFonts w:ascii="Arial" w:hAnsi="Arial" w:cs="Arial"/>
          <w:b/>
          <w:bCs/>
        </w:rPr>
        <w:t xml:space="preserve">Note: be </w:t>
      </w:r>
      <w:r w:rsidR="00411FD0">
        <w:rPr>
          <w:rFonts w:ascii="Arial" w:hAnsi="Arial" w:cs="Arial"/>
          <w:b/>
          <w:bCs/>
        </w:rPr>
        <w:lastRenderedPageBreak/>
        <w:t xml:space="preserve">mindful to critically </w:t>
      </w:r>
      <w:proofErr w:type="spellStart"/>
      <w:r w:rsidR="00411FD0">
        <w:rPr>
          <w:rFonts w:ascii="Arial" w:hAnsi="Arial" w:cs="Arial"/>
          <w:b/>
          <w:bCs/>
        </w:rPr>
        <w:t>analyse</w:t>
      </w:r>
      <w:proofErr w:type="spellEnd"/>
      <w:r w:rsidR="00411FD0">
        <w:rPr>
          <w:rFonts w:ascii="Arial" w:hAnsi="Arial" w:cs="Arial"/>
          <w:b/>
          <w:bCs/>
        </w:rPr>
        <w:t xml:space="preserve"> these theoretical explanations by asking what evidence there </w:t>
      </w:r>
      <w:proofErr w:type="gramStart"/>
      <w:r w:rsidR="00411FD0">
        <w:rPr>
          <w:rFonts w:ascii="Arial" w:hAnsi="Arial" w:cs="Arial"/>
          <w:b/>
          <w:bCs/>
        </w:rPr>
        <w:t>is the back</w:t>
      </w:r>
      <w:proofErr w:type="gramEnd"/>
      <w:r w:rsidR="00411FD0">
        <w:rPr>
          <w:rFonts w:ascii="Arial" w:hAnsi="Arial" w:cs="Arial"/>
          <w:b/>
          <w:bCs/>
        </w:rPr>
        <w:t xml:space="preserve"> up its conceptual claims</w:t>
      </w:r>
      <w:r w:rsidR="00994F2D">
        <w:rPr>
          <w:rFonts w:ascii="Arial" w:hAnsi="Arial" w:cs="Arial"/>
          <w:b/>
          <w:bCs/>
        </w:rPr>
        <w:t>.</w:t>
      </w:r>
    </w:p>
    <w:p w14:paraId="1D9EE6DE" w14:textId="77777777" w:rsidR="008E46ED" w:rsidRPr="000C5188" w:rsidRDefault="008E46ED" w:rsidP="008E46ED">
      <w:pPr>
        <w:pStyle w:val="ListParagraph"/>
        <w:rPr>
          <w:rFonts w:ascii="Arial" w:hAnsi="Arial" w:cs="Arial"/>
        </w:rPr>
      </w:pPr>
    </w:p>
    <w:p w14:paraId="740B84FF" w14:textId="77777777" w:rsidR="008E46ED" w:rsidRPr="000C5188" w:rsidRDefault="008E46ED" w:rsidP="00685D56">
      <w:pPr>
        <w:pStyle w:val="ListParagraph"/>
        <w:numPr>
          <w:ilvl w:val="0"/>
          <w:numId w:val="38"/>
        </w:numPr>
        <w:spacing w:after="160" w:line="259" w:lineRule="auto"/>
        <w:rPr>
          <w:rFonts w:ascii="Arial" w:hAnsi="Arial" w:cs="Arial"/>
        </w:rPr>
      </w:pPr>
      <w:r w:rsidRPr="000C5188">
        <w:rPr>
          <w:rFonts w:ascii="Arial" w:hAnsi="Arial" w:cs="Arial"/>
          <w:b/>
        </w:rPr>
        <w:t xml:space="preserve">Describe </w:t>
      </w:r>
      <w:r w:rsidR="00045556" w:rsidRPr="000C5188">
        <w:rPr>
          <w:rFonts w:ascii="Arial" w:hAnsi="Arial" w:cs="Arial"/>
          <w:b/>
        </w:rPr>
        <w:t xml:space="preserve">and </w:t>
      </w:r>
      <w:proofErr w:type="spellStart"/>
      <w:r w:rsidR="003A3D14" w:rsidRPr="000C5188">
        <w:rPr>
          <w:rFonts w:ascii="Arial" w:hAnsi="Arial" w:cs="Arial"/>
          <w:b/>
        </w:rPr>
        <w:t>analyse</w:t>
      </w:r>
      <w:proofErr w:type="spellEnd"/>
      <w:r w:rsidR="00045556" w:rsidRPr="000C5188">
        <w:rPr>
          <w:rFonts w:ascii="Arial" w:hAnsi="Arial" w:cs="Arial"/>
          <w:b/>
        </w:rPr>
        <w:t xml:space="preserve"> </w:t>
      </w:r>
      <w:r w:rsidRPr="000C5188">
        <w:rPr>
          <w:rFonts w:ascii="Arial" w:hAnsi="Arial" w:cs="Arial"/>
          <w:b/>
        </w:rPr>
        <w:t>the person’s - outer world</w:t>
      </w:r>
      <w:r w:rsidRPr="000C5188">
        <w:rPr>
          <w:rFonts w:ascii="Arial" w:hAnsi="Arial" w:cs="Arial"/>
        </w:rPr>
        <w:t>:</w:t>
      </w:r>
      <w:r w:rsidR="00685D56" w:rsidRPr="000C5188">
        <w:rPr>
          <w:rFonts w:ascii="Arial" w:hAnsi="Arial" w:cs="Arial"/>
        </w:rPr>
        <w:t xml:space="preserve"> This means identifying </w:t>
      </w:r>
      <w:r w:rsidR="002530E7" w:rsidRPr="000C5188">
        <w:rPr>
          <w:rFonts w:ascii="Arial" w:hAnsi="Arial" w:cs="Arial"/>
        </w:rPr>
        <w:t>and explain</w:t>
      </w:r>
      <w:r w:rsidR="008A056D" w:rsidRPr="000C5188">
        <w:rPr>
          <w:rFonts w:ascii="Arial" w:hAnsi="Arial" w:cs="Arial"/>
        </w:rPr>
        <w:t>ing</w:t>
      </w:r>
      <w:r w:rsidR="002530E7" w:rsidRPr="000C5188">
        <w:rPr>
          <w:rFonts w:ascii="Arial" w:hAnsi="Arial" w:cs="Arial"/>
        </w:rPr>
        <w:t xml:space="preserve"> </w:t>
      </w:r>
      <w:r w:rsidR="00685D56" w:rsidRPr="000C5188">
        <w:rPr>
          <w:rFonts w:ascii="Arial" w:hAnsi="Arial" w:cs="Arial"/>
        </w:rPr>
        <w:t>what significant influences, strength and risks are evident</w:t>
      </w:r>
      <w:r w:rsidR="00CB5E5B" w:rsidRPr="000C5188">
        <w:rPr>
          <w:rFonts w:ascii="Arial" w:hAnsi="Arial" w:cs="Arial"/>
        </w:rPr>
        <w:t xml:space="preserve"> in </w:t>
      </w:r>
      <w:r w:rsidR="002356E9" w:rsidRPr="000C5188">
        <w:rPr>
          <w:rFonts w:ascii="Arial" w:hAnsi="Arial" w:cs="Arial"/>
        </w:rPr>
        <w:t xml:space="preserve">the person’s </w:t>
      </w:r>
      <w:proofErr w:type="spellStart"/>
      <w:r w:rsidR="00CB5E5B" w:rsidRPr="000C5188">
        <w:rPr>
          <w:rFonts w:ascii="Arial" w:hAnsi="Arial" w:cs="Arial"/>
        </w:rPr>
        <w:t>outerworld</w:t>
      </w:r>
      <w:proofErr w:type="spellEnd"/>
      <w:r w:rsidR="00685D56" w:rsidRPr="000C5188">
        <w:rPr>
          <w:rFonts w:ascii="Arial" w:hAnsi="Arial" w:cs="Arial"/>
        </w:rPr>
        <w:t>. This includes considering structural impacts (such as poverty, temporary housing); cultural impacts (stigma, stereotypes and prejudices</w:t>
      </w:r>
      <w:r w:rsidR="00C502A4" w:rsidRPr="000C5188">
        <w:rPr>
          <w:rFonts w:ascii="Arial" w:hAnsi="Arial" w:cs="Arial"/>
        </w:rPr>
        <w:t>/racism</w:t>
      </w:r>
      <w:r w:rsidR="00685D56" w:rsidRPr="000C5188">
        <w:rPr>
          <w:rFonts w:ascii="Arial" w:hAnsi="Arial" w:cs="Arial"/>
        </w:rPr>
        <w:t xml:space="preserve">); quality of relations and networks </w:t>
      </w:r>
      <w:r w:rsidRPr="000C5188">
        <w:rPr>
          <w:rFonts w:ascii="Arial" w:hAnsi="Arial" w:cs="Arial"/>
        </w:rPr>
        <w:t>(</w:t>
      </w:r>
      <w:r w:rsidR="00685D56" w:rsidRPr="000C5188">
        <w:rPr>
          <w:rFonts w:ascii="Arial" w:hAnsi="Arial" w:cs="Arial"/>
        </w:rPr>
        <w:t xml:space="preserve">family, </w:t>
      </w:r>
      <w:r w:rsidRPr="000C5188">
        <w:rPr>
          <w:rFonts w:ascii="Arial" w:hAnsi="Arial" w:cs="Arial"/>
        </w:rPr>
        <w:t>friends</w:t>
      </w:r>
      <w:r w:rsidR="00685D56" w:rsidRPr="000C5188">
        <w:rPr>
          <w:rFonts w:ascii="Arial" w:hAnsi="Arial" w:cs="Arial"/>
        </w:rPr>
        <w:t xml:space="preserve">). Consider </w:t>
      </w:r>
      <w:r w:rsidRPr="000C5188">
        <w:rPr>
          <w:rFonts w:ascii="Arial" w:hAnsi="Arial" w:cs="Arial"/>
        </w:rPr>
        <w:t>where they go (places – school, work, sports, shops), what they do (activities). Pay attention to any connections between the dimensions and the quality of the connection</w:t>
      </w:r>
      <w:r w:rsidR="00045556" w:rsidRPr="000C5188">
        <w:rPr>
          <w:rFonts w:ascii="Arial" w:hAnsi="Arial" w:cs="Arial"/>
        </w:rPr>
        <w:t>s</w:t>
      </w:r>
      <w:r w:rsidRPr="000C5188">
        <w:rPr>
          <w:rFonts w:ascii="Arial" w:hAnsi="Arial" w:cs="Arial"/>
        </w:rPr>
        <w:t xml:space="preserve">. What </w:t>
      </w:r>
      <w:r w:rsidR="00C502A4" w:rsidRPr="000C5188">
        <w:rPr>
          <w:rFonts w:ascii="Arial" w:hAnsi="Arial" w:cs="Arial"/>
        </w:rPr>
        <w:t xml:space="preserve">structural </w:t>
      </w:r>
      <w:r w:rsidRPr="000C5188">
        <w:rPr>
          <w:rFonts w:ascii="Arial" w:hAnsi="Arial" w:cs="Arial"/>
        </w:rPr>
        <w:t>resources are accessible</w:t>
      </w:r>
      <w:r w:rsidR="0027227F" w:rsidRPr="000C5188">
        <w:rPr>
          <w:rFonts w:ascii="Arial" w:hAnsi="Arial" w:cs="Arial"/>
        </w:rPr>
        <w:t xml:space="preserve"> or not accessible</w:t>
      </w:r>
      <w:r w:rsidRPr="000C5188">
        <w:rPr>
          <w:rFonts w:ascii="Arial" w:hAnsi="Arial" w:cs="Arial"/>
        </w:rPr>
        <w:t xml:space="preserve"> to the person</w:t>
      </w:r>
      <w:r w:rsidR="0027227F" w:rsidRPr="000C5188">
        <w:rPr>
          <w:rFonts w:ascii="Arial" w:hAnsi="Arial" w:cs="Arial"/>
        </w:rPr>
        <w:t>?</w:t>
      </w:r>
      <w:r w:rsidRPr="000C5188">
        <w:rPr>
          <w:rFonts w:ascii="Arial" w:hAnsi="Arial" w:cs="Arial"/>
        </w:rPr>
        <w:t xml:space="preserve"> </w:t>
      </w:r>
      <w:r w:rsidR="00045556" w:rsidRPr="000C5188">
        <w:rPr>
          <w:rFonts w:ascii="Arial" w:hAnsi="Arial" w:cs="Arial"/>
        </w:rPr>
        <w:t>Drawn on research and theories and theoretical concepts explored in the unit to help you explain theses</w:t>
      </w:r>
      <w:r w:rsidR="00197962" w:rsidRPr="000C5188">
        <w:rPr>
          <w:rFonts w:ascii="Arial" w:hAnsi="Arial" w:cs="Arial"/>
        </w:rPr>
        <w:t>, e.g. poverty and oppression</w:t>
      </w:r>
      <w:r w:rsidR="00844824" w:rsidRPr="000C5188">
        <w:rPr>
          <w:rFonts w:ascii="Arial" w:hAnsi="Arial" w:cs="Arial"/>
        </w:rPr>
        <w:t>, stereotypes/prejudice</w:t>
      </w:r>
      <w:r w:rsidR="00856E9E" w:rsidRPr="000C5188">
        <w:rPr>
          <w:rFonts w:ascii="Arial" w:hAnsi="Arial" w:cs="Arial"/>
        </w:rPr>
        <w:t xml:space="preserve">, </w:t>
      </w:r>
      <w:r w:rsidR="0068512B" w:rsidRPr="000C5188">
        <w:rPr>
          <w:rFonts w:ascii="Arial" w:hAnsi="Arial" w:cs="Arial"/>
        </w:rPr>
        <w:t>neoliberalism</w:t>
      </w:r>
      <w:r w:rsidR="00197962" w:rsidRPr="000C5188">
        <w:rPr>
          <w:rFonts w:ascii="Arial" w:hAnsi="Arial" w:cs="Arial"/>
        </w:rPr>
        <w:t>.</w:t>
      </w:r>
    </w:p>
    <w:p w14:paraId="78FA2D3C" w14:textId="77777777" w:rsidR="008E46ED" w:rsidRPr="000C5188" w:rsidRDefault="008E46ED" w:rsidP="008E46ED">
      <w:pPr>
        <w:pStyle w:val="ListParagraph"/>
        <w:rPr>
          <w:rFonts w:ascii="Arial" w:hAnsi="Arial" w:cs="Arial"/>
        </w:rPr>
      </w:pPr>
    </w:p>
    <w:p w14:paraId="30A647B7" w14:textId="77777777" w:rsidR="008E46ED" w:rsidRPr="000C5188" w:rsidRDefault="008E46ED" w:rsidP="008E46ED">
      <w:pPr>
        <w:pStyle w:val="ListParagraph"/>
        <w:numPr>
          <w:ilvl w:val="0"/>
          <w:numId w:val="38"/>
        </w:numPr>
        <w:spacing w:after="160" w:line="259" w:lineRule="auto"/>
        <w:rPr>
          <w:rFonts w:ascii="Arial" w:hAnsi="Arial" w:cs="Arial"/>
        </w:rPr>
      </w:pPr>
      <w:r w:rsidRPr="000C5188">
        <w:rPr>
          <w:rFonts w:ascii="Arial" w:hAnsi="Arial" w:cs="Arial"/>
          <w:b/>
        </w:rPr>
        <w:t>Time dimension</w:t>
      </w:r>
      <w:r w:rsidRPr="000C5188">
        <w:rPr>
          <w:rFonts w:ascii="Arial" w:hAnsi="Arial" w:cs="Arial"/>
        </w:rPr>
        <w:t xml:space="preserve"> </w:t>
      </w:r>
      <w:r w:rsidR="002C6052" w:rsidRPr="000C5188">
        <w:rPr>
          <w:rFonts w:ascii="Arial" w:hAnsi="Arial" w:cs="Arial"/>
        </w:rPr>
        <w:t>–</w:t>
      </w:r>
      <w:r w:rsidRPr="000C5188">
        <w:rPr>
          <w:rFonts w:ascii="Arial" w:hAnsi="Arial" w:cs="Arial"/>
        </w:rPr>
        <w:t xml:space="preserve"> </w:t>
      </w:r>
      <w:r w:rsidR="0094332F" w:rsidRPr="000C5188">
        <w:rPr>
          <w:rFonts w:ascii="Arial" w:hAnsi="Arial" w:cs="Arial"/>
        </w:rPr>
        <w:t xml:space="preserve">Identify and explain </w:t>
      </w:r>
      <w:r w:rsidRPr="000C5188">
        <w:rPr>
          <w:rFonts w:ascii="Arial" w:hAnsi="Arial" w:cs="Arial"/>
        </w:rPr>
        <w:t xml:space="preserve">time </w:t>
      </w:r>
      <w:r w:rsidR="002C6052" w:rsidRPr="000C5188">
        <w:rPr>
          <w:rFonts w:ascii="Arial" w:hAnsi="Arial" w:cs="Arial"/>
        </w:rPr>
        <w:t>influences</w:t>
      </w:r>
      <w:r w:rsidRPr="000C5188">
        <w:rPr>
          <w:rFonts w:ascii="Arial" w:hAnsi="Arial" w:cs="Arial"/>
        </w:rPr>
        <w:t xml:space="preserve">. There may have been multiple events over </w:t>
      </w:r>
      <w:r w:rsidR="00765FAD" w:rsidRPr="000C5188">
        <w:rPr>
          <w:rFonts w:ascii="Arial" w:hAnsi="Arial" w:cs="Arial"/>
        </w:rPr>
        <w:t xml:space="preserve">the person’s </w:t>
      </w:r>
      <w:r w:rsidRPr="000C5188">
        <w:rPr>
          <w:rFonts w:ascii="Arial" w:hAnsi="Arial" w:cs="Arial"/>
        </w:rPr>
        <w:t xml:space="preserve">life. You might like to start with </w:t>
      </w:r>
      <w:r w:rsidR="00E362F8" w:rsidRPr="000C5188">
        <w:rPr>
          <w:rFonts w:ascii="Arial" w:hAnsi="Arial" w:cs="Arial"/>
        </w:rPr>
        <w:t xml:space="preserve">the </w:t>
      </w:r>
      <w:r w:rsidRPr="000C5188">
        <w:rPr>
          <w:rFonts w:ascii="Arial" w:hAnsi="Arial" w:cs="Arial"/>
        </w:rPr>
        <w:t xml:space="preserve">earlier event to understand its influence on later </w:t>
      </w:r>
      <w:proofErr w:type="spellStart"/>
      <w:r w:rsidR="0027227F" w:rsidRPr="000C5188">
        <w:rPr>
          <w:rFonts w:ascii="Arial" w:hAnsi="Arial" w:cs="Arial"/>
        </w:rPr>
        <w:t>behaviour</w:t>
      </w:r>
      <w:proofErr w:type="spellEnd"/>
      <w:r w:rsidR="00765FAD" w:rsidRPr="000C5188">
        <w:rPr>
          <w:rFonts w:ascii="Arial" w:hAnsi="Arial" w:cs="Arial"/>
        </w:rPr>
        <w:t xml:space="preserve"> and development</w:t>
      </w:r>
      <w:r w:rsidRPr="000C5188">
        <w:rPr>
          <w:rFonts w:ascii="Arial" w:hAnsi="Arial" w:cs="Arial"/>
        </w:rPr>
        <w:t>.</w:t>
      </w:r>
      <w:r w:rsidR="00964F76" w:rsidRPr="000C5188">
        <w:rPr>
          <w:rFonts w:ascii="Arial" w:hAnsi="Arial" w:cs="Arial"/>
        </w:rPr>
        <w:t xml:space="preserve"> Consider the </w:t>
      </w:r>
      <w:r w:rsidR="00583055" w:rsidRPr="000C5188">
        <w:rPr>
          <w:rFonts w:ascii="Arial" w:hAnsi="Arial" w:cs="Arial"/>
        </w:rPr>
        <w:t xml:space="preserve">influence of </w:t>
      </w:r>
      <w:r w:rsidR="00964F76" w:rsidRPr="000C5188">
        <w:rPr>
          <w:rFonts w:ascii="Arial" w:hAnsi="Arial" w:cs="Arial"/>
        </w:rPr>
        <w:t xml:space="preserve">age </w:t>
      </w:r>
      <w:r w:rsidR="00583055" w:rsidRPr="000C5188">
        <w:rPr>
          <w:rFonts w:ascii="Arial" w:hAnsi="Arial" w:cs="Arial"/>
        </w:rPr>
        <w:t xml:space="preserve">/life stage </w:t>
      </w:r>
      <w:r w:rsidR="00964F76" w:rsidRPr="000C5188">
        <w:rPr>
          <w:rFonts w:ascii="Arial" w:hAnsi="Arial" w:cs="Arial"/>
        </w:rPr>
        <w:t xml:space="preserve">of the person </w:t>
      </w:r>
      <w:r w:rsidR="00583055" w:rsidRPr="000C5188">
        <w:rPr>
          <w:rFonts w:ascii="Arial" w:hAnsi="Arial" w:cs="Arial"/>
        </w:rPr>
        <w:t>at that time</w:t>
      </w:r>
      <w:r w:rsidR="00E362F8" w:rsidRPr="000C5188">
        <w:rPr>
          <w:rFonts w:ascii="Arial" w:hAnsi="Arial" w:cs="Arial"/>
        </w:rPr>
        <w:t>, and use the literature about that age period to support your analys</w:t>
      </w:r>
      <w:r w:rsidR="003A3D14" w:rsidRPr="000C5188">
        <w:rPr>
          <w:rFonts w:ascii="Arial" w:hAnsi="Arial" w:cs="Arial"/>
        </w:rPr>
        <w:t>i</w:t>
      </w:r>
      <w:r w:rsidR="00E362F8" w:rsidRPr="000C5188">
        <w:rPr>
          <w:rFonts w:ascii="Arial" w:hAnsi="Arial" w:cs="Arial"/>
        </w:rPr>
        <w:t>s/interpretation.</w:t>
      </w:r>
    </w:p>
    <w:p w14:paraId="761A0720" w14:textId="77777777" w:rsidR="008E46ED" w:rsidRPr="000C5188" w:rsidRDefault="008E46ED" w:rsidP="008E46ED">
      <w:pPr>
        <w:pStyle w:val="ListParagraph"/>
        <w:rPr>
          <w:rFonts w:ascii="Arial" w:hAnsi="Arial" w:cs="Arial"/>
        </w:rPr>
      </w:pPr>
    </w:p>
    <w:p w14:paraId="5F905A0C" w14:textId="77777777" w:rsidR="00560F5C" w:rsidRPr="00560F5C" w:rsidRDefault="00560F5C" w:rsidP="00560F5C">
      <w:pPr>
        <w:pStyle w:val="ListParagraph"/>
        <w:numPr>
          <w:ilvl w:val="0"/>
          <w:numId w:val="38"/>
        </w:numPr>
        <w:spacing w:after="160" w:line="259" w:lineRule="auto"/>
        <w:rPr>
          <w:rFonts w:ascii="Arial" w:hAnsi="Arial" w:cs="Arial"/>
        </w:rPr>
      </w:pPr>
      <w:r w:rsidRPr="00560F5C">
        <w:rPr>
          <w:rFonts w:ascii="Arial" w:hAnsi="Arial" w:cs="Arial"/>
          <w:b/>
        </w:rPr>
        <w:t xml:space="preserve">Describe and </w:t>
      </w:r>
      <w:r w:rsidR="00126B89" w:rsidRPr="00560F5C">
        <w:rPr>
          <w:rFonts w:ascii="Arial" w:hAnsi="Arial" w:cs="Arial"/>
          <w:b/>
        </w:rPr>
        <w:t>illustrate</w:t>
      </w:r>
      <w:r w:rsidRPr="00560F5C">
        <w:rPr>
          <w:rFonts w:ascii="Arial" w:hAnsi="Arial" w:cs="Arial"/>
          <w:b/>
        </w:rPr>
        <w:t xml:space="preserve"> the intersecting influences across inner, outer and time dimensions. </w:t>
      </w:r>
      <w:r w:rsidRPr="00560F5C">
        <w:rPr>
          <w:rFonts w:ascii="Arial" w:hAnsi="Arial" w:cs="Arial"/>
        </w:rPr>
        <w:t>You need to demonstrate a holistic understanding of person-environment context that helps make sense of what is occurring (that is how it all fits together). You can map these intersecting influences. You can use harms’ textbook chapter 1 or diagrams from lectures (week 1 &amp; 2) as a template/guide to assist with mapping the intersecting influences. You can use your diagram in your written case study response.</w:t>
      </w:r>
    </w:p>
    <w:p w14:paraId="3FDB6F47" w14:textId="77777777" w:rsidR="00560F5C" w:rsidRPr="00560F5C" w:rsidRDefault="00560F5C" w:rsidP="00560F5C">
      <w:pPr>
        <w:pStyle w:val="ListParagraph"/>
        <w:rPr>
          <w:rFonts w:ascii="Arial" w:hAnsi="Arial" w:cs="Arial"/>
          <w:b/>
        </w:rPr>
      </w:pPr>
    </w:p>
    <w:p w14:paraId="6048C65D" w14:textId="77777777" w:rsidR="00237E32" w:rsidRPr="000C5188" w:rsidRDefault="008E46ED" w:rsidP="001A12D5">
      <w:pPr>
        <w:pStyle w:val="ListParagraph"/>
        <w:numPr>
          <w:ilvl w:val="0"/>
          <w:numId w:val="38"/>
        </w:numPr>
        <w:spacing w:after="200" w:line="276" w:lineRule="auto"/>
        <w:jc w:val="both"/>
        <w:rPr>
          <w:rFonts w:ascii="Arial" w:hAnsi="Arial" w:cs="Arial"/>
          <w:b/>
        </w:rPr>
      </w:pPr>
      <w:r w:rsidRPr="000C5188">
        <w:rPr>
          <w:rFonts w:ascii="Arial" w:hAnsi="Arial" w:cs="Arial"/>
          <w:b/>
        </w:rPr>
        <w:t>Now reflect on your analysis</w:t>
      </w:r>
      <w:r w:rsidR="00237E32" w:rsidRPr="000C5188">
        <w:rPr>
          <w:rFonts w:ascii="Arial" w:hAnsi="Arial" w:cs="Arial"/>
          <w:b/>
        </w:rPr>
        <w:t>:</w:t>
      </w:r>
    </w:p>
    <w:p w14:paraId="62EEDA3D" w14:textId="77777777" w:rsidR="00ED44ED" w:rsidRPr="000C5188" w:rsidRDefault="00ED44ED" w:rsidP="001A12D5">
      <w:pPr>
        <w:pStyle w:val="ListParagraph"/>
        <w:numPr>
          <w:ilvl w:val="0"/>
          <w:numId w:val="44"/>
        </w:numPr>
        <w:spacing w:after="200" w:line="276" w:lineRule="auto"/>
        <w:jc w:val="both"/>
        <w:rPr>
          <w:rFonts w:ascii="Arial" w:hAnsi="Arial" w:cs="Arial"/>
        </w:rPr>
      </w:pPr>
      <w:r w:rsidRPr="000C5188">
        <w:rPr>
          <w:rFonts w:ascii="Arial" w:hAnsi="Arial" w:cs="Arial"/>
        </w:rPr>
        <w:t xml:space="preserve">What was the key learnings about the person (case) and their </w:t>
      </w:r>
      <w:r w:rsidR="00D50B42" w:rsidRPr="000C5188">
        <w:rPr>
          <w:rFonts w:ascii="Arial" w:hAnsi="Arial" w:cs="Arial"/>
        </w:rPr>
        <w:t xml:space="preserve">life </w:t>
      </w:r>
      <w:r w:rsidRPr="000C5188">
        <w:rPr>
          <w:rFonts w:ascii="Arial" w:hAnsi="Arial" w:cs="Arial"/>
        </w:rPr>
        <w:t xml:space="preserve">experiences </w:t>
      </w:r>
      <w:r w:rsidR="00D50B42" w:rsidRPr="000C5188">
        <w:rPr>
          <w:rFonts w:ascii="Arial" w:hAnsi="Arial" w:cs="Arial"/>
        </w:rPr>
        <w:t>including adversity/</w:t>
      </w:r>
      <w:r w:rsidRPr="000C5188">
        <w:rPr>
          <w:rFonts w:ascii="Arial" w:hAnsi="Arial" w:cs="Arial"/>
        </w:rPr>
        <w:t>event</w:t>
      </w:r>
      <w:r w:rsidR="00D50B42" w:rsidRPr="000C5188">
        <w:rPr>
          <w:rFonts w:ascii="Arial" w:hAnsi="Arial" w:cs="Arial"/>
        </w:rPr>
        <w:t>s encountered</w:t>
      </w:r>
      <w:r w:rsidRPr="000C5188">
        <w:rPr>
          <w:rFonts w:ascii="Arial" w:hAnsi="Arial" w:cs="Arial"/>
        </w:rPr>
        <w:t>?</w:t>
      </w:r>
      <w:r w:rsidR="00152720" w:rsidRPr="000C5188">
        <w:rPr>
          <w:rFonts w:ascii="Arial" w:hAnsi="Arial" w:cs="Arial"/>
        </w:rPr>
        <w:t xml:space="preserve"> </w:t>
      </w:r>
    </w:p>
    <w:p w14:paraId="00374B0D" w14:textId="77777777" w:rsidR="008E46ED" w:rsidRPr="000C5188" w:rsidRDefault="008E46ED" w:rsidP="001A12D5">
      <w:pPr>
        <w:pStyle w:val="ListParagraph"/>
        <w:numPr>
          <w:ilvl w:val="0"/>
          <w:numId w:val="44"/>
        </w:numPr>
        <w:spacing w:after="200" w:line="276" w:lineRule="auto"/>
        <w:jc w:val="both"/>
        <w:rPr>
          <w:rFonts w:ascii="Arial" w:hAnsi="Arial" w:cs="Arial"/>
        </w:rPr>
      </w:pPr>
      <w:r w:rsidRPr="000C5188">
        <w:rPr>
          <w:rFonts w:ascii="Arial" w:hAnsi="Arial" w:cs="Arial"/>
        </w:rPr>
        <w:t>What influenc</w:t>
      </w:r>
      <w:r w:rsidR="00ED44ED" w:rsidRPr="000C5188">
        <w:rPr>
          <w:rFonts w:ascii="Arial" w:hAnsi="Arial" w:cs="Arial"/>
        </w:rPr>
        <w:t xml:space="preserve">ed </w:t>
      </w:r>
      <w:r w:rsidRPr="000C5188">
        <w:rPr>
          <w:rFonts w:ascii="Arial" w:hAnsi="Arial" w:cs="Arial"/>
        </w:rPr>
        <w:t xml:space="preserve">your </w:t>
      </w:r>
      <w:r w:rsidR="00D50B42" w:rsidRPr="000C5188">
        <w:rPr>
          <w:rFonts w:ascii="Arial" w:hAnsi="Arial" w:cs="Arial"/>
        </w:rPr>
        <w:t>interpretations/analys</w:t>
      </w:r>
      <w:r w:rsidR="003A3D14" w:rsidRPr="000C5188">
        <w:rPr>
          <w:rFonts w:ascii="Arial" w:hAnsi="Arial" w:cs="Arial"/>
        </w:rPr>
        <w:t>i</w:t>
      </w:r>
      <w:r w:rsidR="00D50B42" w:rsidRPr="000C5188">
        <w:rPr>
          <w:rFonts w:ascii="Arial" w:hAnsi="Arial" w:cs="Arial"/>
        </w:rPr>
        <w:t xml:space="preserve">s </w:t>
      </w:r>
      <w:r w:rsidR="00F038BD" w:rsidRPr="000C5188">
        <w:rPr>
          <w:rFonts w:ascii="Arial" w:hAnsi="Arial" w:cs="Arial"/>
        </w:rPr>
        <w:t>about the person</w:t>
      </w:r>
      <w:r w:rsidRPr="000C5188">
        <w:rPr>
          <w:rFonts w:ascii="Arial" w:hAnsi="Arial" w:cs="Arial"/>
        </w:rPr>
        <w:t xml:space="preserve"> </w:t>
      </w:r>
      <w:r w:rsidR="00D657A5" w:rsidRPr="000C5188">
        <w:rPr>
          <w:rFonts w:ascii="Arial" w:hAnsi="Arial" w:cs="Arial"/>
        </w:rPr>
        <w:t xml:space="preserve">and their </w:t>
      </w:r>
      <w:r w:rsidRPr="000C5188">
        <w:rPr>
          <w:rFonts w:ascii="Arial" w:hAnsi="Arial" w:cs="Arial"/>
        </w:rPr>
        <w:t xml:space="preserve">situation? </w:t>
      </w:r>
      <w:r w:rsidR="00237E32" w:rsidRPr="000C5188">
        <w:rPr>
          <w:rFonts w:ascii="Arial" w:hAnsi="Arial" w:cs="Arial"/>
        </w:rPr>
        <w:t xml:space="preserve">Consider how </w:t>
      </w:r>
      <w:r w:rsidR="00F07425" w:rsidRPr="000C5188">
        <w:rPr>
          <w:rFonts w:ascii="Arial" w:hAnsi="Arial" w:cs="Arial"/>
        </w:rPr>
        <w:t>values, assumptions, beliefs, might</w:t>
      </w:r>
      <w:r w:rsidRPr="000C5188">
        <w:rPr>
          <w:rFonts w:ascii="Arial" w:hAnsi="Arial" w:cs="Arial"/>
        </w:rPr>
        <w:t xml:space="preserve"> </w:t>
      </w:r>
      <w:r w:rsidR="00237E32" w:rsidRPr="000C5188">
        <w:rPr>
          <w:rFonts w:ascii="Arial" w:hAnsi="Arial" w:cs="Arial"/>
        </w:rPr>
        <w:t>stigma, stereotypes about people in this situation may influence how we understand and work with people</w:t>
      </w:r>
      <w:r w:rsidR="00F038BD" w:rsidRPr="000C5188">
        <w:rPr>
          <w:rFonts w:ascii="Arial" w:hAnsi="Arial" w:cs="Arial"/>
        </w:rPr>
        <w:t>?</w:t>
      </w:r>
    </w:p>
    <w:p w14:paraId="6446F2FC" w14:textId="77777777" w:rsidR="008E46ED" w:rsidRPr="000C5188" w:rsidRDefault="00ED44ED" w:rsidP="00DD713B">
      <w:pPr>
        <w:pStyle w:val="ListParagraph"/>
        <w:numPr>
          <w:ilvl w:val="0"/>
          <w:numId w:val="44"/>
        </w:numPr>
        <w:spacing w:after="200" w:line="276" w:lineRule="auto"/>
        <w:jc w:val="both"/>
        <w:rPr>
          <w:rFonts w:ascii="Arial" w:hAnsi="Arial" w:cs="Arial"/>
        </w:rPr>
      </w:pPr>
      <w:r w:rsidRPr="000C5188">
        <w:rPr>
          <w:rFonts w:ascii="Arial" w:hAnsi="Arial" w:cs="Arial"/>
        </w:rPr>
        <w:t xml:space="preserve">What does this tell us </w:t>
      </w:r>
      <w:r w:rsidR="00237E32" w:rsidRPr="000C5188">
        <w:rPr>
          <w:rFonts w:ascii="Arial" w:hAnsi="Arial" w:cs="Arial"/>
        </w:rPr>
        <w:t>about human development and experience</w:t>
      </w:r>
      <w:r w:rsidRPr="000C5188">
        <w:rPr>
          <w:rFonts w:ascii="Arial" w:hAnsi="Arial" w:cs="Arial"/>
        </w:rPr>
        <w:t>?</w:t>
      </w:r>
      <w:r w:rsidR="00152720" w:rsidRPr="000C5188">
        <w:rPr>
          <w:rFonts w:ascii="Arial" w:hAnsi="Arial" w:cs="Arial"/>
        </w:rPr>
        <w:t xml:space="preserve"> </w:t>
      </w:r>
      <w:r w:rsidR="00237E32" w:rsidRPr="000C5188">
        <w:rPr>
          <w:rFonts w:ascii="Arial" w:hAnsi="Arial" w:cs="Arial"/>
        </w:rPr>
        <w:t>Why does a multi-dimensional approach to human developme</w:t>
      </w:r>
      <w:r w:rsidRPr="000C5188">
        <w:rPr>
          <w:rFonts w:ascii="Arial" w:hAnsi="Arial" w:cs="Arial"/>
        </w:rPr>
        <w:t xml:space="preserve">nt and experience make sense in social work, psychology and human </w:t>
      </w:r>
      <w:r w:rsidR="00237E32" w:rsidRPr="000C5188">
        <w:rPr>
          <w:rFonts w:ascii="Arial" w:hAnsi="Arial" w:cs="Arial"/>
        </w:rPr>
        <w:t>services practice?</w:t>
      </w:r>
    </w:p>
    <w:p w14:paraId="10E48F68" w14:textId="77777777" w:rsidR="0027227F" w:rsidRPr="000C5188" w:rsidRDefault="0027227F" w:rsidP="0027227F">
      <w:pPr>
        <w:rPr>
          <w:rFonts w:ascii="Arial" w:hAnsi="Arial" w:cs="Arial"/>
          <w:b/>
        </w:rPr>
        <w:sectPr w:rsidR="0027227F" w:rsidRPr="000C5188" w:rsidSect="00152720">
          <w:footerReference w:type="default" r:id="rId11"/>
          <w:pgSz w:w="11900" w:h="16840"/>
          <w:pgMar w:top="426" w:right="1134" w:bottom="284" w:left="1134" w:header="709" w:footer="68" w:gutter="0"/>
          <w:cols w:space="708"/>
        </w:sectPr>
      </w:pPr>
    </w:p>
    <w:p w14:paraId="2B5E5330" w14:textId="77777777" w:rsidR="008E46ED" w:rsidRPr="000C5188" w:rsidRDefault="008E46ED" w:rsidP="00955414">
      <w:pPr>
        <w:ind w:left="426"/>
        <w:rPr>
          <w:rFonts w:ascii="Arial" w:hAnsi="Arial" w:cs="Arial"/>
          <w:b/>
        </w:rPr>
      </w:pPr>
      <w:r w:rsidRPr="000C5188">
        <w:rPr>
          <w:rFonts w:ascii="Arial" w:hAnsi="Arial" w:cs="Arial"/>
          <w:b/>
        </w:rPr>
        <w:lastRenderedPageBreak/>
        <w:t>Table:</w:t>
      </w:r>
      <w:r w:rsidR="00F038BD" w:rsidRPr="000C5188">
        <w:rPr>
          <w:rFonts w:ascii="Arial" w:hAnsi="Arial" w:cs="Arial"/>
        </w:rPr>
        <w:t xml:space="preserve">  </w:t>
      </w:r>
      <w:r w:rsidR="00F038BD" w:rsidRPr="000C5188">
        <w:rPr>
          <w:rFonts w:ascii="Arial" w:hAnsi="Arial" w:cs="Arial"/>
          <w:b/>
        </w:rPr>
        <w:t>You can us</w:t>
      </w:r>
      <w:r w:rsidR="00E71281" w:rsidRPr="000C5188">
        <w:rPr>
          <w:rFonts w:ascii="Arial" w:hAnsi="Arial" w:cs="Arial"/>
          <w:b/>
        </w:rPr>
        <w:t>e</w:t>
      </w:r>
      <w:r w:rsidR="00F038BD" w:rsidRPr="000C5188">
        <w:rPr>
          <w:rFonts w:ascii="Arial" w:hAnsi="Arial" w:cs="Arial"/>
          <w:b/>
        </w:rPr>
        <w:t xml:space="preserve"> the table below to help you </w:t>
      </w:r>
      <w:proofErr w:type="spellStart"/>
      <w:r w:rsidR="00F038BD" w:rsidRPr="000C5188">
        <w:rPr>
          <w:rFonts w:ascii="Arial" w:hAnsi="Arial" w:cs="Arial"/>
          <w:b/>
        </w:rPr>
        <w:t>organise</w:t>
      </w:r>
      <w:proofErr w:type="spellEnd"/>
      <w:r w:rsidR="00F038BD" w:rsidRPr="000C5188">
        <w:rPr>
          <w:rFonts w:ascii="Arial" w:hAnsi="Arial" w:cs="Arial"/>
          <w:b/>
        </w:rPr>
        <w:t xml:space="preserve"> information</w:t>
      </w:r>
      <w:r w:rsidR="00955414" w:rsidRPr="000C5188">
        <w:rPr>
          <w:rFonts w:ascii="Arial" w:hAnsi="Arial" w:cs="Arial"/>
          <w:b/>
        </w:rPr>
        <w:t xml:space="preserve">, </w:t>
      </w:r>
      <w:r w:rsidR="00E71281" w:rsidRPr="000C5188">
        <w:rPr>
          <w:rFonts w:ascii="Arial" w:hAnsi="Arial" w:cs="Arial"/>
          <w:b/>
        </w:rPr>
        <w:t xml:space="preserve">help </w:t>
      </w:r>
      <w:proofErr w:type="spellStart"/>
      <w:r w:rsidR="00F038BD" w:rsidRPr="000C5188">
        <w:rPr>
          <w:rFonts w:ascii="Arial" w:hAnsi="Arial" w:cs="Arial"/>
          <w:b/>
        </w:rPr>
        <w:t>analyse</w:t>
      </w:r>
      <w:proofErr w:type="spellEnd"/>
      <w:r w:rsidR="00955414" w:rsidRPr="000C5188">
        <w:rPr>
          <w:rFonts w:ascii="Arial" w:hAnsi="Arial" w:cs="Arial"/>
          <w:b/>
        </w:rPr>
        <w:t xml:space="preserve"> the information</w:t>
      </w:r>
      <w:r w:rsidR="00F038BD" w:rsidRPr="000C5188">
        <w:rPr>
          <w:rFonts w:ascii="Arial" w:hAnsi="Arial" w:cs="Arial"/>
          <w:b/>
        </w:rPr>
        <w:t xml:space="preserve"> </w:t>
      </w:r>
      <w:r w:rsidR="00955414" w:rsidRPr="000C5188">
        <w:rPr>
          <w:rFonts w:ascii="Arial" w:hAnsi="Arial" w:cs="Arial"/>
          <w:b/>
        </w:rPr>
        <w:t xml:space="preserve">and reflect on </w:t>
      </w:r>
      <w:r w:rsidR="00F038BD" w:rsidRPr="000C5188">
        <w:rPr>
          <w:rFonts w:ascii="Arial" w:hAnsi="Arial" w:cs="Arial"/>
          <w:b/>
        </w:rPr>
        <w:t>potential judgements/assumptions.</w:t>
      </w:r>
      <w:r w:rsidR="00C4497D" w:rsidRPr="000C5188">
        <w:rPr>
          <w:rFonts w:ascii="Arial" w:hAnsi="Arial" w:cs="Arial"/>
          <w:b/>
        </w:rPr>
        <w:t xml:space="preserve">  </w:t>
      </w:r>
      <w:r w:rsidR="00FA78A1" w:rsidRPr="000C5188">
        <w:rPr>
          <w:rFonts w:ascii="Arial" w:hAnsi="Arial" w:cs="Arial"/>
        </w:rPr>
        <w:t>You can i</w:t>
      </w:r>
      <w:r w:rsidR="00C4497D" w:rsidRPr="000C5188">
        <w:rPr>
          <w:rFonts w:ascii="Arial" w:hAnsi="Arial" w:cs="Arial"/>
        </w:rPr>
        <w:t>nclude your notes in your appendix.</w:t>
      </w:r>
    </w:p>
    <w:p w14:paraId="5CAA1A13" w14:textId="77777777" w:rsidR="008E46ED" w:rsidRPr="000C5188" w:rsidRDefault="008E46ED" w:rsidP="008E46ED">
      <w:pPr>
        <w:pStyle w:val="ListParagraph"/>
        <w:ind w:left="420"/>
        <w:jc w:val="both"/>
        <w:rPr>
          <w:rFonts w:ascii="Arial" w:hAnsi="Arial" w:cs="Arial"/>
          <w:b/>
        </w:rPr>
      </w:pPr>
    </w:p>
    <w:tbl>
      <w:tblPr>
        <w:tblStyle w:val="TableGrid"/>
        <w:tblW w:w="15168" w:type="dxa"/>
        <w:tblInd w:w="420" w:type="dxa"/>
        <w:tblLayout w:type="fixed"/>
        <w:tblLook w:val="04A0" w:firstRow="1" w:lastRow="0" w:firstColumn="1" w:lastColumn="0" w:noHBand="0" w:noVBand="1"/>
      </w:tblPr>
      <w:tblGrid>
        <w:gridCol w:w="3541"/>
        <w:gridCol w:w="3689"/>
        <w:gridCol w:w="4252"/>
        <w:gridCol w:w="3686"/>
      </w:tblGrid>
      <w:tr w:rsidR="008E46ED" w:rsidRPr="000C5188" w14:paraId="38037D7E" w14:textId="77777777" w:rsidTr="00882FA0">
        <w:tc>
          <w:tcPr>
            <w:tcW w:w="15168" w:type="dxa"/>
            <w:gridSpan w:val="4"/>
          </w:tcPr>
          <w:p w14:paraId="04B7293E" w14:textId="77777777" w:rsidR="0027227F" w:rsidRPr="000C5188" w:rsidRDefault="008E46ED" w:rsidP="00CD7D51">
            <w:pPr>
              <w:pStyle w:val="ListParagraph"/>
              <w:ind w:left="0"/>
              <w:jc w:val="both"/>
              <w:rPr>
                <w:rFonts w:ascii="Arial" w:hAnsi="Arial" w:cs="Arial"/>
              </w:rPr>
            </w:pPr>
            <w:r w:rsidRPr="000C5188">
              <w:rPr>
                <w:rFonts w:ascii="Arial" w:hAnsi="Arial" w:cs="Arial"/>
              </w:rPr>
              <w:t>Person (case)</w:t>
            </w:r>
            <w:r w:rsidR="00514BED" w:rsidRPr="000C5188">
              <w:rPr>
                <w:rFonts w:ascii="Arial" w:hAnsi="Arial" w:cs="Arial"/>
              </w:rPr>
              <w:t xml:space="preserve"> </w:t>
            </w:r>
            <w:r w:rsidR="0027227F" w:rsidRPr="000C5188">
              <w:rPr>
                <w:rFonts w:ascii="Arial" w:hAnsi="Arial" w:cs="Arial"/>
              </w:rPr>
              <w:t>Description:</w:t>
            </w:r>
          </w:p>
          <w:p w14:paraId="01B5D6F1" w14:textId="77777777" w:rsidR="0027227F" w:rsidRPr="000C5188" w:rsidRDefault="0027227F" w:rsidP="00CD7D51">
            <w:pPr>
              <w:pStyle w:val="ListParagraph"/>
              <w:ind w:left="0"/>
              <w:jc w:val="both"/>
              <w:rPr>
                <w:rFonts w:ascii="Arial" w:hAnsi="Arial" w:cs="Arial"/>
              </w:rPr>
            </w:pPr>
          </w:p>
        </w:tc>
      </w:tr>
      <w:tr w:rsidR="004B01C1" w:rsidRPr="000C5188" w14:paraId="2AED6A17" w14:textId="77777777" w:rsidTr="00C833AA">
        <w:tc>
          <w:tcPr>
            <w:tcW w:w="3541" w:type="dxa"/>
          </w:tcPr>
          <w:p w14:paraId="78F22F7A" w14:textId="77777777" w:rsidR="008E46ED" w:rsidRPr="000C5188" w:rsidRDefault="00FA4A38" w:rsidP="00CD7D51">
            <w:pPr>
              <w:pStyle w:val="ListParagraph"/>
              <w:ind w:left="0"/>
              <w:jc w:val="both"/>
              <w:rPr>
                <w:rFonts w:ascii="Arial" w:hAnsi="Arial" w:cs="Arial"/>
              </w:rPr>
            </w:pPr>
            <w:r w:rsidRPr="000C5188">
              <w:rPr>
                <w:rFonts w:ascii="Arial" w:hAnsi="Arial" w:cs="Arial"/>
              </w:rPr>
              <w:t>Note any of the following information</w:t>
            </w:r>
            <w:r w:rsidR="00DC0D60" w:rsidRPr="000C5188">
              <w:rPr>
                <w:rFonts w:ascii="Arial" w:hAnsi="Arial" w:cs="Arial"/>
              </w:rPr>
              <w:t>:</w:t>
            </w:r>
            <w:r w:rsidR="008E46ED" w:rsidRPr="000C5188">
              <w:rPr>
                <w:rFonts w:ascii="Arial" w:hAnsi="Arial" w:cs="Arial"/>
              </w:rPr>
              <w:t xml:space="preserve"> </w:t>
            </w:r>
          </w:p>
          <w:p w14:paraId="7E1450F4" w14:textId="77777777" w:rsidR="008E46ED" w:rsidRPr="000C5188" w:rsidRDefault="008E46ED" w:rsidP="00CD7D51">
            <w:pPr>
              <w:pStyle w:val="ListParagraph"/>
              <w:ind w:left="0"/>
              <w:jc w:val="both"/>
              <w:rPr>
                <w:rFonts w:ascii="Arial" w:hAnsi="Arial" w:cs="Arial"/>
              </w:rPr>
            </w:pPr>
          </w:p>
          <w:p w14:paraId="6C72A7BC" w14:textId="77777777" w:rsidR="008E46ED" w:rsidRPr="000C5188" w:rsidRDefault="008E46ED" w:rsidP="00DC0D60">
            <w:pPr>
              <w:pStyle w:val="ListParagraph"/>
              <w:numPr>
                <w:ilvl w:val="0"/>
                <w:numId w:val="43"/>
              </w:numPr>
              <w:jc w:val="both"/>
              <w:rPr>
                <w:rFonts w:ascii="Arial" w:hAnsi="Arial" w:cs="Arial"/>
              </w:rPr>
            </w:pPr>
            <w:r w:rsidRPr="000C5188">
              <w:rPr>
                <w:rFonts w:ascii="Arial" w:hAnsi="Arial" w:cs="Arial"/>
              </w:rPr>
              <w:t>Adversity/Event</w:t>
            </w:r>
            <w:r w:rsidR="00FA4A38" w:rsidRPr="000C5188">
              <w:rPr>
                <w:rFonts w:ascii="Arial" w:hAnsi="Arial" w:cs="Arial"/>
              </w:rPr>
              <w:t>s</w:t>
            </w:r>
          </w:p>
          <w:p w14:paraId="0599C452" w14:textId="77777777" w:rsidR="008E46ED" w:rsidRPr="000C5188" w:rsidRDefault="008E46ED" w:rsidP="00DC0D60">
            <w:pPr>
              <w:pStyle w:val="ListParagraph"/>
              <w:numPr>
                <w:ilvl w:val="0"/>
                <w:numId w:val="43"/>
              </w:numPr>
              <w:jc w:val="both"/>
              <w:rPr>
                <w:rFonts w:ascii="Arial" w:hAnsi="Arial" w:cs="Arial"/>
              </w:rPr>
            </w:pPr>
            <w:r w:rsidRPr="000C5188">
              <w:rPr>
                <w:rFonts w:ascii="Arial" w:hAnsi="Arial" w:cs="Arial"/>
              </w:rPr>
              <w:t>Circumstances</w:t>
            </w:r>
          </w:p>
          <w:p w14:paraId="770D3C5A" w14:textId="77777777" w:rsidR="008E46ED" w:rsidRPr="000C5188" w:rsidRDefault="008E46ED" w:rsidP="00DC0D60">
            <w:pPr>
              <w:pStyle w:val="ListParagraph"/>
              <w:numPr>
                <w:ilvl w:val="0"/>
                <w:numId w:val="43"/>
              </w:numPr>
              <w:jc w:val="both"/>
              <w:rPr>
                <w:rFonts w:ascii="Arial" w:hAnsi="Arial" w:cs="Arial"/>
              </w:rPr>
            </w:pPr>
            <w:r w:rsidRPr="000C5188">
              <w:rPr>
                <w:rFonts w:ascii="Arial" w:hAnsi="Arial" w:cs="Arial"/>
              </w:rPr>
              <w:t>Coping</w:t>
            </w:r>
            <w:r w:rsidR="00CE30BB" w:rsidRPr="000C5188">
              <w:rPr>
                <w:rFonts w:ascii="Arial" w:hAnsi="Arial" w:cs="Arial"/>
              </w:rPr>
              <w:t>/adaption</w:t>
            </w:r>
            <w:r w:rsidRPr="000C5188">
              <w:rPr>
                <w:rFonts w:ascii="Arial" w:hAnsi="Arial" w:cs="Arial"/>
              </w:rPr>
              <w:t xml:space="preserve"> responses (positive or negative)</w:t>
            </w:r>
          </w:p>
          <w:p w14:paraId="51D13C3C" w14:textId="77777777" w:rsidR="008E46ED" w:rsidRPr="000C5188" w:rsidRDefault="008E46ED" w:rsidP="00CD7D51">
            <w:pPr>
              <w:jc w:val="center"/>
              <w:rPr>
                <w:rFonts w:ascii="Arial" w:hAnsi="Arial" w:cs="Arial"/>
              </w:rPr>
            </w:pPr>
          </w:p>
        </w:tc>
        <w:tc>
          <w:tcPr>
            <w:tcW w:w="3689" w:type="dxa"/>
          </w:tcPr>
          <w:p w14:paraId="6300A73B" w14:textId="77777777" w:rsidR="008E46ED" w:rsidRPr="000C5188" w:rsidRDefault="008E46ED" w:rsidP="00CD7D51">
            <w:pPr>
              <w:pStyle w:val="ListParagraph"/>
              <w:ind w:left="0"/>
              <w:jc w:val="both"/>
              <w:rPr>
                <w:rFonts w:ascii="Arial" w:hAnsi="Arial" w:cs="Arial"/>
              </w:rPr>
            </w:pPr>
            <w:r w:rsidRPr="000C5188">
              <w:rPr>
                <w:rFonts w:ascii="Arial" w:hAnsi="Arial" w:cs="Arial"/>
                <w:b/>
              </w:rPr>
              <w:t>What multi-dimensional</w:t>
            </w:r>
            <w:r w:rsidRPr="000C5188">
              <w:rPr>
                <w:rFonts w:ascii="Arial" w:hAnsi="Arial" w:cs="Arial"/>
              </w:rPr>
              <w:t xml:space="preserve"> aspect of framework may it influence/relate to.</w:t>
            </w:r>
          </w:p>
          <w:p w14:paraId="2B1C6FAE" w14:textId="77777777" w:rsidR="008E46ED" w:rsidRPr="000C5188" w:rsidRDefault="008E46ED" w:rsidP="00CD7D51">
            <w:pPr>
              <w:pStyle w:val="ListParagraph"/>
              <w:ind w:left="0"/>
              <w:jc w:val="both"/>
              <w:rPr>
                <w:rFonts w:ascii="Arial" w:hAnsi="Arial" w:cs="Arial"/>
              </w:rPr>
            </w:pPr>
            <w:r w:rsidRPr="000C5188">
              <w:rPr>
                <w:rFonts w:ascii="Arial" w:hAnsi="Arial" w:cs="Arial"/>
                <w:b/>
              </w:rPr>
              <w:t>Inner word</w:t>
            </w:r>
            <w:r w:rsidRPr="000C5188">
              <w:rPr>
                <w:rFonts w:ascii="Arial" w:hAnsi="Arial" w:cs="Arial"/>
              </w:rPr>
              <w:t xml:space="preserve"> – bi</w:t>
            </w:r>
            <w:r w:rsidR="00696EE9" w:rsidRPr="000C5188">
              <w:rPr>
                <w:rFonts w:ascii="Arial" w:hAnsi="Arial" w:cs="Arial"/>
              </w:rPr>
              <w:t xml:space="preserve">ological, psychological, </w:t>
            </w:r>
            <w:r w:rsidR="00C420FA" w:rsidRPr="000C5188">
              <w:rPr>
                <w:rFonts w:ascii="Arial" w:hAnsi="Arial" w:cs="Arial"/>
              </w:rPr>
              <w:t>spiritual</w:t>
            </w:r>
            <w:r w:rsidRPr="000C5188">
              <w:rPr>
                <w:rFonts w:ascii="Arial" w:hAnsi="Arial" w:cs="Arial"/>
              </w:rPr>
              <w:t xml:space="preserve"> </w:t>
            </w:r>
          </w:p>
          <w:p w14:paraId="7CF5399A" w14:textId="77777777" w:rsidR="007A589D" w:rsidRPr="000C5188" w:rsidRDefault="008E46ED" w:rsidP="00A04C53">
            <w:pPr>
              <w:pStyle w:val="ListParagraph"/>
              <w:ind w:left="0"/>
              <w:jc w:val="both"/>
              <w:rPr>
                <w:rFonts w:ascii="Arial" w:hAnsi="Arial" w:cs="Arial"/>
              </w:rPr>
            </w:pPr>
            <w:r w:rsidRPr="000C5188">
              <w:rPr>
                <w:rFonts w:ascii="Arial" w:hAnsi="Arial" w:cs="Arial"/>
                <w:b/>
              </w:rPr>
              <w:t>Outer world</w:t>
            </w:r>
            <w:r w:rsidR="00696EE9" w:rsidRPr="000C5188">
              <w:rPr>
                <w:rFonts w:ascii="Arial" w:hAnsi="Arial" w:cs="Arial"/>
              </w:rPr>
              <w:t xml:space="preserve"> – relational, social </w:t>
            </w:r>
            <w:r w:rsidRPr="000C5188">
              <w:rPr>
                <w:rFonts w:ascii="Arial" w:hAnsi="Arial" w:cs="Arial"/>
              </w:rPr>
              <w:t xml:space="preserve">structural, cultural </w:t>
            </w:r>
          </w:p>
          <w:p w14:paraId="66AFCF84" w14:textId="77777777" w:rsidR="008E46ED" w:rsidRPr="000C5188" w:rsidRDefault="00D95BDF" w:rsidP="007A589D">
            <w:pPr>
              <w:pStyle w:val="ListParagraph"/>
              <w:ind w:left="0"/>
              <w:jc w:val="both"/>
              <w:rPr>
                <w:rFonts w:ascii="Arial" w:hAnsi="Arial" w:cs="Arial"/>
              </w:rPr>
            </w:pPr>
            <w:r w:rsidRPr="000C5188">
              <w:rPr>
                <w:rFonts w:ascii="Arial" w:hAnsi="Arial" w:cs="Arial"/>
                <w:noProof/>
                <w:lang w:val="en-AU" w:eastAsia="en-AU"/>
              </w:rPr>
              <mc:AlternateContent>
                <mc:Choice Requires="wps">
                  <w:drawing>
                    <wp:anchor distT="0" distB="0" distL="114300" distR="114300" simplePos="0" relativeHeight="251664384" behindDoc="0" locked="0" layoutInCell="1" allowOverlap="1" wp14:anchorId="0E7AC495" wp14:editId="16D43012">
                      <wp:simplePos x="0" y="0"/>
                      <wp:positionH relativeFrom="column">
                        <wp:posOffset>-130810</wp:posOffset>
                      </wp:positionH>
                      <wp:positionV relativeFrom="paragraph">
                        <wp:posOffset>349885</wp:posOffset>
                      </wp:positionV>
                      <wp:extent cx="152400" cy="190500"/>
                      <wp:effectExtent l="57150" t="38100" r="0" b="114300"/>
                      <wp:wrapNone/>
                      <wp:docPr id="4" name="Right Arrow 4"/>
                      <wp:cNvGraphicFramePr/>
                      <a:graphic xmlns:a="http://schemas.openxmlformats.org/drawingml/2006/main">
                        <a:graphicData uri="http://schemas.microsoft.com/office/word/2010/wordprocessingShape">
                          <wps:wsp>
                            <wps:cNvSpPr/>
                            <wps:spPr>
                              <a:xfrm>
                                <a:off x="0" y="0"/>
                                <a:ext cx="152400" cy="190500"/>
                              </a:xfrm>
                              <a:prstGeom prst="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12E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0.3pt;margin-top:27.55pt;width: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" adj="10800" fillcolor="#3f80cd" strokecolor="#4a7ebb">
                      <v:fill color2="#9bc1ff" rotate="t" angle="180" focus="100%" type="gradient">
                        <o:fill v:ext="view" type="gradientUnscaled"/>
                      </v:fill>
                      <v:shadow on="t" color="black" opacity="22937f" origin=",.5" offset="0,.63889mm"/>
                    </v:shape>
                  </w:pict>
                </mc:Fallback>
              </mc:AlternateContent>
            </w:r>
            <w:r w:rsidR="008E46ED" w:rsidRPr="000C5188">
              <w:rPr>
                <w:rFonts w:ascii="Arial" w:hAnsi="Arial" w:cs="Arial"/>
                <w:b/>
              </w:rPr>
              <w:t>Time</w:t>
            </w:r>
            <w:r w:rsidR="007A589D" w:rsidRPr="000C5188">
              <w:rPr>
                <w:rFonts w:ascii="Arial" w:hAnsi="Arial" w:cs="Arial"/>
              </w:rPr>
              <w:t xml:space="preserve"> – (past, present , future, </w:t>
            </w:r>
            <w:r w:rsidR="00696EE9" w:rsidRPr="000C5188">
              <w:rPr>
                <w:rFonts w:ascii="Arial" w:hAnsi="Arial" w:cs="Arial"/>
              </w:rPr>
              <w:t>generational - biographical</w:t>
            </w:r>
            <w:r w:rsidR="00A04C53" w:rsidRPr="000C5188">
              <w:rPr>
                <w:rFonts w:ascii="Arial" w:hAnsi="Arial" w:cs="Arial"/>
              </w:rPr>
              <w:t>)</w:t>
            </w:r>
          </w:p>
          <w:p w14:paraId="01B8DD7D" w14:textId="77777777" w:rsidR="00FA4A38" w:rsidRPr="000C5188" w:rsidRDefault="00FA4A38" w:rsidP="007A589D">
            <w:pPr>
              <w:pStyle w:val="ListParagraph"/>
              <w:ind w:left="0"/>
              <w:jc w:val="both"/>
              <w:rPr>
                <w:rFonts w:ascii="Arial" w:hAnsi="Arial" w:cs="Arial"/>
              </w:rPr>
            </w:pPr>
          </w:p>
        </w:tc>
        <w:tc>
          <w:tcPr>
            <w:tcW w:w="4252" w:type="dxa"/>
          </w:tcPr>
          <w:p w14:paraId="2C15B26B" w14:textId="77777777" w:rsidR="008E46ED" w:rsidRPr="000C5188" w:rsidRDefault="00D95BDF" w:rsidP="0069211E">
            <w:pPr>
              <w:pStyle w:val="ListParagraph"/>
              <w:ind w:left="0"/>
              <w:jc w:val="both"/>
              <w:rPr>
                <w:rFonts w:ascii="Arial" w:hAnsi="Arial" w:cs="Arial"/>
              </w:rPr>
            </w:pPr>
            <w:r w:rsidRPr="000C5188">
              <w:rPr>
                <w:rFonts w:ascii="Arial" w:hAnsi="Arial" w:cs="Arial"/>
                <w:noProof/>
                <w:lang w:val="en-AU" w:eastAsia="en-AU"/>
              </w:rPr>
              <mc:AlternateContent>
                <mc:Choice Requires="wps">
                  <w:drawing>
                    <wp:anchor distT="0" distB="0" distL="114300" distR="114300" simplePos="0" relativeHeight="251662336" behindDoc="0" locked="0" layoutInCell="1" allowOverlap="1" wp14:anchorId="6544CEE5" wp14:editId="1BC2156A">
                      <wp:simplePos x="0" y="0"/>
                      <wp:positionH relativeFrom="column">
                        <wp:posOffset>2546350</wp:posOffset>
                      </wp:positionH>
                      <wp:positionV relativeFrom="paragraph">
                        <wp:posOffset>1529080</wp:posOffset>
                      </wp:positionV>
                      <wp:extent cx="152400" cy="190500"/>
                      <wp:effectExtent l="57150" t="38100" r="0" b="114300"/>
                      <wp:wrapNone/>
                      <wp:docPr id="3" name="Right Arrow 3"/>
                      <wp:cNvGraphicFramePr/>
                      <a:graphic xmlns:a="http://schemas.openxmlformats.org/drawingml/2006/main">
                        <a:graphicData uri="http://schemas.microsoft.com/office/word/2010/wordprocessingShape">
                          <wps:wsp>
                            <wps:cNvSpPr/>
                            <wps:spPr>
                              <a:xfrm>
                                <a:off x="0" y="0"/>
                                <a:ext cx="152400" cy="190500"/>
                              </a:xfrm>
                              <a:prstGeom prst="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0B848" id="Right Arrow 3" o:spid="_x0000_s1026" type="#_x0000_t13" style="position:absolute;margin-left:200.5pt;margin-top:120.4pt;width: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" adj="10800" fillcolor="#3f80cd" strokecolor="#4a7ebb">
                      <v:fill color2="#9bc1ff" rotate="t" angle="180" focus="100%" type="gradient">
                        <o:fill v:ext="view" type="gradientUnscaled"/>
                      </v:fill>
                      <v:shadow on="t" color="black" opacity="22937f" origin=",.5" offset="0,.63889mm"/>
                    </v:shape>
                  </w:pict>
                </mc:Fallback>
              </mc:AlternateContent>
            </w:r>
            <w:r w:rsidRPr="000C5188">
              <w:rPr>
                <w:rFonts w:ascii="Arial" w:hAnsi="Arial" w:cs="Arial"/>
                <w:noProof/>
                <w:lang w:val="en-AU" w:eastAsia="en-AU"/>
              </w:rPr>
              <mc:AlternateContent>
                <mc:Choice Requires="wps">
                  <w:drawing>
                    <wp:anchor distT="0" distB="0" distL="114300" distR="114300" simplePos="0" relativeHeight="251660288" behindDoc="0" locked="0" layoutInCell="1" allowOverlap="1" wp14:anchorId="7FBC3E66" wp14:editId="73B2C66A">
                      <wp:simplePos x="0" y="0"/>
                      <wp:positionH relativeFrom="column">
                        <wp:posOffset>-113665</wp:posOffset>
                      </wp:positionH>
                      <wp:positionV relativeFrom="paragraph">
                        <wp:posOffset>1572260</wp:posOffset>
                      </wp:positionV>
                      <wp:extent cx="152400" cy="190500"/>
                      <wp:effectExtent l="57150" t="38100" r="0" b="114300"/>
                      <wp:wrapNone/>
                      <wp:docPr id="2" name="Right Arrow 2"/>
                      <wp:cNvGraphicFramePr/>
                      <a:graphic xmlns:a="http://schemas.openxmlformats.org/drawingml/2006/main">
                        <a:graphicData uri="http://schemas.microsoft.com/office/word/2010/wordprocessingShape">
                          <wps:wsp>
                            <wps:cNvSpPr/>
                            <wps:spPr>
                              <a:xfrm>
                                <a:off x="0" y="0"/>
                                <a:ext cx="152400" cy="1905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85FF7" id="Right Arrow 2" o:spid="_x0000_s1026" type="#_x0000_t13" style="position:absolute;margin-left:-8.95pt;margin-top:123.8pt;width:1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008E46ED" w:rsidRPr="000C5188">
              <w:rPr>
                <w:rFonts w:ascii="Arial" w:hAnsi="Arial" w:cs="Arial"/>
                <w:b/>
              </w:rPr>
              <w:t>What lifespan and l</w:t>
            </w:r>
            <w:r w:rsidR="007A589D" w:rsidRPr="000C5188">
              <w:rPr>
                <w:rFonts w:ascii="Arial" w:hAnsi="Arial" w:cs="Arial"/>
                <w:b/>
              </w:rPr>
              <w:t>ife course theories</w:t>
            </w:r>
            <w:r w:rsidR="008E46ED" w:rsidRPr="000C5188">
              <w:rPr>
                <w:rFonts w:ascii="Arial" w:hAnsi="Arial" w:cs="Arial"/>
                <w:b/>
              </w:rPr>
              <w:t xml:space="preserve"> and research </w:t>
            </w:r>
            <w:r w:rsidR="008E46ED" w:rsidRPr="000C5188">
              <w:rPr>
                <w:rFonts w:ascii="Arial" w:hAnsi="Arial" w:cs="Arial"/>
              </w:rPr>
              <w:t xml:space="preserve">may explain </w:t>
            </w:r>
            <w:r w:rsidR="00FA4A38" w:rsidRPr="000C5188">
              <w:rPr>
                <w:rFonts w:ascii="Arial" w:hAnsi="Arial" w:cs="Arial"/>
              </w:rPr>
              <w:t xml:space="preserve">the experiences and </w:t>
            </w:r>
            <w:r w:rsidR="008E46ED" w:rsidRPr="000C5188">
              <w:rPr>
                <w:rFonts w:ascii="Arial" w:hAnsi="Arial" w:cs="Arial"/>
              </w:rPr>
              <w:t xml:space="preserve">impact on </w:t>
            </w:r>
            <w:proofErr w:type="spellStart"/>
            <w:r w:rsidR="00FA4A38" w:rsidRPr="000C5188">
              <w:rPr>
                <w:rFonts w:ascii="Arial" w:hAnsi="Arial" w:cs="Arial"/>
              </w:rPr>
              <w:t>behaviour</w:t>
            </w:r>
            <w:proofErr w:type="spellEnd"/>
            <w:r w:rsidR="00FA4A38" w:rsidRPr="000C5188">
              <w:rPr>
                <w:rFonts w:ascii="Arial" w:hAnsi="Arial" w:cs="Arial"/>
              </w:rPr>
              <w:t xml:space="preserve"> and </w:t>
            </w:r>
            <w:r w:rsidR="00DC0D60" w:rsidRPr="000C5188">
              <w:rPr>
                <w:rFonts w:ascii="Arial" w:hAnsi="Arial" w:cs="Arial"/>
              </w:rPr>
              <w:t>development?</w:t>
            </w:r>
            <w:r w:rsidR="008E46ED" w:rsidRPr="000C5188">
              <w:rPr>
                <w:rFonts w:ascii="Arial" w:hAnsi="Arial" w:cs="Arial"/>
              </w:rPr>
              <w:t xml:space="preserve"> This could include the age (life stage) of the</w:t>
            </w:r>
            <w:r w:rsidR="007A589D" w:rsidRPr="000C5188">
              <w:rPr>
                <w:rFonts w:ascii="Arial" w:hAnsi="Arial" w:cs="Arial"/>
              </w:rPr>
              <w:t xml:space="preserve"> person when the even</w:t>
            </w:r>
            <w:r w:rsidR="00FA4A38" w:rsidRPr="000C5188">
              <w:rPr>
                <w:rFonts w:ascii="Arial" w:hAnsi="Arial" w:cs="Arial"/>
              </w:rPr>
              <w:t>t happened, trauma, loss/grief,</w:t>
            </w:r>
            <w:r w:rsidR="0069211E" w:rsidRPr="000C5188">
              <w:rPr>
                <w:rFonts w:ascii="Arial" w:hAnsi="Arial" w:cs="Arial"/>
              </w:rPr>
              <w:t xml:space="preserve"> isolation/,</w:t>
            </w:r>
            <w:r w:rsidR="00FA4A38" w:rsidRPr="000C5188">
              <w:rPr>
                <w:rFonts w:ascii="Arial" w:hAnsi="Arial" w:cs="Arial"/>
              </w:rPr>
              <w:t xml:space="preserve"> </w:t>
            </w:r>
            <w:r w:rsidR="007A589D" w:rsidRPr="000C5188">
              <w:rPr>
                <w:rFonts w:ascii="Arial" w:hAnsi="Arial" w:cs="Arial"/>
              </w:rPr>
              <w:t>poverty</w:t>
            </w:r>
            <w:r w:rsidR="004B01C1" w:rsidRPr="000C5188">
              <w:rPr>
                <w:rFonts w:ascii="Arial" w:hAnsi="Arial" w:cs="Arial"/>
              </w:rPr>
              <w:t>/inequality</w:t>
            </w:r>
            <w:r w:rsidR="0069211E" w:rsidRPr="000C5188">
              <w:rPr>
                <w:rFonts w:ascii="Arial" w:hAnsi="Arial" w:cs="Arial"/>
              </w:rPr>
              <w:t xml:space="preserve"> </w:t>
            </w:r>
            <w:r w:rsidR="004B01C1" w:rsidRPr="000C5188">
              <w:rPr>
                <w:rFonts w:ascii="Arial" w:hAnsi="Arial" w:cs="Arial"/>
              </w:rPr>
              <w:t>and prejudice/</w:t>
            </w:r>
            <w:r w:rsidR="00C93A09" w:rsidRPr="000C5188">
              <w:rPr>
                <w:rFonts w:ascii="Arial" w:hAnsi="Arial" w:cs="Arial"/>
              </w:rPr>
              <w:t>stereotypes/</w:t>
            </w:r>
            <w:r w:rsidR="00FA4A38" w:rsidRPr="000C5188">
              <w:rPr>
                <w:rFonts w:ascii="Arial" w:hAnsi="Arial" w:cs="Arial"/>
              </w:rPr>
              <w:t>racism</w:t>
            </w:r>
            <w:r w:rsidR="007A589D" w:rsidRPr="000C5188">
              <w:rPr>
                <w:rFonts w:ascii="Arial" w:hAnsi="Arial" w:cs="Arial"/>
              </w:rPr>
              <w:t>).</w:t>
            </w:r>
            <w:r w:rsidR="00FA4A38" w:rsidRPr="000C5188">
              <w:rPr>
                <w:rFonts w:ascii="Arial" w:hAnsi="Arial" w:cs="Arial"/>
                <w:noProof/>
                <w:lang w:val="en-AU" w:eastAsia="en-AU"/>
              </w:rPr>
              <w:t xml:space="preserve"> </w:t>
            </w:r>
          </w:p>
        </w:tc>
        <w:tc>
          <w:tcPr>
            <w:tcW w:w="3686" w:type="dxa"/>
          </w:tcPr>
          <w:p w14:paraId="576A7A94" w14:textId="77777777" w:rsidR="008E46ED" w:rsidRPr="000C5188" w:rsidRDefault="00F038BD" w:rsidP="0069211E">
            <w:pPr>
              <w:pStyle w:val="ListParagraph"/>
              <w:ind w:left="0"/>
              <w:jc w:val="both"/>
              <w:rPr>
                <w:rFonts w:ascii="Arial" w:hAnsi="Arial" w:cs="Arial"/>
              </w:rPr>
            </w:pPr>
            <w:r w:rsidRPr="000C5188">
              <w:rPr>
                <w:rFonts w:ascii="Arial" w:hAnsi="Arial" w:cs="Arial"/>
                <w:b/>
              </w:rPr>
              <w:t>Reflection</w:t>
            </w:r>
            <w:r w:rsidR="008E46ED" w:rsidRPr="000C5188">
              <w:rPr>
                <w:rFonts w:ascii="Arial" w:hAnsi="Arial" w:cs="Arial"/>
                <w:b/>
              </w:rPr>
              <w:t>:</w:t>
            </w:r>
            <w:r w:rsidR="008E46ED" w:rsidRPr="000C5188">
              <w:rPr>
                <w:rFonts w:ascii="Arial" w:hAnsi="Arial" w:cs="Arial"/>
              </w:rPr>
              <w:t xml:space="preserve"> </w:t>
            </w:r>
            <w:r w:rsidR="00C93A09" w:rsidRPr="000C5188">
              <w:rPr>
                <w:rFonts w:ascii="Arial" w:hAnsi="Arial" w:cs="Arial"/>
              </w:rPr>
              <w:tab/>
              <w:t xml:space="preserve">What </w:t>
            </w:r>
            <w:r w:rsidR="00DC0D60" w:rsidRPr="000C5188">
              <w:rPr>
                <w:rFonts w:ascii="Arial" w:hAnsi="Arial" w:cs="Arial"/>
              </w:rPr>
              <w:t>has led you to this</w:t>
            </w:r>
            <w:r w:rsidR="00C93A09" w:rsidRPr="000C5188">
              <w:rPr>
                <w:rFonts w:ascii="Arial" w:hAnsi="Arial" w:cs="Arial"/>
              </w:rPr>
              <w:t xml:space="preserve"> </w:t>
            </w:r>
            <w:r w:rsidR="0069211E" w:rsidRPr="000C5188">
              <w:rPr>
                <w:rFonts w:ascii="Arial" w:hAnsi="Arial" w:cs="Arial"/>
              </w:rPr>
              <w:t>analysis</w:t>
            </w:r>
            <w:r w:rsidR="00C93A09" w:rsidRPr="000C5188">
              <w:rPr>
                <w:rFonts w:ascii="Arial" w:hAnsi="Arial" w:cs="Arial"/>
              </w:rPr>
              <w:t xml:space="preserve">? Consider </w:t>
            </w:r>
            <w:r w:rsidR="00DC0D60" w:rsidRPr="000C5188">
              <w:rPr>
                <w:rFonts w:ascii="Arial" w:hAnsi="Arial" w:cs="Arial"/>
              </w:rPr>
              <w:t xml:space="preserve">if </w:t>
            </w:r>
            <w:r w:rsidR="00C93A09" w:rsidRPr="000C5188">
              <w:rPr>
                <w:rFonts w:ascii="Arial" w:hAnsi="Arial" w:cs="Arial"/>
              </w:rPr>
              <w:t xml:space="preserve">values, assumptions, beliefs, stigma, stereotypes about people in this situation </w:t>
            </w:r>
            <w:r w:rsidR="0069211E" w:rsidRPr="000C5188">
              <w:rPr>
                <w:rFonts w:ascii="Arial" w:hAnsi="Arial" w:cs="Arial"/>
              </w:rPr>
              <w:t xml:space="preserve">are influencing the </w:t>
            </w:r>
            <w:r w:rsidR="00C93A09" w:rsidRPr="000C5188">
              <w:rPr>
                <w:rFonts w:ascii="Arial" w:hAnsi="Arial" w:cs="Arial"/>
              </w:rPr>
              <w:t>understand</w:t>
            </w:r>
            <w:r w:rsidR="0069211E" w:rsidRPr="000C5188">
              <w:rPr>
                <w:rFonts w:ascii="Arial" w:hAnsi="Arial" w:cs="Arial"/>
              </w:rPr>
              <w:t>ing of</w:t>
            </w:r>
            <w:r w:rsidR="00C93A09" w:rsidRPr="000C5188">
              <w:rPr>
                <w:rFonts w:ascii="Arial" w:hAnsi="Arial" w:cs="Arial"/>
              </w:rPr>
              <w:t xml:space="preserve"> </w:t>
            </w:r>
            <w:r w:rsidR="00DC0D60" w:rsidRPr="000C5188">
              <w:rPr>
                <w:rFonts w:ascii="Arial" w:hAnsi="Arial" w:cs="Arial"/>
              </w:rPr>
              <w:t>the person and their situations</w:t>
            </w:r>
            <w:r w:rsidR="00C93A09" w:rsidRPr="000C5188">
              <w:rPr>
                <w:rFonts w:ascii="Arial" w:hAnsi="Arial" w:cs="Arial"/>
              </w:rPr>
              <w:t>?</w:t>
            </w:r>
          </w:p>
        </w:tc>
      </w:tr>
      <w:tr w:rsidR="004B01C1" w:rsidRPr="000C5188" w14:paraId="49F51EC6" w14:textId="77777777" w:rsidTr="00C833AA">
        <w:tc>
          <w:tcPr>
            <w:tcW w:w="3541" w:type="dxa"/>
          </w:tcPr>
          <w:p w14:paraId="710BC487" w14:textId="77777777" w:rsidR="008E46ED" w:rsidRPr="000C5188" w:rsidRDefault="008E46ED" w:rsidP="00CD7D51">
            <w:pPr>
              <w:pStyle w:val="ListParagraph"/>
              <w:ind w:left="0"/>
              <w:jc w:val="both"/>
              <w:rPr>
                <w:rFonts w:ascii="Arial" w:hAnsi="Arial" w:cs="Arial"/>
              </w:rPr>
            </w:pPr>
          </w:p>
          <w:p w14:paraId="6B7F5684" w14:textId="77777777" w:rsidR="00F038BD" w:rsidRPr="000C5188" w:rsidRDefault="00F038BD" w:rsidP="00CD7D51">
            <w:pPr>
              <w:pStyle w:val="ListParagraph"/>
              <w:ind w:left="0"/>
              <w:jc w:val="both"/>
              <w:rPr>
                <w:rFonts w:ascii="Arial" w:hAnsi="Arial" w:cs="Arial"/>
              </w:rPr>
            </w:pPr>
          </w:p>
          <w:p w14:paraId="0F270050" w14:textId="77777777" w:rsidR="00F038BD" w:rsidRPr="000C5188" w:rsidRDefault="00F038BD" w:rsidP="00CD7D51">
            <w:pPr>
              <w:pStyle w:val="ListParagraph"/>
              <w:ind w:left="0"/>
              <w:jc w:val="both"/>
              <w:rPr>
                <w:rFonts w:ascii="Arial" w:hAnsi="Arial" w:cs="Arial"/>
              </w:rPr>
            </w:pPr>
          </w:p>
        </w:tc>
        <w:tc>
          <w:tcPr>
            <w:tcW w:w="3689" w:type="dxa"/>
          </w:tcPr>
          <w:p w14:paraId="6643C85D" w14:textId="77777777" w:rsidR="008E46ED" w:rsidRPr="000C5188" w:rsidRDefault="008E46ED" w:rsidP="00CD7D51">
            <w:pPr>
              <w:pStyle w:val="ListParagraph"/>
              <w:ind w:left="0"/>
              <w:jc w:val="both"/>
              <w:rPr>
                <w:rFonts w:ascii="Arial" w:hAnsi="Arial" w:cs="Arial"/>
              </w:rPr>
            </w:pPr>
          </w:p>
        </w:tc>
        <w:tc>
          <w:tcPr>
            <w:tcW w:w="4252" w:type="dxa"/>
          </w:tcPr>
          <w:p w14:paraId="516A86AE" w14:textId="77777777" w:rsidR="008E46ED" w:rsidRPr="000C5188" w:rsidRDefault="008E46ED" w:rsidP="00CD7D51">
            <w:pPr>
              <w:pStyle w:val="ListParagraph"/>
              <w:ind w:left="0"/>
              <w:jc w:val="both"/>
              <w:rPr>
                <w:rFonts w:ascii="Arial" w:hAnsi="Arial" w:cs="Arial"/>
              </w:rPr>
            </w:pPr>
          </w:p>
        </w:tc>
        <w:tc>
          <w:tcPr>
            <w:tcW w:w="3686" w:type="dxa"/>
          </w:tcPr>
          <w:p w14:paraId="7EBD9474" w14:textId="77777777" w:rsidR="008E46ED" w:rsidRPr="000C5188" w:rsidRDefault="008E46ED" w:rsidP="00CD7D51">
            <w:pPr>
              <w:pStyle w:val="ListParagraph"/>
              <w:ind w:left="0"/>
              <w:jc w:val="both"/>
              <w:rPr>
                <w:rFonts w:ascii="Arial" w:hAnsi="Arial" w:cs="Arial"/>
              </w:rPr>
            </w:pPr>
          </w:p>
        </w:tc>
      </w:tr>
      <w:tr w:rsidR="004B01C1" w:rsidRPr="000C5188" w14:paraId="2EDBC1B4" w14:textId="77777777" w:rsidTr="00C833AA">
        <w:tc>
          <w:tcPr>
            <w:tcW w:w="3541" w:type="dxa"/>
          </w:tcPr>
          <w:p w14:paraId="5BAA7CDA" w14:textId="77777777" w:rsidR="008E46ED" w:rsidRPr="000C5188" w:rsidRDefault="008E46ED" w:rsidP="00CD7D51">
            <w:pPr>
              <w:pStyle w:val="ListParagraph"/>
              <w:ind w:left="0"/>
              <w:jc w:val="both"/>
              <w:rPr>
                <w:rFonts w:ascii="Arial" w:hAnsi="Arial" w:cs="Arial"/>
              </w:rPr>
            </w:pPr>
          </w:p>
          <w:p w14:paraId="368498C1" w14:textId="77777777" w:rsidR="00F038BD" w:rsidRPr="000C5188" w:rsidRDefault="00F038BD" w:rsidP="00CD7D51">
            <w:pPr>
              <w:pStyle w:val="ListParagraph"/>
              <w:ind w:left="0"/>
              <w:jc w:val="both"/>
              <w:rPr>
                <w:rFonts w:ascii="Arial" w:hAnsi="Arial" w:cs="Arial"/>
              </w:rPr>
            </w:pPr>
          </w:p>
          <w:p w14:paraId="17E4EAA0" w14:textId="77777777" w:rsidR="00F038BD" w:rsidRPr="000C5188" w:rsidRDefault="00F038BD" w:rsidP="00CD7D51">
            <w:pPr>
              <w:pStyle w:val="ListParagraph"/>
              <w:ind w:left="0"/>
              <w:jc w:val="both"/>
              <w:rPr>
                <w:rFonts w:ascii="Arial" w:hAnsi="Arial" w:cs="Arial"/>
              </w:rPr>
            </w:pPr>
          </w:p>
        </w:tc>
        <w:tc>
          <w:tcPr>
            <w:tcW w:w="3689" w:type="dxa"/>
          </w:tcPr>
          <w:p w14:paraId="4409ACAE" w14:textId="77777777" w:rsidR="008E46ED" w:rsidRPr="000C5188" w:rsidRDefault="008E46ED" w:rsidP="00CD7D51">
            <w:pPr>
              <w:pStyle w:val="ListParagraph"/>
              <w:ind w:left="0"/>
              <w:jc w:val="both"/>
              <w:rPr>
                <w:rFonts w:ascii="Arial" w:hAnsi="Arial" w:cs="Arial"/>
              </w:rPr>
            </w:pPr>
          </w:p>
        </w:tc>
        <w:tc>
          <w:tcPr>
            <w:tcW w:w="4252" w:type="dxa"/>
          </w:tcPr>
          <w:p w14:paraId="42325DA9" w14:textId="77777777" w:rsidR="008E46ED" w:rsidRPr="000C5188" w:rsidRDefault="008E46ED" w:rsidP="00CD7D51">
            <w:pPr>
              <w:pStyle w:val="ListParagraph"/>
              <w:ind w:left="0"/>
              <w:jc w:val="both"/>
              <w:rPr>
                <w:rFonts w:ascii="Arial" w:hAnsi="Arial" w:cs="Arial"/>
              </w:rPr>
            </w:pPr>
          </w:p>
        </w:tc>
        <w:tc>
          <w:tcPr>
            <w:tcW w:w="3686" w:type="dxa"/>
          </w:tcPr>
          <w:p w14:paraId="213FFD0E" w14:textId="77777777" w:rsidR="008E46ED" w:rsidRPr="000C5188" w:rsidRDefault="008E46ED" w:rsidP="00CD7D51">
            <w:pPr>
              <w:pStyle w:val="ListParagraph"/>
              <w:ind w:left="0"/>
              <w:jc w:val="both"/>
              <w:rPr>
                <w:rFonts w:ascii="Arial" w:hAnsi="Arial" w:cs="Arial"/>
              </w:rPr>
            </w:pPr>
          </w:p>
        </w:tc>
      </w:tr>
      <w:tr w:rsidR="004B01C1" w:rsidRPr="000C5188" w14:paraId="56E8EFC3" w14:textId="77777777" w:rsidTr="00C833AA">
        <w:tc>
          <w:tcPr>
            <w:tcW w:w="3541" w:type="dxa"/>
          </w:tcPr>
          <w:p w14:paraId="3FA2D209" w14:textId="77777777" w:rsidR="008E46ED" w:rsidRPr="000C5188" w:rsidRDefault="008E46ED" w:rsidP="00CD7D51">
            <w:pPr>
              <w:pStyle w:val="ListParagraph"/>
              <w:ind w:left="0"/>
              <w:jc w:val="both"/>
              <w:rPr>
                <w:rFonts w:ascii="Arial" w:hAnsi="Arial" w:cs="Arial"/>
              </w:rPr>
            </w:pPr>
          </w:p>
          <w:p w14:paraId="64606D39" w14:textId="77777777" w:rsidR="00F038BD" w:rsidRPr="000C5188" w:rsidRDefault="00F038BD" w:rsidP="00CD7D51">
            <w:pPr>
              <w:pStyle w:val="ListParagraph"/>
              <w:ind w:left="0"/>
              <w:jc w:val="both"/>
              <w:rPr>
                <w:rFonts w:ascii="Arial" w:hAnsi="Arial" w:cs="Arial"/>
              </w:rPr>
            </w:pPr>
          </w:p>
          <w:p w14:paraId="624B0842" w14:textId="77777777" w:rsidR="00F038BD" w:rsidRPr="000C5188" w:rsidRDefault="00F038BD" w:rsidP="00CD7D51">
            <w:pPr>
              <w:pStyle w:val="ListParagraph"/>
              <w:ind w:left="0"/>
              <w:jc w:val="both"/>
              <w:rPr>
                <w:rFonts w:ascii="Arial" w:hAnsi="Arial" w:cs="Arial"/>
              </w:rPr>
            </w:pPr>
          </w:p>
        </w:tc>
        <w:tc>
          <w:tcPr>
            <w:tcW w:w="3689" w:type="dxa"/>
          </w:tcPr>
          <w:p w14:paraId="7388C309" w14:textId="77777777" w:rsidR="008E46ED" w:rsidRPr="000C5188" w:rsidRDefault="008E46ED" w:rsidP="00CD7D51">
            <w:pPr>
              <w:pStyle w:val="ListParagraph"/>
              <w:ind w:left="0"/>
              <w:jc w:val="both"/>
              <w:rPr>
                <w:rFonts w:ascii="Arial" w:hAnsi="Arial" w:cs="Arial"/>
              </w:rPr>
            </w:pPr>
          </w:p>
        </w:tc>
        <w:tc>
          <w:tcPr>
            <w:tcW w:w="4252" w:type="dxa"/>
          </w:tcPr>
          <w:p w14:paraId="60AF2229" w14:textId="77777777" w:rsidR="008E46ED" w:rsidRPr="000C5188" w:rsidRDefault="008E46ED" w:rsidP="00CD7D51">
            <w:pPr>
              <w:pStyle w:val="ListParagraph"/>
              <w:ind w:left="0"/>
              <w:jc w:val="both"/>
              <w:rPr>
                <w:rFonts w:ascii="Arial" w:hAnsi="Arial" w:cs="Arial"/>
              </w:rPr>
            </w:pPr>
          </w:p>
        </w:tc>
        <w:tc>
          <w:tcPr>
            <w:tcW w:w="3686" w:type="dxa"/>
          </w:tcPr>
          <w:p w14:paraId="39BE5C55" w14:textId="77777777" w:rsidR="008E46ED" w:rsidRPr="000C5188" w:rsidRDefault="008E46ED" w:rsidP="00CD7D51">
            <w:pPr>
              <w:pStyle w:val="ListParagraph"/>
              <w:ind w:left="0"/>
              <w:jc w:val="both"/>
              <w:rPr>
                <w:rFonts w:ascii="Arial" w:hAnsi="Arial" w:cs="Arial"/>
              </w:rPr>
            </w:pPr>
          </w:p>
        </w:tc>
      </w:tr>
      <w:tr w:rsidR="004B01C1" w:rsidRPr="000C5188" w14:paraId="086648F5" w14:textId="77777777" w:rsidTr="00C833AA">
        <w:tc>
          <w:tcPr>
            <w:tcW w:w="3541" w:type="dxa"/>
          </w:tcPr>
          <w:p w14:paraId="4142DF3C" w14:textId="77777777" w:rsidR="008E46ED" w:rsidRPr="000C5188" w:rsidRDefault="008E46ED" w:rsidP="00CD7D51">
            <w:pPr>
              <w:pStyle w:val="ListParagraph"/>
              <w:ind w:left="0"/>
              <w:jc w:val="both"/>
              <w:rPr>
                <w:rFonts w:ascii="Arial" w:hAnsi="Arial" w:cs="Arial"/>
              </w:rPr>
            </w:pPr>
          </w:p>
          <w:p w14:paraId="3D7AE101" w14:textId="77777777" w:rsidR="00F038BD" w:rsidRPr="000C5188" w:rsidRDefault="00F038BD" w:rsidP="00CD7D51">
            <w:pPr>
              <w:pStyle w:val="ListParagraph"/>
              <w:ind w:left="0"/>
              <w:jc w:val="both"/>
              <w:rPr>
                <w:rFonts w:ascii="Arial" w:hAnsi="Arial" w:cs="Arial"/>
              </w:rPr>
            </w:pPr>
          </w:p>
          <w:p w14:paraId="2E16C5E5" w14:textId="77777777" w:rsidR="00F038BD" w:rsidRPr="000C5188" w:rsidRDefault="00F038BD" w:rsidP="00CD7D51">
            <w:pPr>
              <w:pStyle w:val="ListParagraph"/>
              <w:ind w:left="0"/>
              <w:jc w:val="both"/>
              <w:rPr>
                <w:rFonts w:ascii="Arial" w:hAnsi="Arial" w:cs="Arial"/>
              </w:rPr>
            </w:pPr>
          </w:p>
        </w:tc>
        <w:tc>
          <w:tcPr>
            <w:tcW w:w="3689" w:type="dxa"/>
          </w:tcPr>
          <w:p w14:paraId="3AB2B690" w14:textId="77777777" w:rsidR="008E46ED" w:rsidRPr="000C5188" w:rsidRDefault="008E46ED" w:rsidP="00CD7D51">
            <w:pPr>
              <w:pStyle w:val="ListParagraph"/>
              <w:ind w:left="0"/>
              <w:jc w:val="both"/>
              <w:rPr>
                <w:rFonts w:ascii="Arial" w:hAnsi="Arial" w:cs="Arial"/>
              </w:rPr>
            </w:pPr>
          </w:p>
        </w:tc>
        <w:tc>
          <w:tcPr>
            <w:tcW w:w="4252" w:type="dxa"/>
          </w:tcPr>
          <w:p w14:paraId="75127A04" w14:textId="77777777" w:rsidR="008E46ED" w:rsidRPr="000C5188" w:rsidRDefault="008E46ED" w:rsidP="00CD7D51">
            <w:pPr>
              <w:pStyle w:val="ListParagraph"/>
              <w:ind w:left="0"/>
              <w:jc w:val="both"/>
              <w:rPr>
                <w:rFonts w:ascii="Arial" w:hAnsi="Arial" w:cs="Arial"/>
              </w:rPr>
            </w:pPr>
          </w:p>
        </w:tc>
        <w:tc>
          <w:tcPr>
            <w:tcW w:w="3686" w:type="dxa"/>
          </w:tcPr>
          <w:p w14:paraId="60DFE523" w14:textId="77777777" w:rsidR="008E46ED" w:rsidRPr="000C5188" w:rsidRDefault="008E46ED" w:rsidP="00CD7D51">
            <w:pPr>
              <w:pStyle w:val="ListParagraph"/>
              <w:ind w:left="0"/>
              <w:jc w:val="both"/>
              <w:rPr>
                <w:rFonts w:ascii="Arial" w:hAnsi="Arial" w:cs="Arial"/>
              </w:rPr>
            </w:pPr>
          </w:p>
        </w:tc>
      </w:tr>
      <w:tr w:rsidR="004B01C1" w:rsidRPr="000C5188" w14:paraId="05E5A85A" w14:textId="77777777" w:rsidTr="00C833AA">
        <w:tc>
          <w:tcPr>
            <w:tcW w:w="3541" w:type="dxa"/>
          </w:tcPr>
          <w:p w14:paraId="57099F4B" w14:textId="77777777" w:rsidR="008E46ED" w:rsidRPr="000C5188" w:rsidRDefault="008E46ED" w:rsidP="00CD7D51">
            <w:pPr>
              <w:pStyle w:val="ListParagraph"/>
              <w:ind w:left="0"/>
              <w:jc w:val="both"/>
              <w:rPr>
                <w:rFonts w:ascii="Arial" w:hAnsi="Arial" w:cs="Arial"/>
              </w:rPr>
            </w:pPr>
          </w:p>
          <w:p w14:paraId="2730D43E" w14:textId="77777777" w:rsidR="00F038BD" w:rsidRPr="000C5188" w:rsidRDefault="00F038BD" w:rsidP="00CD7D51">
            <w:pPr>
              <w:pStyle w:val="ListParagraph"/>
              <w:ind w:left="0"/>
              <w:jc w:val="both"/>
              <w:rPr>
                <w:rFonts w:ascii="Arial" w:hAnsi="Arial" w:cs="Arial"/>
              </w:rPr>
            </w:pPr>
          </w:p>
          <w:p w14:paraId="174B19C1" w14:textId="77777777" w:rsidR="00F038BD" w:rsidRPr="000C5188" w:rsidRDefault="00F038BD" w:rsidP="00CD7D51">
            <w:pPr>
              <w:pStyle w:val="ListParagraph"/>
              <w:ind w:left="0"/>
              <w:jc w:val="both"/>
              <w:rPr>
                <w:rFonts w:ascii="Arial" w:hAnsi="Arial" w:cs="Arial"/>
              </w:rPr>
            </w:pPr>
          </w:p>
          <w:p w14:paraId="3727C2AD" w14:textId="77777777" w:rsidR="00F038BD" w:rsidRPr="000C5188" w:rsidRDefault="00F038BD" w:rsidP="00CD7D51">
            <w:pPr>
              <w:pStyle w:val="ListParagraph"/>
              <w:ind w:left="0"/>
              <w:jc w:val="both"/>
              <w:rPr>
                <w:rFonts w:ascii="Arial" w:hAnsi="Arial" w:cs="Arial"/>
              </w:rPr>
            </w:pPr>
          </w:p>
        </w:tc>
        <w:tc>
          <w:tcPr>
            <w:tcW w:w="3689" w:type="dxa"/>
          </w:tcPr>
          <w:p w14:paraId="0B643E38" w14:textId="77777777" w:rsidR="008E46ED" w:rsidRPr="000C5188" w:rsidRDefault="008E46ED" w:rsidP="00CD7D51">
            <w:pPr>
              <w:pStyle w:val="ListParagraph"/>
              <w:ind w:left="0"/>
              <w:jc w:val="both"/>
              <w:rPr>
                <w:rFonts w:ascii="Arial" w:hAnsi="Arial" w:cs="Arial"/>
              </w:rPr>
            </w:pPr>
          </w:p>
        </w:tc>
        <w:tc>
          <w:tcPr>
            <w:tcW w:w="4252" w:type="dxa"/>
          </w:tcPr>
          <w:p w14:paraId="1FB395E1" w14:textId="77777777" w:rsidR="008E46ED" w:rsidRPr="000C5188" w:rsidRDefault="008E46ED" w:rsidP="00CD7D51">
            <w:pPr>
              <w:pStyle w:val="ListParagraph"/>
              <w:ind w:left="0"/>
              <w:jc w:val="both"/>
              <w:rPr>
                <w:rFonts w:ascii="Arial" w:hAnsi="Arial" w:cs="Arial"/>
              </w:rPr>
            </w:pPr>
          </w:p>
        </w:tc>
        <w:tc>
          <w:tcPr>
            <w:tcW w:w="3686" w:type="dxa"/>
          </w:tcPr>
          <w:p w14:paraId="4789A0AB" w14:textId="77777777" w:rsidR="008E46ED" w:rsidRPr="000C5188" w:rsidRDefault="008E46ED" w:rsidP="00CD7D51">
            <w:pPr>
              <w:pStyle w:val="ListParagraph"/>
              <w:ind w:left="0"/>
              <w:jc w:val="both"/>
              <w:rPr>
                <w:rFonts w:ascii="Arial" w:hAnsi="Arial" w:cs="Arial"/>
              </w:rPr>
            </w:pPr>
          </w:p>
        </w:tc>
      </w:tr>
    </w:tbl>
    <w:p w14:paraId="56782B35" w14:textId="77777777" w:rsidR="0027227F" w:rsidRPr="000C5188" w:rsidRDefault="0027227F" w:rsidP="008E46ED">
      <w:pPr>
        <w:rPr>
          <w:rFonts w:ascii="Arial" w:hAnsi="Arial" w:cs="Arial"/>
          <w:b/>
        </w:rPr>
        <w:sectPr w:rsidR="0027227F" w:rsidRPr="000C5188" w:rsidSect="0027227F">
          <w:pgSz w:w="16840" w:h="11900" w:orient="landscape"/>
          <w:pgMar w:top="1134" w:right="567" w:bottom="1134" w:left="426" w:header="709" w:footer="68" w:gutter="0"/>
          <w:cols w:space="708"/>
          <w:docGrid w:linePitch="326"/>
        </w:sectPr>
      </w:pPr>
    </w:p>
    <w:p w14:paraId="5B1E7807" w14:textId="77777777" w:rsidR="00FA538C" w:rsidRPr="000C5188" w:rsidRDefault="00FA538C">
      <w:pPr>
        <w:rPr>
          <w:rFonts w:ascii="Arial" w:hAnsi="Arial" w:cs="Arial"/>
          <w:b/>
          <w:sz w:val="20"/>
          <w:szCs w:val="20"/>
          <w:lang w:val="en-AU"/>
        </w:rPr>
      </w:pPr>
    </w:p>
    <w:p w14:paraId="3AEF9456" w14:textId="77777777" w:rsidR="003D5F71" w:rsidRPr="000C5188" w:rsidRDefault="00A81BEE" w:rsidP="003D5F71">
      <w:pPr>
        <w:jc w:val="center"/>
        <w:rPr>
          <w:rFonts w:ascii="Arial" w:hAnsi="Arial" w:cs="Arial"/>
          <w:b/>
          <w:sz w:val="22"/>
          <w:szCs w:val="22"/>
          <w:lang w:val="en-AU"/>
        </w:rPr>
      </w:pPr>
      <w:r w:rsidRPr="000C5188">
        <w:rPr>
          <w:rFonts w:ascii="Arial" w:hAnsi="Arial" w:cs="Arial"/>
          <w:b/>
          <w:sz w:val="22"/>
          <w:szCs w:val="22"/>
          <w:lang w:val="en-AU"/>
        </w:rPr>
        <w:t>Proposed</w:t>
      </w:r>
      <w:r w:rsidR="00F343DB" w:rsidRPr="000C5188">
        <w:rPr>
          <w:rFonts w:ascii="Arial" w:hAnsi="Arial" w:cs="Arial"/>
          <w:b/>
          <w:sz w:val="22"/>
          <w:szCs w:val="22"/>
          <w:lang w:val="en-AU"/>
        </w:rPr>
        <w:t>/Suggested</w:t>
      </w:r>
      <w:r w:rsidRPr="000C5188">
        <w:rPr>
          <w:rFonts w:ascii="Arial" w:hAnsi="Arial" w:cs="Arial"/>
          <w:b/>
          <w:sz w:val="22"/>
          <w:szCs w:val="22"/>
          <w:lang w:val="en-AU"/>
        </w:rPr>
        <w:t xml:space="preserve"> S</w:t>
      </w:r>
      <w:r w:rsidR="00B74743" w:rsidRPr="000C5188">
        <w:rPr>
          <w:rFonts w:ascii="Arial" w:hAnsi="Arial" w:cs="Arial"/>
          <w:b/>
          <w:sz w:val="22"/>
          <w:szCs w:val="22"/>
          <w:lang w:val="en-AU"/>
        </w:rPr>
        <w:t xml:space="preserve">tructure of </w:t>
      </w:r>
      <w:r w:rsidR="00497C29" w:rsidRPr="000C5188">
        <w:rPr>
          <w:rFonts w:ascii="Arial" w:hAnsi="Arial" w:cs="Arial"/>
          <w:b/>
          <w:sz w:val="22"/>
          <w:szCs w:val="22"/>
          <w:lang w:val="en-AU"/>
        </w:rPr>
        <w:t xml:space="preserve">the </w:t>
      </w:r>
      <w:r w:rsidR="00F343DB" w:rsidRPr="000C5188">
        <w:rPr>
          <w:rFonts w:ascii="Arial" w:hAnsi="Arial" w:cs="Arial"/>
          <w:b/>
          <w:sz w:val="22"/>
          <w:szCs w:val="22"/>
          <w:lang w:val="en-AU"/>
        </w:rPr>
        <w:t>Case Study</w:t>
      </w:r>
      <w:r w:rsidR="00AA2EE5" w:rsidRPr="000C5188">
        <w:rPr>
          <w:rFonts w:ascii="Arial" w:hAnsi="Arial" w:cs="Arial"/>
          <w:b/>
          <w:sz w:val="22"/>
          <w:szCs w:val="22"/>
          <w:lang w:val="en-AU"/>
        </w:rPr>
        <w:t xml:space="preserve"> Response</w:t>
      </w:r>
    </w:p>
    <w:p w14:paraId="141A8162" w14:textId="77777777" w:rsidR="002B5B6C" w:rsidRPr="000C5188" w:rsidRDefault="002B5B6C" w:rsidP="006E132C">
      <w:pPr>
        <w:rPr>
          <w:rFonts w:ascii="Arial" w:hAnsi="Arial" w:cs="Arial"/>
          <w:sz w:val="22"/>
          <w:szCs w:val="22"/>
          <w:u w:val="single"/>
          <w:lang w:val="en-AU"/>
        </w:rPr>
      </w:pPr>
    </w:p>
    <w:p w14:paraId="57E253C8" w14:textId="77777777" w:rsidR="00197962" w:rsidRPr="000C5188" w:rsidRDefault="00FB2129" w:rsidP="006E132C">
      <w:pPr>
        <w:rPr>
          <w:rFonts w:ascii="Arial" w:hAnsi="Arial" w:cs="Arial"/>
          <w:sz w:val="22"/>
          <w:szCs w:val="22"/>
          <w:lang w:val="en-AU"/>
        </w:rPr>
      </w:pPr>
      <w:r w:rsidRPr="000C5188">
        <w:rPr>
          <w:rFonts w:ascii="Arial" w:hAnsi="Arial" w:cs="Arial"/>
          <w:sz w:val="22"/>
          <w:szCs w:val="22"/>
          <w:u w:val="single"/>
          <w:lang w:val="en-AU"/>
        </w:rPr>
        <w:t>2</w:t>
      </w:r>
      <w:r w:rsidR="006E132C" w:rsidRPr="000C5188">
        <w:rPr>
          <w:rFonts w:ascii="Arial" w:hAnsi="Arial" w:cs="Arial"/>
          <w:sz w:val="22"/>
          <w:szCs w:val="22"/>
          <w:u w:val="single"/>
          <w:lang w:val="en-AU"/>
        </w:rPr>
        <w:t>,000 words</w:t>
      </w:r>
      <w:r w:rsidR="006E132C" w:rsidRPr="000C5188">
        <w:rPr>
          <w:rFonts w:ascii="Arial" w:hAnsi="Arial" w:cs="Arial"/>
          <w:sz w:val="22"/>
          <w:szCs w:val="22"/>
          <w:lang w:val="en-AU"/>
        </w:rPr>
        <w:t xml:space="preserve"> </w:t>
      </w:r>
      <w:r w:rsidR="00116ADA" w:rsidRPr="000C5188">
        <w:rPr>
          <w:rFonts w:ascii="Arial" w:hAnsi="Arial" w:cs="Arial"/>
          <w:sz w:val="22"/>
          <w:szCs w:val="22"/>
          <w:lang w:val="en-AU"/>
        </w:rPr>
        <w:t>(</w:t>
      </w:r>
      <w:r w:rsidR="00DA7C7B" w:rsidRPr="000C5188">
        <w:rPr>
          <w:rFonts w:ascii="Arial" w:hAnsi="Arial" w:cs="Arial"/>
          <w:sz w:val="22"/>
          <w:szCs w:val="22"/>
          <w:lang w:val="en-AU"/>
        </w:rPr>
        <w:t>+</w:t>
      </w:r>
      <w:r w:rsidR="00042B63" w:rsidRPr="000C5188">
        <w:rPr>
          <w:rFonts w:ascii="Arial" w:hAnsi="Arial" w:cs="Arial"/>
          <w:sz w:val="22"/>
          <w:szCs w:val="22"/>
          <w:lang w:val="en-AU"/>
        </w:rPr>
        <w:t>/-</w:t>
      </w:r>
      <w:r w:rsidR="00116ADA" w:rsidRPr="000C5188">
        <w:rPr>
          <w:rFonts w:ascii="Arial" w:hAnsi="Arial" w:cs="Arial"/>
          <w:sz w:val="22"/>
          <w:szCs w:val="22"/>
          <w:lang w:val="en-AU"/>
        </w:rPr>
        <w:t>10%)</w:t>
      </w:r>
      <w:r w:rsidR="006E132C" w:rsidRPr="000C5188">
        <w:rPr>
          <w:rFonts w:ascii="Arial" w:hAnsi="Arial" w:cs="Arial"/>
          <w:sz w:val="22"/>
          <w:szCs w:val="22"/>
          <w:lang w:val="en-AU"/>
        </w:rPr>
        <w:t xml:space="preserve"> </w:t>
      </w:r>
      <w:r w:rsidR="00197962" w:rsidRPr="000C5188">
        <w:rPr>
          <w:rFonts w:ascii="Arial" w:hAnsi="Arial" w:cs="Arial"/>
          <w:sz w:val="22"/>
          <w:szCs w:val="22"/>
          <w:lang w:val="en-AU"/>
        </w:rPr>
        <w:t xml:space="preserve">written </w:t>
      </w:r>
      <w:r w:rsidR="00E77F9E" w:rsidRPr="000C5188">
        <w:rPr>
          <w:rFonts w:ascii="Arial" w:hAnsi="Arial" w:cs="Arial"/>
          <w:sz w:val="22"/>
          <w:szCs w:val="22"/>
          <w:lang w:val="en-AU"/>
        </w:rPr>
        <w:t xml:space="preserve">in third </w:t>
      </w:r>
      <w:r w:rsidR="00CA4891" w:rsidRPr="000C5188">
        <w:rPr>
          <w:rFonts w:ascii="Arial" w:hAnsi="Arial" w:cs="Arial"/>
          <w:sz w:val="22"/>
          <w:szCs w:val="22"/>
          <w:lang w:val="en-AU"/>
        </w:rPr>
        <w:t>p</w:t>
      </w:r>
      <w:r w:rsidR="00E77F9E" w:rsidRPr="000C5188">
        <w:rPr>
          <w:rFonts w:ascii="Arial" w:hAnsi="Arial" w:cs="Arial"/>
          <w:sz w:val="22"/>
          <w:szCs w:val="22"/>
          <w:lang w:val="en-AU"/>
        </w:rPr>
        <w:t>erson</w:t>
      </w:r>
      <w:r w:rsidR="006E132C" w:rsidRPr="000C5188">
        <w:rPr>
          <w:rFonts w:ascii="Arial" w:hAnsi="Arial" w:cs="Arial"/>
          <w:sz w:val="22"/>
          <w:szCs w:val="22"/>
          <w:lang w:val="en-AU"/>
        </w:rPr>
        <w:t xml:space="preserve">. </w:t>
      </w:r>
      <w:r w:rsidR="00197962" w:rsidRPr="000C5188">
        <w:rPr>
          <w:rFonts w:ascii="Arial" w:hAnsi="Arial" w:cs="Arial"/>
          <w:sz w:val="22"/>
          <w:szCs w:val="22"/>
          <w:lang w:val="en-AU"/>
        </w:rPr>
        <w:t xml:space="preserve"> </w:t>
      </w:r>
    </w:p>
    <w:p w14:paraId="20B50EED" w14:textId="77777777" w:rsidR="002B5B6C" w:rsidRPr="000C5188" w:rsidRDefault="002B5B6C" w:rsidP="006E132C">
      <w:pPr>
        <w:rPr>
          <w:rFonts w:ascii="Arial" w:hAnsi="Arial" w:cs="Arial"/>
          <w:b/>
          <w:sz w:val="22"/>
          <w:szCs w:val="22"/>
          <w:highlight w:val="yellow"/>
          <w:lang w:val="en-AU"/>
        </w:rPr>
      </w:pPr>
    </w:p>
    <w:p w14:paraId="5D0A69D2" w14:textId="77777777" w:rsidR="002B5B6C" w:rsidRPr="000C5188" w:rsidRDefault="00197962" w:rsidP="006E132C">
      <w:pPr>
        <w:rPr>
          <w:rFonts w:ascii="Arial" w:hAnsi="Arial" w:cs="Arial"/>
          <w:b/>
          <w:sz w:val="22"/>
          <w:szCs w:val="22"/>
          <w:lang w:val="en-AU"/>
        </w:rPr>
      </w:pPr>
      <w:r w:rsidRPr="000C5188">
        <w:rPr>
          <w:rFonts w:ascii="Arial" w:hAnsi="Arial" w:cs="Arial"/>
          <w:b/>
          <w:sz w:val="22"/>
          <w:szCs w:val="22"/>
          <w:lang w:val="en-AU"/>
        </w:rPr>
        <w:t>Please note in-text citations are included in word count.  Reference list is not included in word count</w:t>
      </w:r>
      <w:r w:rsidR="000C5093" w:rsidRPr="000C5188">
        <w:rPr>
          <w:rFonts w:ascii="Arial" w:hAnsi="Arial" w:cs="Arial"/>
          <w:b/>
          <w:sz w:val="22"/>
          <w:szCs w:val="22"/>
          <w:lang w:val="en-AU"/>
        </w:rPr>
        <w:t xml:space="preserve"> </w:t>
      </w:r>
      <w:r w:rsidR="000C5093" w:rsidRPr="000C5188">
        <w:rPr>
          <w:rFonts w:ascii="Arial" w:hAnsi="Arial" w:cs="Arial"/>
          <w:sz w:val="22"/>
          <w:szCs w:val="22"/>
          <w:lang w:val="en-AU"/>
        </w:rPr>
        <w:t>(if unsure the difference please see page 6)</w:t>
      </w:r>
      <w:r w:rsidRPr="000C5188">
        <w:rPr>
          <w:rFonts w:ascii="Arial" w:hAnsi="Arial" w:cs="Arial"/>
          <w:sz w:val="22"/>
          <w:szCs w:val="22"/>
          <w:lang w:val="en-AU"/>
        </w:rPr>
        <w:t>.</w:t>
      </w:r>
      <w:r w:rsidR="002B5B6C" w:rsidRPr="000C5188">
        <w:rPr>
          <w:rFonts w:ascii="Arial" w:hAnsi="Arial" w:cs="Arial"/>
          <w:sz w:val="22"/>
          <w:szCs w:val="22"/>
          <w:lang w:val="en-AU"/>
        </w:rPr>
        <w:t xml:space="preserve"> </w:t>
      </w:r>
    </w:p>
    <w:p w14:paraId="738A8151" w14:textId="77777777" w:rsidR="002B5B6C" w:rsidRPr="000C5188" w:rsidRDefault="002B5B6C" w:rsidP="006E132C">
      <w:pPr>
        <w:rPr>
          <w:rFonts w:ascii="Arial" w:hAnsi="Arial" w:cs="Arial"/>
          <w:b/>
          <w:sz w:val="22"/>
          <w:szCs w:val="22"/>
          <w:lang w:val="en-AU"/>
        </w:rPr>
      </w:pPr>
    </w:p>
    <w:p w14:paraId="238FED13" w14:textId="77777777" w:rsidR="002B5B6C" w:rsidRPr="000C5188" w:rsidRDefault="006E132C" w:rsidP="006E132C">
      <w:pPr>
        <w:rPr>
          <w:rFonts w:ascii="Arial" w:hAnsi="Arial" w:cs="Arial"/>
          <w:sz w:val="22"/>
          <w:szCs w:val="22"/>
          <w:lang w:val="en-AU"/>
        </w:rPr>
      </w:pPr>
      <w:r w:rsidRPr="000C5188">
        <w:rPr>
          <w:rFonts w:ascii="Arial" w:hAnsi="Arial" w:cs="Arial"/>
          <w:sz w:val="22"/>
          <w:szCs w:val="22"/>
          <w:lang w:val="en-AU"/>
        </w:rPr>
        <w:t>The re</w:t>
      </w:r>
      <w:r w:rsidR="00AA2EE5" w:rsidRPr="000C5188">
        <w:rPr>
          <w:rFonts w:ascii="Arial" w:hAnsi="Arial" w:cs="Arial"/>
          <w:sz w:val="22"/>
          <w:szCs w:val="22"/>
          <w:lang w:val="en-AU"/>
        </w:rPr>
        <w:t xml:space="preserve">sponse </w:t>
      </w:r>
      <w:r w:rsidRPr="000C5188">
        <w:rPr>
          <w:rFonts w:ascii="Arial" w:hAnsi="Arial" w:cs="Arial"/>
          <w:sz w:val="22"/>
          <w:szCs w:val="22"/>
          <w:lang w:val="en-AU"/>
        </w:rPr>
        <w:t>mus</w:t>
      </w:r>
      <w:r w:rsidR="00F343DB" w:rsidRPr="000C5188">
        <w:rPr>
          <w:rFonts w:ascii="Arial" w:hAnsi="Arial" w:cs="Arial"/>
          <w:sz w:val="22"/>
          <w:szCs w:val="22"/>
          <w:lang w:val="en-AU"/>
        </w:rPr>
        <w:t xml:space="preserve">t include the following Introduction, Body and Conclusion. </w:t>
      </w:r>
    </w:p>
    <w:p w14:paraId="6386B410" w14:textId="77777777" w:rsidR="002B5B6C" w:rsidRPr="000C5188" w:rsidRDefault="002B5B6C" w:rsidP="006E132C">
      <w:pPr>
        <w:rPr>
          <w:rFonts w:ascii="Arial" w:hAnsi="Arial" w:cs="Arial"/>
          <w:sz w:val="22"/>
          <w:szCs w:val="22"/>
          <w:lang w:val="en-AU"/>
        </w:rPr>
      </w:pPr>
    </w:p>
    <w:p w14:paraId="41B6B290" w14:textId="77777777" w:rsidR="002B5B6C" w:rsidRPr="000C5188" w:rsidRDefault="00A91AB3" w:rsidP="006E132C">
      <w:pPr>
        <w:rPr>
          <w:rFonts w:ascii="Arial" w:hAnsi="Arial" w:cs="Arial"/>
          <w:sz w:val="22"/>
          <w:szCs w:val="22"/>
          <w:lang w:val="en-AU"/>
        </w:rPr>
      </w:pPr>
      <w:r w:rsidRPr="000C5188">
        <w:rPr>
          <w:rFonts w:ascii="Arial" w:hAnsi="Arial" w:cs="Arial"/>
          <w:sz w:val="22"/>
          <w:szCs w:val="22"/>
          <w:lang w:val="en-AU"/>
        </w:rPr>
        <w:t xml:space="preserve">Ensure you are using readings and other scholarly resources to discuss and support your case study </w:t>
      </w:r>
      <w:r w:rsidR="00AA2EE5" w:rsidRPr="000C5188">
        <w:rPr>
          <w:rFonts w:ascii="Arial" w:hAnsi="Arial" w:cs="Arial"/>
          <w:sz w:val="22"/>
          <w:szCs w:val="22"/>
          <w:lang w:val="en-AU"/>
        </w:rPr>
        <w:t xml:space="preserve">analysis and interpretation </w:t>
      </w:r>
      <w:r w:rsidRPr="000C5188">
        <w:rPr>
          <w:rFonts w:ascii="Arial" w:hAnsi="Arial" w:cs="Arial"/>
          <w:sz w:val="22"/>
          <w:szCs w:val="22"/>
          <w:lang w:val="en-AU"/>
        </w:rPr>
        <w:t xml:space="preserve">of the case’s experience of the event and the impacts. </w:t>
      </w:r>
    </w:p>
    <w:p w14:paraId="18ED159B" w14:textId="77777777" w:rsidR="002B5B6C" w:rsidRPr="000C5188" w:rsidRDefault="002B5B6C" w:rsidP="006E132C">
      <w:pPr>
        <w:rPr>
          <w:rFonts w:ascii="Arial" w:hAnsi="Arial" w:cs="Arial"/>
          <w:sz w:val="22"/>
          <w:szCs w:val="22"/>
          <w:lang w:val="en-AU"/>
        </w:rPr>
      </w:pPr>
    </w:p>
    <w:p w14:paraId="5A62A63C" w14:textId="77777777" w:rsidR="002B5B6C" w:rsidRPr="000C5188" w:rsidRDefault="002B5B6C" w:rsidP="006E132C">
      <w:pPr>
        <w:rPr>
          <w:rFonts w:ascii="Arial" w:hAnsi="Arial" w:cs="Arial"/>
          <w:sz w:val="22"/>
          <w:szCs w:val="22"/>
          <w:lang w:val="en-AU"/>
        </w:rPr>
      </w:pPr>
      <w:r w:rsidRPr="000C5188">
        <w:rPr>
          <w:rFonts w:ascii="Arial" w:hAnsi="Arial" w:cs="Arial"/>
          <w:sz w:val="22"/>
          <w:szCs w:val="22"/>
          <w:lang w:val="en-AU"/>
        </w:rPr>
        <w:t>Please note - no recommendations of intervention</w:t>
      </w:r>
      <w:r w:rsidR="000C5093" w:rsidRPr="000C5188">
        <w:rPr>
          <w:rFonts w:ascii="Arial" w:hAnsi="Arial" w:cs="Arial"/>
          <w:sz w:val="22"/>
          <w:szCs w:val="22"/>
          <w:lang w:val="en-AU"/>
        </w:rPr>
        <w:t>s</w:t>
      </w:r>
      <w:r w:rsidRPr="000C5188">
        <w:rPr>
          <w:rFonts w:ascii="Arial" w:hAnsi="Arial" w:cs="Arial"/>
          <w:sz w:val="22"/>
          <w:szCs w:val="22"/>
          <w:lang w:val="en-AU"/>
        </w:rPr>
        <w:t xml:space="preserve"> are required in this case study response.</w:t>
      </w:r>
    </w:p>
    <w:p w14:paraId="15903E37" w14:textId="77777777" w:rsidR="002B5B6C" w:rsidRPr="000C5188" w:rsidRDefault="002B5B6C" w:rsidP="006E132C">
      <w:pPr>
        <w:rPr>
          <w:rFonts w:ascii="Arial" w:hAnsi="Arial" w:cs="Arial"/>
          <w:b/>
          <w:sz w:val="22"/>
          <w:szCs w:val="22"/>
          <w:lang w:val="en-AU"/>
        </w:rPr>
      </w:pPr>
    </w:p>
    <w:p w14:paraId="59AF8577" w14:textId="77777777" w:rsidR="006E132C" w:rsidRPr="000C5188" w:rsidRDefault="00F343DB" w:rsidP="006E132C">
      <w:pPr>
        <w:rPr>
          <w:rFonts w:ascii="Arial" w:hAnsi="Arial" w:cs="Arial"/>
          <w:b/>
          <w:sz w:val="22"/>
          <w:szCs w:val="22"/>
          <w:lang w:val="en-AU"/>
        </w:rPr>
      </w:pPr>
      <w:r w:rsidRPr="000C5188">
        <w:rPr>
          <w:rFonts w:ascii="Arial" w:hAnsi="Arial" w:cs="Arial"/>
          <w:sz w:val="22"/>
          <w:szCs w:val="22"/>
          <w:lang w:val="en-AU"/>
        </w:rPr>
        <w:t>Below is a suggested format</w:t>
      </w:r>
      <w:r w:rsidR="002B5B6C" w:rsidRPr="000C5188">
        <w:rPr>
          <w:rFonts w:ascii="Arial" w:hAnsi="Arial" w:cs="Arial"/>
          <w:sz w:val="22"/>
          <w:szCs w:val="22"/>
          <w:lang w:val="en-AU"/>
        </w:rPr>
        <w:t xml:space="preserve"> and prompting questions to assist with writing the response</w:t>
      </w:r>
      <w:r w:rsidRPr="000C5188">
        <w:rPr>
          <w:rFonts w:ascii="Arial" w:hAnsi="Arial" w:cs="Arial"/>
          <w:sz w:val="22"/>
          <w:szCs w:val="22"/>
          <w:lang w:val="en-AU"/>
        </w:rPr>
        <w:t>:</w:t>
      </w:r>
    </w:p>
    <w:p w14:paraId="3DA01CFE" w14:textId="77777777" w:rsidR="006E132C" w:rsidRPr="000C5188" w:rsidRDefault="006E132C" w:rsidP="003D5F71">
      <w:pPr>
        <w:jc w:val="center"/>
        <w:rPr>
          <w:rFonts w:ascii="Arial" w:hAnsi="Arial" w:cs="Arial"/>
          <w:b/>
          <w:sz w:val="22"/>
          <w:szCs w:val="22"/>
          <w:lang w:val="en-AU"/>
        </w:rPr>
      </w:pPr>
    </w:p>
    <w:p w14:paraId="4285124B" w14:textId="77777777" w:rsidR="002B5B6C" w:rsidRPr="000C5188" w:rsidRDefault="002B5B6C" w:rsidP="007F0B52">
      <w:pPr>
        <w:jc w:val="center"/>
        <w:rPr>
          <w:rFonts w:ascii="Arial" w:hAnsi="Arial" w:cs="Arial"/>
          <w:b/>
          <w:sz w:val="22"/>
          <w:szCs w:val="22"/>
          <w:lang w:val="en-AU"/>
        </w:rPr>
      </w:pPr>
      <w:r w:rsidRPr="000C5188">
        <w:rPr>
          <w:rFonts w:ascii="Arial" w:hAnsi="Arial" w:cs="Arial"/>
          <w:b/>
          <w:sz w:val="22"/>
          <w:szCs w:val="22"/>
          <w:lang w:val="en-AU"/>
        </w:rPr>
        <w:t>Title: Case Study Response</w:t>
      </w:r>
    </w:p>
    <w:p w14:paraId="061B8ECE" w14:textId="77777777" w:rsidR="002B5B6C" w:rsidRPr="000C5188" w:rsidRDefault="002B5B6C" w:rsidP="00D40F52">
      <w:pPr>
        <w:rPr>
          <w:rFonts w:ascii="Arial" w:hAnsi="Arial" w:cs="Arial"/>
          <w:b/>
          <w:sz w:val="22"/>
          <w:szCs w:val="22"/>
          <w:lang w:val="en-AU"/>
        </w:rPr>
      </w:pPr>
    </w:p>
    <w:p w14:paraId="6A423A38" w14:textId="77777777" w:rsidR="00D40F52" w:rsidRPr="000C5188" w:rsidRDefault="00883CA7" w:rsidP="00D40F52">
      <w:pPr>
        <w:rPr>
          <w:rFonts w:ascii="Arial" w:hAnsi="Arial" w:cs="Arial"/>
          <w:b/>
          <w:sz w:val="22"/>
          <w:szCs w:val="22"/>
          <w:lang w:val="en-AU"/>
        </w:rPr>
      </w:pPr>
      <w:r w:rsidRPr="000C5188">
        <w:rPr>
          <w:rFonts w:ascii="Arial" w:hAnsi="Arial" w:cs="Arial"/>
          <w:b/>
          <w:sz w:val="22"/>
          <w:szCs w:val="22"/>
          <w:lang w:val="en-AU"/>
        </w:rPr>
        <w:t xml:space="preserve">Key Heading: </w:t>
      </w:r>
      <w:r w:rsidR="00754294" w:rsidRPr="000C5188">
        <w:rPr>
          <w:rFonts w:ascii="Arial" w:hAnsi="Arial" w:cs="Arial"/>
          <w:b/>
          <w:sz w:val="22"/>
          <w:szCs w:val="22"/>
          <w:lang w:val="en-AU"/>
        </w:rPr>
        <w:t>Introduction (</w:t>
      </w:r>
      <w:r w:rsidR="00D12EE4" w:rsidRPr="000C5188">
        <w:rPr>
          <w:rFonts w:ascii="Arial" w:hAnsi="Arial" w:cs="Arial"/>
          <w:b/>
          <w:color w:val="000000" w:themeColor="text1"/>
          <w:sz w:val="22"/>
          <w:szCs w:val="22"/>
          <w:lang w:val="en-AU"/>
        </w:rPr>
        <w:t xml:space="preserve">approximately </w:t>
      </w:r>
      <w:r w:rsidR="008A20DD">
        <w:rPr>
          <w:rFonts w:ascii="Arial" w:hAnsi="Arial" w:cs="Arial"/>
          <w:b/>
          <w:color w:val="000000" w:themeColor="text1"/>
          <w:sz w:val="22"/>
          <w:szCs w:val="22"/>
          <w:lang w:val="en-AU"/>
        </w:rPr>
        <w:t xml:space="preserve">350 </w:t>
      </w:r>
      <w:r w:rsidR="00D12EE4" w:rsidRPr="000C5188">
        <w:rPr>
          <w:rFonts w:ascii="Arial" w:hAnsi="Arial" w:cs="Arial"/>
          <w:b/>
          <w:color w:val="000000" w:themeColor="text1"/>
          <w:sz w:val="22"/>
          <w:szCs w:val="22"/>
          <w:lang w:val="en-AU"/>
        </w:rPr>
        <w:t>words)</w:t>
      </w:r>
    </w:p>
    <w:p w14:paraId="09C057D4" w14:textId="77777777" w:rsidR="0031535F" w:rsidRPr="000C5188" w:rsidRDefault="0031535F" w:rsidP="0031535F">
      <w:pPr>
        <w:pStyle w:val="ListParagraph"/>
        <w:numPr>
          <w:ilvl w:val="0"/>
          <w:numId w:val="12"/>
        </w:numPr>
        <w:rPr>
          <w:rFonts w:ascii="Arial" w:hAnsi="Arial" w:cs="Arial"/>
          <w:sz w:val="22"/>
          <w:szCs w:val="22"/>
          <w:lang w:val="en-AU"/>
        </w:rPr>
      </w:pPr>
      <w:r w:rsidRPr="000C5188">
        <w:rPr>
          <w:rFonts w:ascii="Arial" w:hAnsi="Arial" w:cs="Arial"/>
          <w:sz w:val="22"/>
          <w:szCs w:val="22"/>
          <w:lang w:val="en-AU"/>
        </w:rPr>
        <w:t>Set the context: e.g. illustrat</w:t>
      </w:r>
      <w:r w:rsidR="000822B7" w:rsidRPr="000C5188">
        <w:rPr>
          <w:rFonts w:ascii="Arial" w:hAnsi="Arial" w:cs="Arial"/>
          <w:sz w:val="22"/>
          <w:szCs w:val="22"/>
          <w:lang w:val="en-AU"/>
        </w:rPr>
        <w:t>e</w:t>
      </w:r>
      <w:r w:rsidRPr="000C5188">
        <w:rPr>
          <w:rFonts w:ascii="Arial" w:hAnsi="Arial" w:cs="Arial"/>
          <w:sz w:val="22"/>
          <w:szCs w:val="22"/>
          <w:lang w:val="en-AU"/>
        </w:rPr>
        <w:t xml:space="preserve"> your understanding of the complexity of human development and experience</w:t>
      </w:r>
      <w:r w:rsidR="00A91AB3" w:rsidRPr="000C5188">
        <w:rPr>
          <w:rFonts w:ascii="Arial" w:hAnsi="Arial" w:cs="Arial"/>
          <w:sz w:val="22"/>
          <w:szCs w:val="22"/>
          <w:lang w:val="en-AU"/>
        </w:rPr>
        <w:t xml:space="preserve"> and the suitability of a multi-dimensional framework</w:t>
      </w:r>
      <w:r w:rsidRPr="000C5188">
        <w:rPr>
          <w:rFonts w:ascii="Arial" w:hAnsi="Arial" w:cs="Arial"/>
          <w:sz w:val="22"/>
          <w:szCs w:val="22"/>
          <w:lang w:val="en-AU"/>
        </w:rPr>
        <w:t>.</w:t>
      </w:r>
    </w:p>
    <w:p w14:paraId="32F61F8E" w14:textId="77777777" w:rsidR="00D12EE4" w:rsidRPr="000C5188" w:rsidRDefault="00115AA7" w:rsidP="00D12EE4">
      <w:pPr>
        <w:pStyle w:val="ListParagraph"/>
        <w:numPr>
          <w:ilvl w:val="0"/>
          <w:numId w:val="12"/>
        </w:numPr>
        <w:rPr>
          <w:rFonts w:ascii="Arial" w:hAnsi="Arial" w:cs="Arial"/>
          <w:sz w:val="22"/>
          <w:szCs w:val="22"/>
          <w:lang w:val="en-AU"/>
        </w:rPr>
      </w:pPr>
      <w:r w:rsidRPr="000C5188">
        <w:rPr>
          <w:rFonts w:ascii="Arial" w:hAnsi="Arial" w:cs="Arial"/>
          <w:sz w:val="22"/>
          <w:szCs w:val="22"/>
          <w:lang w:val="en-AU"/>
        </w:rPr>
        <w:t>Outline the purpose</w:t>
      </w:r>
      <w:r w:rsidR="00754294" w:rsidRPr="000C5188">
        <w:rPr>
          <w:rFonts w:ascii="Arial" w:hAnsi="Arial" w:cs="Arial"/>
          <w:sz w:val="22"/>
          <w:szCs w:val="22"/>
          <w:lang w:val="en-AU"/>
        </w:rPr>
        <w:t xml:space="preserve"> of the</w:t>
      </w:r>
      <w:r w:rsidR="00FB2129" w:rsidRPr="000C5188">
        <w:rPr>
          <w:rFonts w:ascii="Arial" w:hAnsi="Arial" w:cs="Arial"/>
          <w:sz w:val="22"/>
          <w:szCs w:val="22"/>
          <w:lang w:val="en-AU"/>
        </w:rPr>
        <w:t xml:space="preserve"> case study </w:t>
      </w:r>
      <w:r w:rsidR="006063AC" w:rsidRPr="000C5188">
        <w:rPr>
          <w:rFonts w:ascii="Arial" w:hAnsi="Arial" w:cs="Arial"/>
          <w:sz w:val="22"/>
          <w:szCs w:val="22"/>
          <w:lang w:val="en-AU"/>
        </w:rPr>
        <w:t>:</w:t>
      </w:r>
    </w:p>
    <w:p w14:paraId="272565A0" w14:textId="77777777" w:rsidR="00FB2129" w:rsidRPr="000C5188" w:rsidRDefault="00115613" w:rsidP="00CD7D51">
      <w:pPr>
        <w:pStyle w:val="ListParagraph"/>
        <w:numPr>
          <w:ilvl w:val="1"/>
          <w:numId w:val="12"/>
        </w:numPr>
        <w:rPr>
          <w:rFonts w:ascii="Arial" w:hAnsi="Arial" w:cs="Arial"/>
          <w:sz w:val="22"/>
          <w:szCs w:val="22"/>
          <w:lang w:val="en-AU"/>
        </w:rPr>
      </w:pPr>
      <w:r w:rsidRPr="000C5188">
        <w:rPr>
          <w:rFonts w:ascii="Arial" w:hAnsi="Arial" w:cs="Arial"/>
          <w:sz w:val="22"/>
          <w:szCs w:val="22"/>
          <w:lang w:val="en-AU"/>
        </w:rPr>
        <w:t>W</w:t>
      </w:r>
      <w:r w:rsidR="00497C29" w:rsidRPr="000C5188">
        <w:rPr>
          <w:rFonts w:ascii="Arial" w:hAnsi="Arial" w:cs="Arial"/>
          <w:sz w:val="22"/>
          <w:szCs w:val="22"/>
          <w:lang w:val="en-AU"/>
        </w:rPr>
        <w:t xml:space="preserve">hat </w:t>
      </w:r>
      <w:r w:rsidR="00754294" w:rsidRPr="000C5188">
        <w:rPr>
          <w:rFonts w:ascii="Arial" w:hAnsi="Arial" w:cs="Arial"/>
          <w:sz w:val="22"/>
          <w:szCs w:val="22"/>
          <w:lang w:val="en-AU"/>
        </w:rPr>
        <w:t xml:space="preserve">are </w:t>
      </w:r>
      <w:r w:rsidR="00497C29" w:rsidRPr="000C5188">
        <w:rPr>
          <w:rFonts w:ascii="Arial" w:hAnsi="Arial" w:cs="Arial"/>
          <w:sz w:val="22"/>
          <w:szCs w:val="22"/>
          <w:lang w:val="en-AU"/>
        </w:rPr>
        <w:t>the a</w:t>
      </w:r>
      <w:r w:rsidR="00D12EE4" w:rsidRPr="000C5188">
        <w:rPr>
          <w:rFonts w:ascii="Arial" w:hAnsi="Arial" w:cs="Arial"/>
          <w:sz w:val="22"/>
          <w:szCs w:val="22"/>
          <w:lang w:val="en-AU"/>
        </w:rPr>
        <w:t>im</w:t>
      </w:r>
      <w:r w:rsidR="00754294" w:rsidRPr="000C5188">
        <w:rPr>
          <w:rFonts w:ascii="Arial" w:hAnsi="Arial" w:cs="Arial"/>
          <w:sz w:val="22"/>
          <w:szCs w:val="22"/>
          <w:lang w:val="en-AU"/>
        </w:rPr>
        <w:t>s</w:t>
      </w:r>
      <w:r w:rsidR="00D12EE4" w:rsidRPr="000C5188">
        <w:rPr>
          <w:rFonts w:ascii="Arial" w:hAnsi="Arial" w:cs="Arial"/>
          <w:sz w:val="22"/>
          <w:szCs w:val="22"/>
          <w:lang w:val="en-AU"/>
        </w:rPr>
        <w:t xml:space="preserve"> of the </w:t>
      </w:r>
      <w:r w:rsidR="0081381A" w:rsidRPr="000C5188">
        <w:rPr>
          <w:rFonts w:ascii="Arial" w:hAnsi="Arial" w:cs="Arial"/>
          <w:sz w:val="22"/>
          <w:szCs w:val="22"/>
          <w:lang w:val="en-AU"/>
        </w:rPr>
        <w:t>case study</w:t>
      </w:r>
      <w:r w:rsidRPr="000C5188">
        <w:rPr>
          <w:rFonts w:ascii="Arial" w:hAnsi="Arial" w:cs="Arial"/>
          <w:sz w:val="22"/>
          <w:szCs w:val="22"/>
        </w:rPr>
        <w:t>:</w:t>
      </w:r>
      <w:r w:rsidR="00FB2129" w:rsidRPr="000C5188">
        <w:rPr>
          <w:rFonts w:ascii="Arial" w:hAnsi="Arial" w:cs="Arial"/>
          <w:sz w:val="22"/>
          <w:szCs w:val="22"/>
        </w:rPr>
        <w:t xml:space="preserve"> </w:t>
      </w:r>
    </w:p>
    <w:p w14:paraId="60B87933" w14:textId="77777777" w:rsidR="00FB2129" w:rsidRPr="000C5188" w:rsidRDefault="00FB2129" w:rsidP="00FB2129">
      <w:pPr>
        <w:pStyle w:val="ListParagraph"/>
        <w:numPr>
          <w:ilvl w:val="2"/>
          <w:numId w:val="12"/>
        </w:numPr>
        <w:rPr>
          <w:rFonts w:ascii="Arial" w:hAnsi="Arial" w:cs="Arial"/>
          <w:sz w:val="22"/>
          <w:szCs w:val="22"/>
          <w:lang w:val="en-AU"/>
        </w:rPr>
      </w:pPr>
      <w:r w:rsidRPr="000C5188">
        <w:rPr>
          <w:rFonts w:ascii="Arial" w:hAnsi="Arial" w:cs="Arial"/>
          <w:sz w:val="22"/>
          <w:szCs w:val="22"/>
        </w:rPr>
        <w:t xml:space="preserve">To </w:t>
      </w:r>
      <w:r w:rsidRPr="000C5188">
        <w:rPr>
          <w:rFonts w:ascii="Arial" w:hAnsi="Arial" w:cs="Arial"/>
          <w:sz w:val="22"/>
          <w:szCs w:val="22"/>
          <w:lang w:val="en-AU"/>
        </w:rPr>
        <w:t xml:space="preserve">describe and </w:t>
      </w:r>
      <w:r w:rsidR="00533D84" w:rsidRPr="000C5188">
        <w:rPr>
          <w:rFonts w:ascii="Arial" w:hAnsi="Arial" w:cs="Arial"/>
          <w:sz w:val="22"/>
          <w:szCs w:val="22"/>
          <w:lang w:val="en-AU"/>
        </w:rPr>
        <w:t>analyse</w:t>
      </w:r>
      <w:r w:rsidR="00533D84" w:rsidRPr="000C5188">
        <w:rPr>
          <w:rFonts w:ascii="Arial" w:hAnsi="Arial" w:cs="Arial"/>
          <w:sz w:val="22"/>
          <w:szCs w:val="22"/>
        </w:rPr>
        <w:t xml:space="preserve"> the</w:t>
      </w:r>
      <w:r w:rsidRPr="000C5188">
        <w:rPr>
          <w:rFonts w:ascii="Arial" w:hAnsi="Arial" w:cs="Arial"/>
          <w:sz w:val="22"/>
          <w:szCs w:val="22"/>
          <w:lang w:val="en-AU"/>
        </w:rPr>
        <w:t xml:space="preserve"> way your selected case experience</w:t>
      </w:r>
      <w:r w:rsidR="0031535F" w:rsidRPr="000C5188">
        <w:rPr>
          <w:rFonts w:ascii="Arial" w:hAnsi="Arial" w:cs="Arial"/>
          <w:sz w:val="22"/>
          <w:szCs w:val="22"/>
          <w:lang w:val="en-AU"/>
        </w:rPr>
        <w:t>s</w:t>
      </w:r>
      <w:r w:rsidRPr="000C5188">
        <w:rPr>
          <w:rFonts w:ascii="Arial" w:hAnsi="Arial" w:cs="Arial"/>
          <w:sz w:val="22"/>
          <w:szCs w:val="22"/>
          <w:lang w:val="en-AU"/>
        </w:rPr>
        <w:t xml:space="preserve"> the event</w:t>
      </w:r>
      <w:r w:rsidR="0031535F" w:rsidRPr="000C5188">
        <w:rPr>
          <w:rFonts w:ascii="Arial" w:hAnsi="Arial" w:cs="Arial"/>
          <w:sz w:val="22"/>
          <w:szCs w:val="22"/>
          <w:lang w:val="en-AU"/>
        </w:rPr>
        <w:t xml:space="preserve">(s) </w:t>
      </w:r>
      <w:r w:rsidRPr="000C5188">
        <w:rPr>
          <w:rFonts w:ascii="Arial" w:hAnsi="Arial" w:cs="Arial"/>
          <w:sz w:val="22"/>
          <w:szCs w:val="22"/>
          <w:lang w:val="en-AU"/>
        </w:rPr>
        <w:t xml:space="preserve">occurring in </w:t>
      </w:r>
      <w:r w:rsidR="003974C5" w:rsidRPr="000C5188">
        <w:rPr>
          <w:rFonts w:ascii="Arial" w:hAnsi="Arial" w:cs="Arial"/>
          <w:sz w:val="22"/>
          <w:szCs w:val="22"/>
          <w:lang w:val="en-AU"/>
        </w:rPr>
        <w:t>their</w:t>
      </w:r>
      <w:r w:rsidR="00C553D4" w:rsidRPr="000C5188">
        <w:rPr>
          <w:rFonts w:ascii="Arial" w:hAnsi="Arial" w:cs="Arial"/>
          <w:sz w:val="22"/>
          <w:szCs w:val="22"/>
          <w:lang w:val="en-AU"/>
        </w:rPr>
        <w:t xml:space="preserve"> life</w:t>
      </w:r>
      <w:r w:rsidRPr="000C5188">
        <w:rPr>
          <w:rFonts w:ascii="Arial" w:hAnsi="Arial" w:cs="Arial"/>
          <w:sz w:val="22"/>
          <w:szCs w:val="22"/>
          <w:lang w:val="en-AU"/>
        </w:rPr>
        <w:t>, and the ways the event</w:t>
      </w:r>
      <w:r w:rsidR="0031535F" w:rsidRPr="000C5188">
        <w:rPr>
          <w:rFonts w:ascii="Arial" w:hAnsi="Arial" w:cs="Arial"/>
          <w:sz w:val="22"/>
          <w:szCs w:val="22"/>
          <w:lang w:val="en-AU"/>
        </w:rPr>
        <w:t>(</w:t>
      </w:r>
      <w:r w:rsidRPr="000C5188">
        <w:rPr>
          <w:rFonts w:ascii="Arial" w:hAnsi="Arial" w:cs="Arial"/>
          <w:sz w:val="22"/>
          <w:szCs w:val="22"/>
          <w:lang w:val="en-AU"/>
        </w:rPr>
        <w:t>s</w:t>
      </w:r>
      <w:r w:rsidR="0031535F" w:rsidRPr="000C5188">
        <w:rPr>
          <w:rFonts w:ascii="Arial" w:hAnsi="Arial" w:cs="Arial"/>
          <w:sz w:val="22"/>
          <w:szCs w:val="22"/>
          <w:lang w:val="en-AU"/>
        </w:rPr>
        <w:t>)</w:t>
      </w:r>
      <w:r w:rsidRPr="000C5188">
        <w:rPr>
          <w:rFonts w:ascii="Arial" w:hAnsi="Arial" w:cs="Arial"/>
          <w:sz w:val="22"/>
          <w:szCs w:val="22"/>
          <w:lang w:val="en-AU"/>
        </w:rPr>
        <w:t xml:space="preserve"> have impacted on </w:t>
      </w:r>
      <w:r w:rsidR="0031535F" w:rsidRPr="000C5188">
        <w:rPr>
          <w:rFonts w:ascii="Arial" w:hAnsi="Arial" w:cs="Arial"/>
          <w:sz w:val="22"/>
          <w:szCs w:val="22"/>
          <w:lang w:val="en-AU"/>
        </w:rPr>
        <w:t xml:space="preserve">your </w:t>
      </w:r>
      <w:r w:rsidR="00C553D4" w:rsidRPr="000C5188">
        <w:rPr>
          <w:rFonts w:ascii="Arial" w:hAnsi="Arial" w:cs="Arial"/>
          <w:sz w:val="22"/>
          <w:szCs w:val="22"/>
          <w:lang w:val="en-AU"/>
        </w:rPr>
        <w:t>person (</w:t>
      </w:r>
      <w:r w:rsidR="0031535F" w:rsidRPr="000C5188">
        <w:rPr>
          <w:rFonts w:ascii="Arial" w:hAnsi="Arial" w:cs="Arial"/>
          <w:sz w:val="22"/>
          <w:szCs w:val="22"/>
          <w:lang w:val="en-AU"/>
        </w:rPr>
        <w:t>case</w:t>
      </w:r>
      <w:r w:rsidR="00C553D4" w:rsidRPr="000C5188">
        <w:rPr>
          <w:rFonts w:ascii="Arial" w:hAnsi="Arial" w:cs="Arial"/>
          <w:sz w:val="22"/>
          <w:szCs w:val="22"/>
          <w:lang w:val="en-AU"/>
        </w:rPr>
        <w:t>)</w:t>
      </w:r>
      <w:r w:rsidRPr="000C5188">
        <w:rPr>
          <w:rFonts w:ascii="Arial" w:hAnsi="Arial" w:cs="Arial"/>
          <w:sz w:val="22"/>
          <w:szCs w:val="22"/>
          <w:lang w:val="en-AU"/>
        </w:rPr>
        <w:t>?</w:t>
      </w:r>
    </w:p>
    <w:p w14:paraId="200E7DB5" w14:textId="77777777" w:rsidR="00E4279F" w:rsidRPr="000C5188" w:rsidRDefault="00FB2129" w:rsidP="00CD7D51">
      <w:pPr>
        <w:pStyle w:val="ListParagraph"/>
        <w:numPr>
          <w:ilvl w:val="2"/>
          <w:numId w:val="12"/>
        </w:numPr>
        <w:rPr>
          <w:rFonts w:ascii="Arial" w:hAnsi="Arial" w:cs="Arial"/>
          <w:sz w:val="22"/>
          <w:szCs w:val="22"/>
          <w:lang w:val="en-AU"/>
        </w:rPr>
      </w:pPr>
      <w:r w:rsidRPr="000C5188">
        <w:rPr>
          <w:rFonts w:ascii="Arial" w:hAnsi="Arial" w:cs="Arial"/>
          <w:sz w:val="22"/>
          <w:szCs w:val="22"/>
          <w:lang w:val="en-AU"/>
        </w:rPr>
        <w:t xml:space="preserve">This </w:t>
      </w:r>
      <w:r w:rsidR="00533D84" w:rsidRPr="000C5188">
        <w:rPr>
          <w:rFonts w:ascii="Arial" w:hAnsi="Arial" w:cs="Arial"/>
          <w:sz w:val="22"/>
          <w:szCs w:val="22"/>
          <w:lang w:val="en-AU"/>
        </w:rPr>
        <w:t>is achieved by applying the multi-dimensional framework to consider how the framework applies to the person (including identification of the dimensions and their intersections)</w:t>
      </w:r>
      <w:r w:rsidR="004B77B3" w:rsidRPr="000C5188">
        <w:rPr>
          <w:rFonts w:ascii="Arial" w:hAnsi="Arial" w:cs="Arial"/>
          <w:sz w:val="22"/>
          <w:szCs w:val="22"/>
          <w:lang w:val="en-AU"/>
        </w:rPr>
        <w:t xml:space="preserve"> supported by a</w:t>
      </w:r>
      <w:r w:rsidR="00533D84" w:rsidRPr="000C5188">
        <w:rPr>
          <w:rFonts w:ascii="Arial" w:hAnsi="Arial" w:cs="Arial"/>
          <w:sz w:val="22"/>
          <w:szCs w:val="22"/>
          <w:lang w:val="en-AU"/>
        </w:rPr>
        <w:t xml:space="preserve"> </w:t>
      </w:r>
      <w:r w:rsidRPr="000C5188">
        <w:rPr>
          <w:rFonts w:ascii="Arial" w:hAnsi="Arial" w:cs="Arial"/>
          <w:sz w:val="22"/>
          <w:szCs w:val="22"/>
          <w:lang w:val="en-AU"/>
        </w:rPr>
        <w:t xml:space="preserve">range of </w:t>
      </w:r>
      <w:r w:rsidR="004B77B3" w:rsidRPr="000C5188">
        <w:rPr>
          <w:rFonts w:ascii="Arial" w:hAnsi="Arial" w:cs="Arial"/>
          <w:sz w:val="22"/>
          <w:szCs w:val="22"/>
          <w:lang w:val="en-AU"/>
        </w:rPr>
        <w:t>academic material (</w:t>
      </w:r>
      <w:r w:rsidRPr="000C5188">
        <w:rPr>
          <w:rFonts w:ascii="Arial" w:hAnsi="Arial" w:cs="Arial"/>
          <w:sz w:val="22"/>
          <w:szCs w:val="22"/>
          <w:lang w:val="en-AU"/>
        </w:rPr>
        <w:t>theories</w:t>
      </w:r>
      <w:r w:rsidR="004B77B3" w:rsidRPr="000C5188">
        <w:rPr>
          <w:rFonts w:ascii="Arial" w:hAnsi="Arial" w:cs="Arial"/>
          <w:sz w:val="22"/>
          <w:szCs w:val="22"/>
          <w:lang w:val="en-AU"/>
        </w:rPr>
        <w:t>, concepts, research)</w:t>
      </w:r>
      <w:r w:rsidRPr="000C5188">
        <w:rPr>
          <w:rFonts w:ascii="Arial" w:hAnsi="Arial" w:cs="Arial"/>
          <w:sz w:val="22"/>
          <w:szCs w:val="22"/>
          <w:lang w:val="en-AU"/>
        </w:rPr>
        <w:t xml:space="preserve"> discussed during the semester to </w:t>
      </w:r>
      <w:r w:rsidR="00533D84" w:rsidRPr="000C5188">
        <w:rPr>
          <w:rFonts w:ascii="Arial" w:hAnsi="Arial" w:cs="Arial"/>
          <w:sz w:val="22"/>
          <w:szCs w:val="22"/>
          <w:lang w:val="en-AU"/>
        </w:rPr>
        <w:t xml:space="preserve">discuss/explain the </w:t>
      </w:r>
      <w:r w:rsidR="000C5093" w:rsidRPr="000C5188">
        <w:rPr>
          <w:rFonts w:ascii="Arial" w:hAnsi="Arial" w:cs="Arial"/>
          <w:sz w:val="22"/>
          <w:szCs w:val="22"/>
          <w:lang w:val="en-AU"/>
        </w:rPr>
        <w:t xml:space="preserve">person’s </w:t>
      </w:r>
      <w:r w:rsidR="00533D84" w:rsidRPr="000C5188">
        <w:rPr>
          <w:rFonts w:ascii="Arial" w:hAnsi="Arial" w:cs="Arial"/>
          <w:sz w:val="22"/>
          <w:szCs w:val="22"/>
          <w:lang w:val="en-AU"/>
        </w:rPr>
        <w:t>experience</w:t>
      </w:r>
      <w:r w:rsidR="000C5093" w:rsidRPr="000C5188">
        <w:rPr>
          <w:rFonts w:ascii="Arial" w:hAnsi="Arial" w:cs="Arial"/>
          <w:sz w:val="22"/>
          <w:szCs w:val="22"/>
          <w:lang w:val="en-AU"/>
        </w:rPr>
        <w:t>, development</w:t>
      </w:r>
      <w:r w:rsidR="0031535F" w:rsidRPr="000C5188">
        <w:rPr>
          <w:rFonts w:ascii="Arial" w:hAnsi="Arial" w:cs="Arial"/>
          <w:sz w:val="22"/>
          <w:szCs w:val="22"/>
          <w:lang w:val="en-AU"/>
        </w:rPr>
        <w:t xml:space="preserve"> and behaviour</w:t>
      </w:r>
      <w:r w:rsidRPr="000C5188">
        <w:rPr>
          <w:rFonts w:ascii="Arial" w:hAnsi="Arial" w:cs="Arial"/>
          <w:sz w:val="22"/>
          <w:szCs w:val="22"/>
          <w:lang w:val="en-AU"/>
        </w:rPr>
        <w:t xml:space="preserve">.  </w:t>
      </w:r>
    </w:p>
    <w:p w14:paraId="66F95CF9" w14:textId="77777777" w:rsidR="00D12EE4" w:rsidRPr="000C5188" w:rsidRDefault="00D12EE4" w:rsidP="00D12EE4">
      <w:pPr>
        <w:pStyle w:val="ListParagraph"/>
        <w:numPr>
          <w:ilvl w:val="0"/>
          <w:numId w:val="12"/>
        </w:numPr>
        <w:rPr>
          <w:rFonts w:ascii="Arial" w:hAnsi="Arial" w:cs="Arial"/>
          <w:sz w:val="22"/>
          <w:szCs w:val="22"/>
          <w:lang w:val="en-AU"/>
        </w:rPr>
      </w:pPr>
      <w:r w:rsidRPr="000C5188">
        <w:rPr>
          <w:rFonts w:ascii="Arial" w:hAnsi="Arial" w:cs="Arial"/>
          <w:sz w:val="22"/>
          <w:szCs w:val="22"/>
          <w:lang w:val="en-AU"/>
        </w:rPr>
        <w:t>Outline the structure of the</w:t>
      </w:r>
      <w:r w:rsidR="00115613" w:rsidRPr="000C5188">
        <w:rPr>
          <w:rFonts w:ascii="Arial" w:hAnsi="Arial" w:cs="Arial"/>
          <w:sz w:val="22"/>
          <w:szCs w:val="22"/>
          <w:lang w:val="en-AU"/>
        </w:rPr>
        <w:t xml:space="preserve"> case study</w:t>
      </w:r>
      <w:r w:rsidRPr="000C5188">
        <w:rPr>
          <w:rFonts w:ascii="Arial" w:hAnsi="Arial" w:cs="Arial"/>
          <w:sz w:val="22"/>
          <w:szCs w:val="22"/>
          <w:lang w:val="en-AU"/>
        </w:rPr>
        <w:t>.</w:t>
      </w:r>
    </w:p>
    <w:p w14:paraId="07709C98" w14:textId="77777777" w:rsidR="000756B4" w:rsidRPr="000C5188" w:rsidRDefault="000756B4" w:rsidP="000756B4">
      <w:pPr>
        <w:pStyle w:val="ListParagraph"/>
        <w:numPr>
          <w:ilvl w:val="1"/>
          <w:numId w:val="12"/>
        </w:numPr>
        <w:rPr>
          <w:rFonts w:ascii="Arial" w:hAnsi="Arial" w:cs="Arial"/>
          <w:sz w:val="22"/>
          <w:szCs w:val="22"/>
          <w:lang w:val="en-AU"/>
        </w:rPr>
      </w:pPr>
      <w:r w:rsidRPr="000C5188">
        <w:rPr>
          <w:rFonts w:ascii="Arial" w:hAnsi="Arial" w:cs="Arial"/>
          <w:sz w:val="22"/>
          <w:szCs w:val="22"/>
          <w:lang w:val="en-AU"/>
        </w:rPr>
        <w:t>This would be</w:t>
      </w:r>
      <w:r w:rsidR="00B445A5" w:rsidRPr="000C5188">
        <w:rPr>
          <w:rFonts w:ascii="Arial" w:hAnsi="Arial" w:cs="Arial"/>
          <w:sz w:val="22"/>
          <w:szCs w:val="22"/>
          <w:lang w:val="en-AU"/>
        </w:rPr>
        <w:t xml:space="preserve"> a</w:t>
      </w:r>
      <w:r w:rsidRPr="000C5188">
        <w:rPr>
          <w:rFonts w:ascii="Arial" w:hAnsi="Arial" w:cs="Arial"/>
          <w:sz w:val="22"/>
          <w:szCs w:val="22"/>
          <w:lang w:val="en-AU"/>
        </w:rPr>
        <w:t xml:space="preserve"> few sentences describing </w:t>
      </w:r>
      <w:r w:rsidR="006063AC" w:rsidRPr="000C5188">
        <w:rPr>
          <w:rFonts w:ascii="Arial" w:hAnsi="Arial" w:cs="Arial"/>
          <w:sz w:val="22"/>
          <w:szCs w:val="22"/>
          <w:lang w:val="en-AU"/>
        </w:rPr>
        <w:t xml:space="preserve">and summarising </w:t>
      </w:r>
      <w:r w:rsidRPr="000C5188">
        <w:rPr>
          <w:rFonts w:ascii="Arial" w:hAnsi="Arial" w:cs="Arial"/>
          <w:sz w:val="22"/>
          <w:szCs w:val="22"/>
          <w:lang w:val="en-AU"/>
        </w:rPr>
        <w:t xml:space="preserve">the </w:t>
      </w:r>
      <w:r w:rsidR="00497C29" w:rsidRPr="000C5188">
        <w:rPr>
          <w:rFonts w:ascii="Arial" w:hAnsi="Arial" w:cs="Arial"/>
          <w:sz w:val="22"/>
          <w:szCs w:val="22"/>
          <w:lang w:val="en-AU"/>
        </w:rPr>
        <w:t xml:space="preserve">remaining </w:t>
      </w:r>
      <w:r w:rsidRPr="000C5188">
        <w:rPr>
          <w:rFonts w:ascii="Arial" w:hAnsi="Arial" w:cs="Arial"/>
          <w:sz w:val="22"/>
          <w:szCs w:val="22"/>
          <w:lang w:val="en-AU"/>
        </w:rPr>
        <w:t xml:space="preserve">structure of the </w:t>
      </w:r>
      <w:r w:rsidR="00B94C19" w:rsidRPr="000C5188">
        <w:rPr>
          <w:rFonts w:ascii="Arial" w:hAnsi="Arial" w:cs="Arial"/>
          <w:sz w:val="22"/>
          <w:szCs w:val="22"/>
          <w:lang w:val="en-AU"/>
        </w:rPr>
        <w:t>response</w:t>
      </w:r>
      <w:r w:rsidRPr="000C5188">
        <w:rPr>
          <w:rFonts w:ascii="Arial" w:hAnsi="Arial" w:cs="Arial"/>
          <w:sz w:val="22"/>
          <w:szCs w:val="22"/>
          <w:lang w:val="en-AU"/>
        </w:rPr>
        <w:t>.</w:t>
      </w:r>
    </w:p>
    <w:p w14:paraId="0634286C" w14:textId="77777777" w:rsidR="00BB4DBD" w:rsidRPr="000C5188" w:rsidRDefault="00BB4DBD" w:rsidP="00D40F52">
      <w:pPr>
        <w:rPr>
          <w:rFonts w:ascii="Arial" w:hAnsi="Arial" w:cs="Arial"/>
          <w:sz w:val="22"/>
          <w:szCs w:val="22"/>
          <w:lang w:val="en-AU"/>
        </w:rPr>
      </w:pPr>
    </w:p>
    <w:p w14:paraId="19FF695D" w14:textId="77777777" w:rsidR="00A81BEE" w:rsidRPr="000C5188" w:rsidRDefault="0023198A" w:rsidP="00D40F52">
      <w:pPr>
        <w:rPr>
          <w:rFonts w:ascii="Arial" w:hAnsi="Arial" w:cs="Arial"/>
          <w:b/>
          <w:sz w:val="22"/>
          <w:szCs w:val="22"/>
          <w:lang w:val="en-AU"/>
        </w:rPr>
      </w:pPr>
      <w:r w:rsidRPr="000C5188">
        <w:rPr>
          <w:rFonts w:ascii="Arial" w:hAnsi="Arial" w:cs="Arial"/>
          <w:b/>
          <w:sz w:val="22"/>
          <w:szCs w:val="22"/>
          <w:lang w:val="en-AU"/>
        </w:rPr>
        <w:t xml:space="preserve">Key heading: </w:t>
      </w:r>
      <w:r w:rsidR="00241AE4" w:rsidRPr="000C5188">
        <w:rPr>
          <w:rFonts w:ascii="Arial" w:hAnsi="Arial" w:cs="Arial"/>
          <w:b/>
          <w:sz w:val="22"/>
          <w:szCs w:val="22"/>
          <w:lang w:val="en-AU"/>
        </w:rPr>
        <w:t>Case Analysis</w:t>
      </w:r>
      <w:r w:rsidR="00FB2129" w:rsidRPr="000C5188">
        <w:rPr>
          <w:rFonts w:ascii="Arial" w:hAnsi="Arial" w:cs="Arial"/>
          <w:b/>
          <w:sz w:val="22"/>
          <w:szCs w:val="22"/>
          <w:lang w:val="en-AU"/>
        </w:rPr>
        <w:t xml:space="preserve"> </w:t>
      </w:r>
      <w:r w:rsidR="00A81BEE" w:rsidRPr="000C5188">
        <w:rPr>
          <w:rFonts w:ascii="Arial" w:hAnsi="Arial" w:cs="Arial"/>
          <w:b/>
          <w:sz w:val="22"/>
          <w:szCs w:val="22"/>
          <w:lang w:val="en-AU"/>
        </w:rPr>
        <w:t>(</w:t>
      </w:r>
      <w:r w:rsidR="008A20DD">
        <w:rPr>
          <w:rFonts w:ascii="Arial" w:hAnsi="Arial" w:cs="Arial"/>
          <w:b/>
          <w:sz w:val="22"/>
          <w:szCs w:val="22"/>
          <w:lang w:val="en-AU"/>
        </w:rPr>
        <w:t>approx.</w:t>
      </w:r>
      <w:r w:rsidR="00A81BEE" w:rsidRPr="000C5188">
        <w:rPr>
          <w:rFonts w:ascii="Arial" w:hAnsi="Arial" w:cs="Arial"/>
          <w:b/>
          <w:sz w:val="22"/>
          <w:szCs w:val="22"/>
          <w:lang w:val="en-AU"/>
        </w:rPr>
        <w:t xml:space="preserve"> </w:t>
      </w:r>
      <w:r w:rsidR="00533D84" w:rsidRPr="000C5188">
        <w:rPr>
          <w:rFonts w:ascii="Arial" w:hAnsi="Arial" w:cs="Arial"/>
          <w:b/>
          <w:sz w:val="22"/>
          <w:szCs w:val="22"/>
          <w:lang w:val="en-AU"/>
        </w:rPr>
        <w:t>1300</w:t>
      </w:r>
      <w:r w:rsidR="00A81BEE" w:rsidRPr="000C5188">
        <w:rPr>
          <w:rFonts w:ascii="Arial" w:hAnsi="Arial" w:cs="Arial"/>
          <w:b/>
          <w:sz w:val="22"/>
          <w:szCs w:val="22"/>
          <w:lang w:val="en-AU"/>
        </w:rPr>
        <w:t>)</w:t>
      </w:r>
    </w:p>
    <w:p w14:paraId="7679DC1D" w14:textId="6D4391DE" w:rsidR="00357036" w:rsidRPr="000C5188" w:rsidRDefault="00533D84" w:rsidP="00D40F52">
      <w:pPr>
        <w:rPr>
          <w:rFonts w:ascii="Arial" w:hAnsi="Arial" w:cs="Arial"/>
          <w:sz w:val="22"/>
          <w:szCs w:val="22"/>
        </w:rPr>
      </w:pPr>
      <w:r w:rsidRPr="000C5188">
        <w:rPr>
          <w:rFonts w:ascii="Arial" w:hAnsi="Arial" w:cs="Arial"/>
          <w:i/>
          <w:sz w:val="22"/>
          <w:szCs w:val="22"/>
          <w:lang w:val="en-AU"/>
        </w:rPr>
        <w:t xml:space="preserve">To </w:t>
      </w:r>
      <w:r w:rsidR="00994F2D">
        <w:rPr>
          <w:rFonts w:ascii="Arial" w:hAnsi="Arial" w:cs="Arial"/>
          <w:i/>
          <w:sz w:val="22"/>
          <w:szCs w:val="22"/>
          <w:lang w:val="en-AU"/>
        </w:rPr>
        <w:t xml:space="preserve">specify your chosen </w:t>
      </w:r>
      <w:proofErr w:type="gramStart"/>
      <w:r w:rsidR="00994F2D">
        <w:rPr>
          <w:rFonts w:ascii="Arial" w:hAnsi="Arial" w:cs="Arial"/>
          <w:i/>
          <w:sz w:val="22"/>
          <w:szCs w:val="22"/>
          <w:lang w:val="en-AU"/>
        </w:rPr>
        <w:t>person, and</w:t>
      </w:r>
      <w:proofErr w:type="gramEnd"/>
      <w:r w:rsidR="00994F2D">
        <w:rPr>
          <w:rFonts w:ascii="Arial" w:hAnsi="Arial" w:cs="Arial"/>
          <w:i/>
          <w:sz w:val="22"/>
          <w:szCs w:val="22"/>
          <w:lang w:val="en-AU"/>
        </w:rPr>
        <w:t xml:space="preserve"> </w:t>
      </w:r>
      <w:r w:rsidRPr="000C5188">
        <w:rPr>
          <w:rFonts w:ascii="Arial" w:hAnsi="Arial" w:cs="Arial"/>
          <w:i/>
          <w:sz w:val="22"/>
          <w:szCs w:val="22"/>
          <w:lang w:val="en-AU"/>
        </w:rPr>
        <w:t xml:space="preserve">describe and analyse the way your selected </w:t>
      </w:r>
      <w:r w:rsidR="00994F2D">
        <w:rPr>
          <w:rFonts w:ascii="Arial" w:hAnsi="Arial" w:cs="Arial"/>
          <w:i/>
          <w:sz w:val="22"/>
          <w:szCs w:val="22"/>
          <w:lang w:val="en-AU"/>
        </w:rPr>
        <w:t>person</w:t>
      </w:r>
      <w:r w:rsidRPr="000C5188">
        <w:rPr>
          <w:rFonts w:ascii="Arial" w:hAnsi="Arial" w:cs="Arial"/>
          <w:i/>
          <w:sz w:val="22"/>
          <w:szCs w:val="22"/>
          <w:lang w:val="en-AU"/>
        </w:rPr>
        <w:t xml:space="preserve"> experience</w:t>
      </w:r>
      <w:r w:rsidR="00357036" w:rsidRPr="000C5188">
        <w:rPr>
          <w:rFonts w:ascii="Arial" w:hAnsi="Arial" w:cs="Arial"/>
          <w:i/>
          <w:sz w:val="22"/>
          <w:szCs w:val="22"/>
          <w:lang w:val="en-AU"/>
        </w:rPr>
        <w:t>s</w:t>
      </w:r>
      <w:r w:rsidRPr="000C5188">
        <w:rPr>
          <w:rFonts w:ascii="Arial" w:hAnsi="Arial" w:cs="Arial"/>
          <w:i/>
          <w:sz w:val="22"/>
          <w:szCs w:val="22"/>
          <w:lang w:val="en-AU"/>
        </w:rPr>
        <w:t xml:space="preserve"> the events occurring in </w:t>
      </w:r>
      <w:r w:rsidR="00C553D4" w:rsidRPr="000C5188">
        <w:rPr>
          <w:rFonts w:ascii="Arial" w:hAnsi="Arial" w:cs="Arial"/>
          <w:i/>
          <w:sz w:val="22"/>
          <w:szCs w:val="22"/>
          <w:lang w:val="en-AU"/>
        </w:rPr>
        <w:t>everyday life</w:t>
      </w:r>
      <w:r w:rsidRPr="000C5188">
        <w:rPr>
          <w:rFonts w:ascii="Arial" w:hAnsi="Arial" w:cs="Arial"/>
          <w:i/>
          <w:sz w:val="22"/>
          <w:szCs w:val="22"/>
          <w:lang w:val="en-AU"/>
        </w:rPr>
        <w:t>, and the ways these events have impacted on them</w:t>
      </w:r>
      <w:r w:rsidR="000C5093" w:rsidRPr="000C5188">
        <w:rPr>
          <w:rFonts w:ascii="Arial" w:hAnsi="Arial" w:cs="Arial"/>
          <w:i/>
          <w:sz w:val="22"/>
          <w:szCs w:val="22"/>
          <w:lang w:val="en-AU"/>
        </w:rPr>
        <w:t>.</w:t>
      </w:r>
      <w:r w:rsidR="00F343DB" w:rsidRPr="000C5188">
        <w:rPr>
          <w:rFonts w:ascii="Arial" w:hAnsi="Arial" w:cs="Arial"/>
          <w:sz w:val="22"/>
          <w:szCs w:val="22"/>
        </w:rPr>
        <w:t xml:space="preserve"> </w:t>
      </w:r>
    </w:p>
    <w:p w14:paraId="3BFE41BE" w14:textId="77777777" w:rsidR="00A91AB3" w:rsidRPr="000C5188" w:rsidRDefault="00A91AB3" w:rsidP="00D40F52">
      <w:pPr>
        <w:rPr>
          <w:rFonts w:ascii="Arial" w:hAnsi="Arial" w:cs="Arial"/>
          <w:b/>
          <w:sz w:val="22"/>
          <w:szCs w:val="22"/>
          <w:lang w:val="en-AU"/>
        </w:rPr>
      </w:pPr>
    </w:p>
    <w:p w14:paraId="242CDD95" w14:textId="77777777" w:rsidR="0081381A" w:rsidRPr="000C5188" w:rsidRDefault="00241AE4" w:rsidP="00A81BEE">
      <w:pPr>
        <w:rPr>
          <w:rFonts w:ascii="Arial" w:hAnsi="Arial" w:cs="Arial"/>
          <w:b/>
          <w:i/>
          <w:sz w:val="22"/>
          <w:szCs w:val="22"/>
          <w:lang w:val="en-AU"/>
        </w:rPr>
      </w:pPr>
      <w:r w:rsidRPr="000C5188">
        <w:rPr>
          <w:rFonts w:ascii="Arial" w:hAnsi="Arial" w:cs="Arial"/>
          <w:b/>
          <w:i/>
          <w:sz w:val="22"/>
          <w:szCs w:val="22"/>
          <w:lang w:val="en-AU"/>
        </w:rPr>
        <w:t xml:space="preserve">Sub Heading: </w:t>
      </w:r>
      <w:r w:rsidR="0081381A" w:rsidRPr="000C5188">
        <w:rPr>
          <w:rFonts w:ascii="Arial" w:hAnsi="Arial" w:cs="Arial"/>
          <w:b/>
          <w:i/>
          <w:sz w:val="22"/>
          <w:szCs w:val="22"/>
          <w:lang w:val="en-AU"/>
        </w:rPr>
        <w:t xml:space="preserve">Description of the </w:t>
      </w:r>
      <w:r w:rsidR="00AD2DCA" w:rsidRPr="000C5188">
        <w:rPr>
          <w:rFonts w:ascii="Arial" w:hAnsi="Arial" w:cs="Arial"/>
          <w:b/>
          <w:i/>
          <w:sz w:val="22"/>
          <w:szCs w:val="22"/>
          <w:lang w:val="en-AU"/>
        </w:rPr>
        <w:t xml:space="preserve">Person – the </w:t>
      </w:r>
      <w:r w:rsidR="0081381A" w:rsidRPr="000C5188">
        <w:rPr>
          <w:rFonts w:ascii="Arial" w:hAnsi="Arial" w:cs="Arial"/>
          <w:b/>
          <w:i/>
          <w:sz w:val="22"/>
          <w:szCs w:val="22"/>
          <w:lang w:val="en-AU"/>
        </w:rPr>
        <w:t>Case</w:t>
      </w:r>
      <w:r w:rsidR="00533D84" w:rsidRPr="000C5188">
        <w:rPr>
          <w:rFonts w:ascii="Arial" w:hAnsi="Arial" w:cs="Arial"/>
          <w:b/>
          <w:i/>
          <w:sz w:val="22"/>
          <w:szCs w:val="22"/>
          <w:lang w:val="en-AU"/>
        </w:rPr>
        <w:t xml:space="preserve"> (</w:t>
      </w:r>
      <w:r w:rsidR="008A20DD">
        <w:rPr>
          <w:rFonts w:ascii="Arial" w:hAnsi="Arial" w:cs="Arial"/>
          <w:b/>
          <w:i/>
          <w:sz w:val="22"/>
          <w:szCs w:val="22"/>
          <w:lang w:val="en-AU"/>
        </w:rPr>
        <w:t>approx</w:t>
      </w:r>
      <w:r w:rsidR="00E8058A" w:rsidRPr="000C5188">
        <w:rPr>
          <w:rFonts w:ascii="Arial" w:hAnsi="Arial" w:cs="Arial"/>
          <w:b/>
          <w:i/>
          <w:sz w:val="22"/>
          <w:szCs w:val="22"/>
          <w:lang w:val="en-AU"/>
        </w:rPr>
        <w:t xml:space="preserve">. </w:t>
      </w:r>
      <w:r w:rsidR="00533D84" w:rsidRPr="000C5188">
        <w:rPr>
          <w:rFonts w:ascii="Arial" w:hAnsi="Arial" w:cs="Arial"/>
          <w:b/>
          <w:i/>
          <w:sz w:val="22"/>
          <w:szCs w:val="22"/>
          <w:lang w:val="en-AU"/>
        </w:rPr>
        <w:t>300 words)</w:t>
      </w:r>
    </w:p>
    <w:p w14:paraId="683D6283" w14:textId="065C1B71" w:rsidR="00533D84" w:rsidRPr="000C5188" w:rsidRDefault="0081381A" w:rsidP="00533D84">
      <w:pPr>
        <w:pStyle w:val="ListParagraph"/>
        <w:numPr>
          <w:ilvl w:val="0"/>
          <w:numId w:val="23"/>
        </w:numPr>
        <w:rPr>
          <w:rFonts w:ascii="Arial" w:hAnsi="Arial" w:cs="Arial"/>
          <w:sz w:val="22"/>
          <w:szCs w:val="22"/>
          <w:lang w:val="en-AU"/>
        </w:rPr>
      </w:pPr>
      <w:r w:rsidRPr="000C5188">
        <w:rPr>
          <w:rFonts w:ascii="Arial" w:hAnsi="Arial" w:cs="Arial"/>
          <w:sz w:val="22"/>
          <w:szCs w:val="22"/>
          <w:lang w:val="en-AU"/>
        </w:rPr>
        <w:t xml:space="preserve">Who is the </w:t>
      </w:r>
      <w:r w:rsidR="00C553D4" w:rsidRPr="000C5188">
        <w:rPr>
          <w:rFonts w:ascii="Arial" w:hAnsi="Arial" w:cs="Arial"/>
          <w:sz w:val="22"/>
          <w:szCs w:val="22"/>
          <w:lang w:val="en-AU"/>
        </w:rPr>
        <w:t>person</w:t>
      </w:r>
      <w:r w:rsidRPr="000C5188">
        <w:rPr>
          <w:rFonts w:ascii="Arial" w:hAnsi="Arial" w:cs="Arial"/>
          <w:sz w:val="22"/>
          <w:szCs w:val="22"/>
          <w:lang w:val="en-AU"/>
        </w:rPr>
        <w:t xml:space="preserve"> </w:t>
      </w:r>
      <w:r w:rsidR="00533D84" w:rsidRPr="000C5188">
        <w:rPr>
          <w:rFonts w:ascii="Arial" w:hAnsi="Arial" w:cs="Arial"/>
          <w:sz w:val="22"/>
          <w:szCs w:val="22"/>
          <w:lang w:val="en-AU"/>
        </w:rPr>
        <w:t>(this could include history/</w:t>
      </w:r>
      <w:proofErr w:type="gramStart"/>
      <w:r w:rsidR="00533D84" w:rsidRPr="000C5188">
        <w:rPr>
          <w:rFonts w:ascii="Arial" w:hAnsi="Arial" w:cs="Arial"/>
          <w:sz w:val="22"/>
          <w:szCs w:val="22"/>
          <w:lang w:val="en-AU"/>
        </w:rPr>
        <w:t>background</w:t>
      </w:r>
      <w:r w:rsidR="000822B7" w:rsidRPr="000C5188">
        <w:rPr>
          <w:rFonts w:ascii="Arial" w:hAnsi="Arial" w:cs="Arial"/>
          <w:sz w:val="22"/>
          <w:szCs w:val="22"/>
          <w:lang w:val="en-AU"/>
        </w:rPr>
        <w:t>,</w:t>
      </w:r>
      <w:proofErr w:type="gramEnd"/>
      <w:r w:rsidR="000822B7" w:rsidRPr="000C5188">
        <w:rPr>
          <w:rFonts w:ascii="Arial" w:hAnsi="Arial" w:cs="Arial"/>
          <w:sz w:val="22"/>
          <w:szCs w:val="22"/>
          <w:lang w:val="en-AU"/>
        </w:rPr>
        <w:t xml:space="preserve"> demographics</w:t>
      </w:r>
      <w:r w:rsidR="00533D84" w:rsidRPr="000C5188">
        <w:rPr>
          <w:rFonts w:ascii="Arial" w:hAnsi="Arial" w:cs="Arial"/>
          <w:sz w:val="22"/>
          <w:szCs w:val="22"/>
          <w:lang w:val="en-AU"/>
        </w:rPr>
        <w:t>)</w:t>
      </w:r>
    </w:p>
    <w:p w14:paraId="15F91D13" w14:textId="7F678BBE" w:rsidR="00344013" w:rsidRPr="000C5188" w:rsidRDefault="00344013" w:rsidP="00CD7D51">
      <w:pPr>
        <w:pStyle w:val="ListParagraph"/>
        <w:numPr>
          <w:ilvl w:val="0"/>
          <w:numId w:val="23"/>
        </w:numPr>
        <w:rPr>
          <w:rFonts w:ascii="Arial" w:hAnsi="Arial" w:cs="Arial"/>
          <w:sz w:val="22"/>
          <w:szCs w:val="22"/>
          <w:lang w:val="en-AU"/>
        </w:rPr>
      </w:pPr>
      <w:r w:rsidRPr="000C5188">
        <w:rPr>
          <w:rFonts w:ascii="Arial" w:hAnsi="Arial" w:cs="Arial"/>
          <w:sz w:val="22"/>
          <w:szCs w:val="22"/>
          <w:lang w:val="en-AU"/>
        </w:rPr>
        <w:t>What adversity</w:t>
      </w:r>
      <w:r w:rsidR="009263A0" w:rsidRPr="000C5188">
        <w:rPr>
          <w:rFonts w:ascii="Arial" w:hAnsi="Arial" w:cs="Arial"/>
          <w:sz w:val="22"/>
          <w:szCs w:val="22"/>
          <w:lang w:val="en-AU"/>
        </w:rPr>
        <w:t>/s</w:t>
      </w:r>
      <w:r w:rsidR="000822B7" w:rsidRPr="000C5188">
        <w:rPr>
          <w:rFonts w:ascii="Arial" w:hAnsi="Arial" w:cs="Arial"/>
          <w:sz w:val="22"/>
          <w:szCs w:val="22"/>
          <w:lang w:val="en-AU"/>
        </w:rPr>
        <w:t>/events</w:t>
      </w:r>
      <w:r w:rsidR="00A178BF" w:rsidRPr="000C5188">
        <w:rPr>
          <w:rFonts w:ascii="Arial" w:hAnsi="Arial" w:cs="Arial"/>
          <w:sz w:val="22"/>
          <w:szCs w:val="22"/>
          <w:lang w:val="en-AU"/>
        </w:rPr>
        <w:t xml:space="preserve"> </w:t>
      </w:r>
      <w:r w:rsidRPr="000C5188">
        <w:rPr>
          <w:rFonts w:ascii="Arial" w:hAnsi="Arial" w:cs="Arial"/>
          <w:sz w:val="22"/>
          <w:szCs w:val="22"/>
          <w:lang w:val="en-AU"/>
        </w:rPr>
        <w:t xml:space="preserve">has </w:t>
      </w:r>
      <w:r w:rsidR="00A178BF" w:rsidRPr="000C5188">
        <w:rPr>
          <w:rFonts w:ascii="Arial" w:hAnsi="Arial" w:cs="Arial"/>
          <w:sz w:val="22"/>
          <w:szCs w:val="22"/>
          <w:lang w:val="en-AU"/>
        </w:rPr>
        <w:t xml:space="preserve">the </w:t>
      </w:r>
      <w:r w:rsidRPr="000C5188">
        <w:rPr>
          <w:rFonts w:ascii="Arial" w:hAnsi="Arial" w:cs="Arial"/>
          <w:sz w:val="22"/>
          <w:szCs w:val="22"/>
          <w:lang w:val="en-AU"/>
        </w:rPr>
        <w:t>person encounter</w:t>
      </w:r>
      <w:r w:rsidR="00994F2D">
        <w:rPr>
          <w:rFonts w:ascii="Arial" w:hAnsi="Arial" w:cs="Arial"/>
          <w:sz w:val="22"/>
          <w:szCs w:val="22"/>
          <w:lang w:val="en-AU"/>
        </w:rPr>
        <w:t>ed</w:t>
      </w:r>
      <w:r w:rsidRPr="000C5188">
        <w:rPr>
          <w:rFonts w:ascii="Arial" w:hAnsi="Arial" w:cs="Arial"/>
          <w:sz w:val="22"/>
          <w:szCs w:val="22"/>
          <w:lang w:val="en-AU"/>
        </w:rPr>
        <w:t xml:space="preserve"> </w:t>
      </w:r>
    </w:p>
    <w:p w14:paraId="10DD2172" w14:textId="77777777" w:rsidR="00533D84" w:rsidRPr="000C5188" w:rsidRDefault="00344013" w:rsidP="00344013">
      <w:pPr>
        <w:pStyle w:val="ListParagraph"/>
        <w:numPr>
          <w:ilvl w:val="1"/>
          <w:numId w:val="23"/>
        </w:numPr>
        <w:rPr>
          <w:rFonts w:ascii="Arial" w:hAnsi="Arial" w:cs="Arial"/>
          <w:sz w:val="22"/>
          <w:szCs w:val="22"/>
          <w:lang w:val="en-AU"/>
        </w:rPr>
      </w:pPr>
      <w:r w:rsidRPr="000C5188">
        <w:rPr>
          <w:rFonts w:ascii="Arial" w:hAnsi="Arial" w:cs="Arial"/>
          <w:sz w:val="22"/>
          <w:szCs w:val="22"/>
          <w:lang w:val="en-AU"/>
        </w:rPr>
        <w:t>You may like to d</w:t>
      </w:r>
      <w:r w:rsidR="00A178BF" w:rsidRPr="000C5188">
        <w:rPr>
          <w:rFonts w:ascii="Arial" w:hAnsi="Arial" w:cs="Arial"/>
          <w:sz w:val="22"/>
          <w:szCs w:val="22"/>
          <w:lang w:val="en-AU"/>
        </w:rPr>
        <w:t xml:space="preserve">escribe the person’s </w:t>
      </w:r>
      <w:r w:rsidR="00C553D4" w:rsidRPr="000C5188">
        <w:rPr>
          <w:rFonts w:ascii="Arial" w:hAnsi="Arial" w:cs="Arial"/>
          <w:sz w:val="22"/>
          <w:szCs w:val="22"/>
          <w:lang w:val="en-AU"/>
        </w:rPr>
        <w:t xml:space="preserve">background </w:t>
      </w:r>
      <w:r w:rsidR="000C5093" w:rsidRPr="000C5188">
        <w:rPr>
          <w:rFonts w:ascii="Arial" w:hAnsi="Arial" w:cs="Arial"/>
          <w:sz w:val="22"/>
          <w:szCs w:val="22"/>
          <w:lang w:val="en-AU"/>
        </w:rPr>
        <w:t xml:space="preserve">(backstory) </w:t>
      </w:r>
      <w:r w:rsidR="00C553D4" w:rsidRPr="000C5188">
        <w:rPr>
          <w:rFonts w:ascii="Arial" w:hAnsi="Arial" w:cs="Arial"/>
          <w:sz w:val="22"/>
          <w:szCs w:val="22"/>
          <w:lang w:val="en-AU"/>
        </w:rPr>
        <w:t>and their current s</w:t>
      </w:r>
      <w:r w:rsidR="0081381A" w:rsidRPr="000C5188">
        <w:rPr>
          <w:rFonts w:ascii="Arial" w:hAnsi="Arial" w:cs="Arial"/>
          <w:sz w:val="22"/>
          <w:szCs w:val="22"/>
          <w:lang w:val="en-AU"/>
        </w:rPr>
        <w:t>ituation</w:t>
      </w:r>
      <w:r w:rsidR="00FB2129" w:rsidRPr="000C5188">
        <w:rPr>
          <w:rFonts w:ascii="Arial" w:hAnsi="Arial" w:cs="Arial"/>
          <w:sz w:val="22"/>
          <w:szCs w:val="22"/>
          <w:lang w:val="en-AU"/>
        </w:rPr>
        <w:t xml:space="preserve"> </w:t>
      </w:r>
      <w:r w:rsidR="00533D84" w:rsidRPr="000C5188">
        <w:rPr>
          <w:rFonts w:ascii="Arial" w:hAnsi="Arial" w:cs="Arial"/>
          <w:sz w:val="22"/>
          <w:szCs w:val="22"/>
          <w:lang w:val="en-AU"/>
        </w:rPr>
        <w:t>(</w:t>
      </w:r>
      <w:r w:rsidR="00F943B3" w:rsidRPr="000C5188">
        <w:rPr>
          <w:rFonts w:ascii="Arial" w:hAnsi="Arial" w:cs="Arial"/>
          <w:sz w:val="22"/>
          <w:szCs w:val="22"/>
          <w:lang w:val="en-AU"/>
        </w:rPr>
        <w:t>event/</w:t>
      </w:r>
      <w:r w:rsidR="00533D84" w:rsidRPr="000C5188">
        <w:rPr>
          <w:rFonts w:ascii="Arial" w:hAnsi="Arial" w:cs="Arial"/>
          <w:sz w:val="22"/>
          <w:szCs w:val="22"/>
          <w:lang w:val="en-AU"/>
        </w:rPr>
        <w:t>adversity</w:t>
      </w:r>
      <w:r w:rsidR="00C553D4" w:rsidRPr="000C5188">
        <w:rPr>
          <w:rFonts w:ascii="Arial" w:hAnsi="Arial" w:cs="Arial"/>
          <w:sz w:val="22"/>
          <w:szCs w:val="22"/>
          <w:lang w:val="en-AU"/>
        </w:rPr>
        <w:t xml:space="preserve"> e.g. </w:t>
      </w:r>
      <w:r w:rsidRPr="000C5188">
        <w:rPr>
          <w:rFonts w:ascii="Arial" w:hAnsi="Arial" w:cs="Arial"/>
          <w:sz w:val="22"/>
          <w:szCs w:val="22"/>
          <w:lang w:val="en-AU"/>
        </w:rPr>
        <w:t xml:space="preserve">trauma/loss, </w:t>
      </w:r>
      <w:r w:rsidR="00C553D4" w:rsidRPr="000C5188">
        <w:rPr>
          <w:rFonts w:ascii="Arial" w:hAnsi="Arial" w:cs="Arial"/>
          <w:sz w:val="22"/>
          <w:szCs w:val="22"/>
          <w:lang w:val="en-AU"/>
        </w:rPr>
        <w:t>homelessness, poverty, substance use, access to supports/welfare</w:t>
      </w:r>
      <w:r w:rsidR="00EA1F50" w:rsidRPr="000C5188">
        <w:rPr>
          <w:rFonts w:ascii="Arial" w:hAnsi="Arial" w:cs="Arial"/>
          <w:sz w:val="22"/>
          <w:szCs w:val="22"/>
          <w:lang w:val="en-AU"/>
        </w:rPr>
        <w:t xml:space="preserve">, prejudice and </w:t>
      </w:r>
      <w:r w:rsidR="00FB5EC7" w:rsidRPr="000C5188">
        <w:rPr>
          <w:rFonts w:ascii="Arial" w:hAnsi="Arial" w:cs="Arial"/>
          <w:sz w:val="22"/>
          <w:szCs w:val="22"/>
          <w:lang w:val="en-AU"/>
        </w:rPr>
        <w:t>discrimination</w:t>
      </w:r>
      <w:r w:rsidR="00EA1F50" w:rsidRPr="000C5188">
        <w:rPr>
          <w:rFonts w:ascii="Arial" w:hAnsi="Arial" w:cs="Arial"/>
          <w:sz w:val="22"/>
          <w:szCs w:val="22"/>
          <w:lang w:val="en-AU"/>
        </w:rPr>
        <w:t>, racism</w:t>
      </w:r>
      <w:r w:rsidR="008144C9" w:rsidRPr="000C5188">
        <w:rPr>
          <w:rFonts w:ascii="Arial" w:hAnsi="Arial" w:cs="Arial"/>
          <w:sz w:val="22"/>
          <w:szCs w:val="22"/>
          <w:lang w:val="en-AU"/>
        </w:rPr>
        <w:t>, lack of relational support/family</w:t>
      </w:r>
      <w:r w:rsidR="00533D84" w:rsidRPr="000C5188">
        <w:rPr>
          <w:rFonts w:ascii="Arial" w:hAnsi="Arial" w:cs="Arial"/>
          <w:sz w:val="22"/>
          <w:szCs w:val="22"/>
          <w:lang w:val="en-AU"/>
        </w:rPr>
        <w:t>)</w:t>
      </w:r>
      <w:r w:rsidR="00EA1F50" w:rsidRPr="000C5188">
        <w:rPr>
          <w:rFonts w:ascii="Arial" w:hAnsi="Arial" w:cs="Arial"/>
          <w:sz w:val="22"/>
          <w:szCs w:val="22"/>
          <w:lang w:val="en-AU"/>
        </w:rPr>
        <w:t>.</w:t>
      </w:r>
    </w:p>
    <w:p w14:paraId="0E58C718" w14:textId="77777777" w:rsidR="00533D84" w:rsidRPr="000C5188" w:rsidRDefault="00533D84" w:rsidP="00357036">
      <w:pPr>
        <w:pStyle w:val="ListParagraph"/>
        <w:numPr>
          <w:ilvl w:val="0"/>
          <w:numId w:val="23"/>
        </w:numPr>
        <w:rPr>
          <w:rFonts w:ascii="Arial" w:hAnsi="Arial" w:cs="Arial"/>
          <w:sz w:val="22"/>
          <w:szCs w:val="22"/>
          <w:lang w:val="en-AU"/>
        </w:rPr>
      </w:pPr>
      <w:r w:rsidRPr="000C5188">
        <w:rPr>
          <w:rFonts w:ascii="Arial" w:hAnsi="Arial" w:cs="Arial"/>
          <w:sz w:val="22"/>
          <w:szCs w:val="22"/>
          <w:lang w:val="en-AU"/>
        </w:rPr>
        <w:t xml:space="preserve">What is the person’s experience </w:t>
      </w:r>
      <w:r w:rsidR="00357036" w:rsidRPr="000C5188">
        <w:rPr>
          <w:rFonts w:ascii="Arial" w:hAnsi="Arial" w:cs="Arial"/>
          <w:sz w:val="22"/>
          <w:szCs w:val="22"/>
          <w:lang w:val="en-AU"/>
        </w:rPr>
        <w:t xml:space="preserve">of </w:t>
      </w:r>
      <w:r w:rsidR="00B240CE" w:rsidRPr="000C5188">
        <w:rPr>
          <w:rFonts w:ascii="Arial" w:hAnsi="Arial" w:cs="Arial"/>
          <w:sz w:val="22"/>
          <w:szCs w:val="22"/>
          <w:lang w:val="en-AU"/>
        </w:rPr>
        <w:t xml:space="preserve">the </w:t>
      </w:r>
      <w:r w:rsidR="005F6BC1" w:rsidRPr="000C5188">
        <w:rPr>
          <w:rFonts w:ascii="Arial" w:hAnsi="Arial" w:cs="Arial"/>
          <w:sz w:val="22"/>
          <w:szCs w:val="22"/>
          <w:lang w:val="en-AU"/>
        </w:rPr>
        <w:t>adversity</w:t>
      </w:r>
      <w:r w:rsidR="00A178BF" w:rsidRPr="000C5188">
        <w:rPr>
          <w:rFonts w:ascii="Arial" w:hAnsi="Arial" w:cs="Arial"/>
          <w:sz w:val="22"/>
          <w:szCs w:val="22"/>
          <w:lang w:val="en-AU"/>
        </w:rPr>
        <w:t>/</w:t>
      </w:r>
      <w:r w:rsidR="00B240CE" w:rsidRPr="000C5188">
        <w:rPr>
          <w:rFonts w:ascii="Arial" w:hAnsi="Arial" w:cs="Arial"/>
          <w:sz w:val="22"/>
          <w:szCs w:val="22"/>
          <w:lang w:val="en-AU"/>
        </w:rPr>
        <w:t xml:space="preserve">event/s </w:t>
      </w:r>
      <w:r w:rsidR="000C5093" w:rsidRPr="000C5188">
        <w:rPr>
          <w:rFonts w:ascii="Arial" w:hAnsi="Arial" w:cs="Arial"/>
          <w:sz w:val="22"/>
          <w:szCs w:val="22"/>
          <w:lang w:val="en-AU"/>
        </w:rPr>
        <w:t xml:space="preserve">in their life </w:t>
      </w:r>
      <w:r w:rsidR="00357036" w:rsidRPr="000C5188">
        <w:rPr>
          <w:rFonts w:ascii="Arial" w:hAnsi="Arial" w:cs="Arial"/>
          <w:sz w:val="22"/>
          <w:szCs w:val="22"/>
          <w:lang w:val="en-AU"/>
        </w:rPr>
        <w:t xml:space="preserve">and the ways these </w:t>
      </w:r>
      <w:r w:rsidR="005F6BC1" w:rsidRPr="000C5188">
        <w:rPr>
          <w:rFonts w:ascii="Arial" w:hAnsi="Arial" w:cs="Arial"/>
          <w:sz w:val="22"/>
          <w:szCs w:val="22"/>
          <w:lang w:val="en-AU"/>
        </w:rPr>
        <w:t>adversity/</w:t>
      </w:r>
      <w:r w:rsidR="00357036" w:rsidRPr="000C5188">
        <w:rPr>
          <w:rFonts w:ascii="Arial" w:hAnsi="Arial" w:cs="Arial"/>
          <w:sz w:val="22"/>
          <w:szCs w:val="22"/>
          <w:lang w:val="en-AU"/>
        </w:rPr>
        <w:t>event</w:t>
      </w:r>
      <w:r w:rsidR="00B240CE" w:rsidRPr="000C5188">
        <w:rPr>
          <w:rFonts w:ascii="Arial" w:hAnsi="Arial" w:cs="Arial"/>
          <w:sz w:val="22"/>
          <w:szCs w:val="22"/>
          <w:lang w:val="en-AU"/>
        </w:rPr>
        <w:t>/</w:t>
      </w:r>
      <w:r w:rsidR="00357036" w:rsidRPr="000C5188">
        <w:rPr>
          <w:rFonts w:ascii="Arial" w:hAnsi="Arial" w:cs="Arial"/>
          <w:sz w:val="22"/>
          <w:szCs w:val="22"/>
          <w:lang w:val="en-AU"/>
        </w:rPr>
        <w:t>s have impacted on them</w:t>
      </w:r>
      <w:r w:rsidR="00F943B3" w:rsidRPr="000C5188">
        <w:rPr>
          <w:rFonts w:ascii="Arial" w:hAnsi="Arial" w:cs="Arial"/>
          <w:sz w:val="22"/>
          <w:szCs w:val="22"/>
          <w:lang w:val="en-AU"/>
        </w:rPr>
        <w:t xml:space="preserve"> (e.g. </w:t>
      </w:r>
      <w:r w:rsidR="00B240CE" w:rsidRPr="000C5188">
        <w:rPr>
          <w:rFonts w:ascii="Arial" w:hAnsi="Arial" w:cs="Arial"/>
          <w:sz w:val="22"/>
          <w:szCs w:val="22"/>
          <w:lang w:val="en-AU"/>
        </w:rPr>
        <w:t xml:space="preserve">development and </w:t>
      </w:r>
      <w:r w:rsidR="00F943B3" w:rsidRPr="000C5188">
        <w:rPr>
          <w:rFonts w:ascii="Arial" w:hAnsi="Arial" w:cs="Arial"/>
          <w:sz w:val="22"/>
          <w:szCs w:val="22"/>
          <w:lang w:val="en-AU"/>
        </w:rPr>
        <w:t>behaviour</w:t>
      </w:r>
      <w:r w:rsidR="00B240CE" w:rsidRPr="000C5188">
        <w:rPr>
          <w:rFonts w:ascii="Arial" w:hAnsi="Arial" w:cs="Arial"/>
          <w:sz w:val="22"/>
          <w:szCs w:val="22"/>
          <w:lang w:val="en-AU"/>
        </w:rPr>
        <w:t xml:space="preserve">al </w:t>
      </w:r>
      <w:proofErr w:type="gramStart"/>
      <w:r w:rsidR="00F943B3" w:rsidRPr="000C5188">
        <w:rPr>
          <w:rFonts w:ascii="Arial" w:hAnsi="Arial" w:cs="Arial"/>
          <w:sz w:val="22"/>
          <w:szCs w:val="22"/>
          <w:lang w:val="en-AU"/>
        </w:rPr>
        <w:t>change)</w:t>
      </w:r>
      <w:r w:rsidR="00C553D4" w:rsidRPr="000C5188">
        <w:rPr>
          <w:rFonts w:ascii="Arial" w:hAnsi="Arial" w:cs="Arial"/>
          <w:sz w:val="22"/>
          <w:szCs w:val="22"/>
          <w:lang w:val="en-AU"/>
        </w:rPr>
        <w:t>.</w:t>
      </w:r>
      <w:proofErr w:type="gramEnd"/>
    </w:p>
    <w:p w14:paraId="7EDA8B6D" w14:textId="77777777" w:rsidR="0081381A" w:rsidRPr="000C5188" w:rsidRDefault="0081381A" w:rsidP="00A81BEE">
      <w:pPr>
        <w:rPr>
          <w:rFonts w:ascii="Arial" w:hAnsi="Arial" w:cs="Arial"/>
          <w:sz w:val="22"/>
          <w:szCs w:val="22"/>
          <w:lang w:val="en-AU"/>
        </w:rPr>
      </w:pPr>
    </w:p>
    <w:p w14:paraId="2123DF24" w14:textId="77777777" w:rsidR="0081381A" w:rsidRPr="000C5188" w:rsidRDefault="00241AE4" w:rsidP="00A81BEE">
      <w:pPr>
        <w:rPr>
          <w:rFonts w:ascii="Arial" w:hAnsi="Arial" w:cs="Arial"/>
          <w:b/>
          <w:i/>
          <w:sz w:val="22"/>
          <w:szCs w:val="22"/>
          <w:lang w:val="en-AU"/>
        </w:rPr>
      </w:pPr>
      <w:r w:rsidRPr="000C5188">
        <w:rPr>
          <w:rFonts w:ascii="Arial" w:hAnsi="Arial" w:cs="Arial"/>
          <w:b/>
          <w:i/>
          <w:sz w:val="22"/>
          <w:szCs w:val="22"/>
          <w:lang w:val="en-AU"/>
        </w:rPr>
        <w:t xml:space="preserve">Sub Heading: </w:t>
      </w:r>
      <w:r w:rsidR="00C12E7A" w:rsidRPr="000C5188">
        <w:rPr>
          <w:rFonts w:ascii="Arial" w:hAnsi="Arial" w:cs="Arial"/>
          <w:b/>
          <w:i/>
          <w:sz w:val="22"/>
          <w:szCs w:val="22"/>
          <w:lang w:val="en-AU"/>
        </w:rPr>
        <w:t>Analysi</w:t>
      </w:r>
      <w:r w:rsidR="0081381A" w:rsidRPr="000C5188">
        <w:rPr>
          <w:rFonts w:ascii="Arial" w:hAnsi="Arial" w:cs="Arial"/>
          <w:b/>
          <w:i/>
          <w:sz w:val="22"/>
          <w:szCs w:val="22"/>
          <w:lang w:val="en-AU"/>
        </w:rPr>
        <w:t xml:space="preserve">s of </w:t>
      </w:r>
      <w:r w:rsidR="00FB2129" w:rsidRPr="000C5188">
        <w:rPr>
          <w:rFonts w:ascii="Arial" w:hAnsi="Arial" w:cs="Arial"/>
          <w:b/>
          <w:i/>
          <w:sz w:val="22"/>
          <w:szCs w:val="22"/>
          <w:lang w:val="en-AU"/>
        </w:rPr>
        <w:t xml:space="preserve">the </w:t>
      </w:r>
      <w:r w:rsidR="0081381A" w:rsidRPr="000C5188">
        <w:rPr>
          <w:rFonts w:ascii="Arial" w:hAnsi="Arial" w:cs="Arial"/>
          <w:b/>
          <w:i/>
          <w:sz w:val="22"/>
          <w:szCs w:val="22"/>
          <w:lang w:val="en-AU"/>
        </w:rPr>
        <w:t>Experiences of the Case</w:t>
      </w:r>
      <w:r w:rsidR="00533D84" w:rsidRPr="000C5188">
        <w:rPr>
          <w:rFonts w:ascii="Arial" w:hAnsi="Arial" w:cs="Arial"/>
          <w:b/>
          <w:i/>
          <w:sz w:val="22"/>
          <w:szCs w:val="22"/>
          <w:lang w:val="en-AU"/>
        </w:rPr>
        <w:t xml:space="preserve"> (</w:t>
      </w:r>
      <w:r w:rsidR="008A20DD">
        <w:rPr>
          <w:rFonts w:ascii="Arial" w:hAnsi="Arial" w:cs="Arial"/>
          <w:b/>
          <w:i/>
          <w:sz w:val="22"/>
          <w:szCs w:val="22"/>
          <w:lang w:val="en-AU"/>
        </w:rPr>
        <w:t>approx</w:t>
      </w:r>
      <w:r w:rsidR="00E8058A" w:rsidRPr="000C5188">
        <w:rPr>
          <w:rFonts w:ascii="Arial" w:hAnsi="Arial" w:cs="Arial"/>
          <w:b/>
          <w:i/>
          <w:sz w:val="22"/>
          <w:szCs w:val="22"/>
          <w:lang w:val="en-AU"/>
        </w:rPr>
        <w:t xml:space="preserve">. </w:t>
      </w:r>
      <w:r w:rsidR="00533D84" w:rsidRPr="000C5188">
        <w:rPr>
          <w:rFonts w:ascii="Arial" w:hAnsi="Arial" w:cs="Arial"/>
          <w:b/>
          <w:i/>
          <w:sz w:val="22"/>
          <w:szCs w:val="22"/>
          <w:lang w:val="en-AU"/>
        </w:rPr>
        <w:t>1000)</w:t>
      </w:r>
    </w:p>
    <w:p w14:paraId="78343C5F" w14:textId="77777777" w:rsidR="00533D84" w:rsidRPr="000C5188" w:rsidRDefault="00533D84" w:rsidP="00A81BEE">
      <w:pPr>
        <w:rPr>
          <w:rFonts w:ascii="Arial" w:hAnsi="Arial" w:cs="Arial"/>
          <w:i/>
          <w:sz w:val="22"/>
          <w:szCs w:val="22"/>
          <w:lang w:val="en-AU"/>
        </w:rPr>
      </w:pPr>
      <w:r w:rsidRPr="000C5188">
        <w:rPr>
          <w:rFonts w:ascii="Arial" w:hAnsi="Arial" w:cs="Arial"/>
          <w:i/>
          <w:sz w:val="22"/>
          <w:szCs w:val="22"/>
          <w:lang w:val="en-AU"/>
        </w:rPr>
        <w:t>How and why the person experience</w:t>
      </w:r>
      <w:r w:rsidR="00B240CE" w:rsidRPr="000C5188">
        <w:rPr>
          <w:rFonts w:ascii="Arial" w:hAnsi="Arial" w:cs="Arial"/>
          <w:i/>
          <w:sz w:val="22"/>
          <w:szCs w:val="22"/>
          <w:lang w:val="en-AU"/>
        </w:rPr>
        <w:t>s</w:t>
      </w:r>
      <w:r w:rsidRPr="000C5188">
        <w:rPr>
          <w:rFonts w:ascii="Arial" w:hAnsi="Arial" w:cs="Arial"/>
          <w:i/>
          <w:sz w:val="22"/>
          <w:szCs w:val="22"/>
          <w:lang w:val="en-AU"/>
        </w:rPr>
        <w:t xml:space="preserve"> the event</w:t>
      </w:r>
      <w:r w:rsidR="00B240CE" w:rsidRPr="000C5188">
        <w:rPr>
          <w:rFonts w:ascii="Arial" w:hAnsi="Arial" w:cs="Arial"/>
          <w:i/>
          <w:sz w:val="22"/>
          <w:szCs w:val="22"/>
          <w:lang w:val="en-AU"/>
        </w:rPr>
        <w:t>/s</w:t>
      </w:r>
      <w:r w:rsidRPr="000C5188">
        <w:rPr>
          <w:rFonts w:ascii="Arial" w:hAnsi="Arial" w:cs="Arial"/>
          <w:i/>
          <w:sz w:val="22"/>
          <w:szCs w:val="22"/>
          <w:lang w:val="en-AU"/>
        </w:rPr>
        <w:t xml:space="preserve"> this way</w:t>
      </w:r>
      <w:r w:rsidR="00357036" w:rsidRPr="000C5188">
        <w:rPr>
          <w:rFonts w:ascii="Arial" w:hAnsi="Arial" w:cs="Arial"/>
          <w:i/>
          <w:sz w:val="22"/>
          <w:szCs w:val="22"/>
          <w:lang w:val="en-AU"/>
        </w:rPr>
        <w:t xml:space="preserve"> and the impact</w:t>
      </w:r>
      <w:r w:rsidRPr="000C5188">
        <w:rPr>
          <w:rFonts w:ascii="Arial" w:hAnsi="Arial" w:cs="Arial"/>
          <w:i/>
          <w:sz w:val="22"/>
          <w:szCs w:val="22"/>
          <w:lang w:val="en-AU"/>
        </w:rPr>
        <w:t>.</w:t>
      </w:r>
    </w:p>
    <w:p w14:paraId="06FCEF9E" w14:textId="77777777" w:rsidR="0081381A" w:rsidRPr="000C5188" w:rsidRDefault="00BA3C2A" w:rsidP="00211830">
      <w:pPr>
        <w:tabs>
          <w:tab w:val="left" w:pos="825"/>
        </w:tabs>
        <w:rPr>
          <w:rFonts w:ascii="Arial" w:hAnsi="Arial" w:cs="Arial"/>
          <w:i/>
          <w:sz w:val="22"/>
          <w:szCs w:val="22"/>
          <w:lang w:val="en-AU"/>
        </w:rPr>
      </w:pPr>
      <w:r w:rsidRPr="000C5188">
        <w:rPr>
          <w:rFonts w:ascii="Arial" w:hAnsi="Arial" w:cs="Arial"/>
          <w:i/>
          <w:sz w:val="22"/>
          <w:szCs w:val="22"/>
          <w:lang w:val="en-AU"/>
        </w:rPr>
        <w:t>D</w:t>
      </w:r>
      <w:r w:rsidR="00533D84" w:rsidRPr="000C5188">
        <w:rPr>
          <w:rFonts w:ascii="Arial" w:hAnsi="Arial" w:cs="Arial"/>
          <w:i/>
          <w:sz w:val="22"/>
          <w:szCs w:val="22"/>
          <w:lang w:val="en-AU"/>
        </w:rPr>
        <w:t>emonstrate</w:t>
      </w:r>
      <w:r w:rsidRPr="000C5188">
        <w:rPr>
          <w:rFonts w:ascii="Arial" w:hAnsi="Arial" w:cs="Arial"/>
          <w:i/>
          <w:sz w:val="22"/>
          <w:szCs w:val="22"/>
          <w:lang w:val="en-AU"/>
        </w:rPr>
        <w:t xml:space="preserve"> this through</w:t>
      </w:r>
      <w:r w:rsidR="00533D84" w:rsidRPr="000C5188">
        <w:rPr>
          <w:rFonts w:ascii="Arial" w:hAnsi="Arial" w:cs="Arial"/>
          <w:i/>
          <w:sz w:val="22"/>
          <w:szCs w:val="22"/>
          <w:lang w:val="en-AU"/>
        </w:rPr>
        <w:t>:</w:t>
      </w:r>
    </w:p>
    <w:p w14:paraId="3081317A" w14:textId="77777777" w:rsidR="00BA3C2A" w:rsidRPr="000C5188" w:rsidRDefault="006614AE" w:rsidP="00CD7D51">
      <w:pPr>
        <w:pStyle w:val="ListParagraph"/>
        <w:numPr>
          <w:ilvl w:val="0"/>
          <w:numId w:val="12"/>
        </w:numPr>
        <w:rPr>
          <w:rFonts w:ascii="Arial" w:hAnsi="Arial" w:cs="Arial"/>
          <w:sz w:val="22"/>
          <w:szCs w:val="22"/>
          <w:lang w:val="en-AU"/>
        </w:rPr>
      </w:pPr>
      <w:r w:rsidRPr="000C5188">
        <w:rPr>
          <w:rFonts w:ascii="Arial" w:hAnsi="Arial" w:cs="Arial"/>
          <w:sz w:val="22"/>
          <w:szCs w:val="22"/>
          <w:lang w:val="en-AU"/>
        </w:rPr>
        <w:t>Applying t</w:t>
      </w:r>
      <w:r w:rsidR="00BA3C2A" w:rsidRPr="000C5188">
        <w:rPr>
          <w:rFonts w:ascii="Arial" w:hAnsi="Arial" w:cs="Arial"/>
          <w:sz w:val="22"/>
          <w:szCs w:val="22"/>
          <w:lang w:val="en-AU"/>
        </w:rPr>
        <w:t xml:space="preserve">he </w:t>
      </w:r>
      <w:r w:rsidR="00F943B3" w:rsidRPr="000C5188">
        <w:rPr>
          <w:rFonts w:ascii="Arial" w:hAnsi="Arial" w:cs="Arial"/>
          <w:sz w:val="22"/>
          <w:szCs w:val="22"/>
          <w:lang w:val="en-AU"/>
        </w:rPr>
        <w:t xml:space="preserve">MD </w:t>
      </w:r>
      <w:r w:rsidR="00533D84" w:rsidRPr="000C5188">
        <w:rPr>
          <w:rFonts w:ascii="Arial" w:hAnsi="Arial" w:cs="Arial"/>
          <w:sz w:val="22"/>
          <w:szCs w:val="22"/>
          <w:lang w:val="en-AU"/>
        </w:rPr>
        <w:t>framework to the person</w:t>
      </w:r>
      <w:r w:rsidRPr="000C5188">
        <w:rPr>
          <w:rFonts w:ascii="Arial" w:hAnsi="Arial" w:cs="Arial"/>
          <w:sz w:val="22"/>
          <w:szCs w:val="22"/>
          <w:lang w:val="en-AU"/>
        </w:rPr>
        <w:t xml:space="preserve">(case), </w:t>
      </w:r>
      <w:proofErr w:type="spellStart"/>
      <w:r w:rsidRPr="000C5188">
        <w:rPr>
          <w:rFonts w:ascii="Arial" w:hAnsi="Arial" w:cs="Arial"/>
          <w:sz w:val="22"/>
          <w:szCs w:val="22"/>
          <w:lang w:val="en-AU"/>
        </w:rPr>
        <w:t>analyze</w:t>
      </w:r>
      <w:proofErr w:type="spellEnd"/>
      <w:r w:rsidRPr="000C5188">
        <w:rPr>
          <w:rFonts w:ascii="Arial" w:hAnsi="Arial" w:cs="Arial"/>
          <w:sz w:val="22"/>
          <w:szCs w:val="22"/>
          <w:lang w:val="en-AU"/>
        </w:rPr>
        <w:t xml:space="preserve"> and </w:t>
      </w:r>
      <w:r w:rsidR="00533D84" w:rsidRPr="000C5188">
        <w:rPr>
          <w:rFonts w:ascii="Arial" w:hAnsi="Arial" w:cs="Arial"/>
          <w:b/>
          <w:sz w:val="22"/>
          <w:szCs w:val="22"/>
          <w:lang w:val="en-AU"/>
        </w:rPr>
        <w:t>identif</w:t>
      </w:r>
      <w:r w:rsidRPr="000C5188">
        <w:rPr>
          <w:rFonts w:ascii="Arial" w:hAnsi="Arial" w:cs="Arial"/>
          <w:b/>
          <w:sz w:val="22"/>
          <w:szCs w:val="22"/>
          <w:lang w:val="en-AU"/>
        </w:rPr>
        <w:t xml:space="preserve">y </w:t>
      </w:r>
      <w:r w:rsidR="00533D84" w:rsidRPr="000C5188">
        <w:rPr>
          <w:rFonts w:ascii="Arial" w:hAnsi="Arial" w:cs="Arial"/>
          <w:b/>
          <w:sz w:val="22"/>
          <w:szCs w:val="22"/>
          <w:lang w:val="en-AU"/>
        </w:rPr>
        <w:t xml:space="preserve">the </w:t>
      </w:r>
      <w:r w:rsidR="00D73A34" w:rsidRPr="000C5188">
        <w:rPr>
          <w:rFonts w:ascii="Arial" w:hAnsi="Arial" w:cs="Arial"/>
          <w:b/>
          <w:sz w:val="22"/>
          <w:szCs w:val="22"/>
          <w:lang w:val="en-AU"/>
        </w:rPr>
        <w:t xml:space="preserve">significant </w:t>
      </w:r>
      <w:r w:rsidR="00B240CE" w:rsidRPr="000C5188">
        <w:rPr>
          <w:rFonts w:ascii="Arial" w:hAnsi="Arial" w:cs="Arial"/>
          <w:b/>
          <w:sz w:val="22"/>
          <w:szCs w:val="22"/>
          <w:lang w:val="en-AU"/>
        </w:rPr>
        <w:t xml:space="preserve">inner, outer and time </w:t>
      </w:r>
      <w:r w:rsidR="00533D84" w:rsidRPr="000C5188">
        <w:rPr>
          <w:rFonts w:ascii="Arial" w:hAnsi="Arial" w:cs="Arial"/>
          <w:b/>
          <w:sz w:val="22"/>
          <w:szCs w:val="22"/>
          <w:lang w:val="en-AU"/>
        </w:rPr>
        <w:t>dimensions</w:t>
      </w:r>
      <w:r w:rsidR="00F943B3" w:rsidRPr="000C5188">
        <w:rPr>
          <w:rFonts w:ascii="Arial" w:hAnsi="Arial" w:cs="Arial"/>
          <w:b/>
          <w:sz w:val="22"/>
          <w:szCs w:val="22"/>
          <w:lang w:val="en-AU"/>
        </w:rPr>
        <w:t xml:space="preserve"> and the complexity</w:t>
      </w:r>
      <w:r w:rsidR="00533D84" w:rsidRPr="000C5188">
        <w:rPr>
          <w:rFonts w:ascii="Arial" w:hAnsi="Arial" w:cs="Arial"/>
          <w:b/>
          <w:sz w:val="22"/>
          <w:szCs w:val="22"/>
          <w:lang w:val="en-AU"/>
        </w:rPr>
        <w:t xml:space="preserve"> and intersections</w:t>
      </w:r>
      <w:r w:rsidR="00F943B3" w:rsidRPr="000C5188">
        <w:rPr>
          <w:rFonts w:ascii="Arial" w:hAnsi="Arial" w:cs="Arial"/>
          <w:b/>
          <w:sz w:val="22"/>
          <w:szCs w:val="22"/>
          <w:lang w:val="en-AU"/>
        </w:rPr>
        <w:t xml:space="preserve"> of these dimensions</w:t>
      </w:r>
      <w:r w:rsidR="00533D84" w:rsidRPr="000C5188">
        <w:rPr>
          <w:rFonts w:ascii="Arial" w:hAnsi="Arial" w:cs="Arial"/>
          <w:sz w:val="22"/>
          <w:szCs w:val="22"/>
          <w:lang w:val="en-AU"/>
        </w:rPr>
        <w:t>;</w:t>
      </w:r>
    </w:p>
    <w:p w14:paraId="6753EE2F" w14:textId="54B704A3" w:rsidR="00533D84" w:rsidRPr="000C5188" w:rsidRDefault="006614AE" w:rsidP="006A3887">
      <w:pPr>
        <w:pStyle w:val="ListParagraph"/>
        <w:numPr>
          <w:ilvl w:val="0"/>
          <w:numId w:val="12"/>
        </w:numPr>
        <w:rPr>
          <w:rFonts w:ascii="Arial" w:hAnsi="Arial" w:cs="Arial"/>
          <w:sz w:val="22"/>
          <w:szCs w:val="22"/>
          <w:lang w:val="en-AU"/>
        </w:rPr>
      </w:pPr>
      <w:r w:rsidRPr="000C5188">
        <w:rPr>
          <w:rFonts w:ascii="Arial" w:hAnsi="Arial" w:cs="Arial"/>
          <w:sz w:val="22"/>
          <w:szCs w:val="22"/>
          <w:lang w:val="en-AU"/>
        </w:rPr>
        <w:t>S</w:t>
      </w:r>
      <w:r w:rsidR="006A3887" w:rsidRPr="000C5188">
        <w:rPr>
          <w:rFonts w:ascii="Arial" w:hAnsi="Arial" w:cs="Arial"/>
          <w:sz w:val="22"/>
          <w:szCs w:val="22"/>
          <w:lang w:val="en-AU"/>
        </w:rPr>
        <w:t xml:space="preserve">upport </w:t>
      </w:r>
      <w:r w:rsidR="000E4613" w:rsidRPr="000C5188">
        <w:rPr>
          <w:rFonts w:ascii="Arial" w:hAnsi="Arial" w:cs="Arial"/>
          <w:sz w:val="22"/>
          <w:szCs w:val="22"/>
          <w:lang w:val="en-AU"/>
        </w:rPr>
        <w:t xml:space="preserve">your analysis </w:t>
      </w:r>
      <w:r w:rsidRPr="000C5188">
        <w:rPr>
          <w:rFonts w:ascii="Arial" w:hAnsi="Arial" w:cs="Arial"/>
          <w:sz w:val="22"/>
          <w:szCs w:val="22"/>
          <w:lang w:val="en-AU"/>
        </w:rPr>
        <w:t xml:space="preserve">and interpretation </w:t>
      </w:r>
      <w:r w:rsidR="006A3887" w:rsidRPr="000C5188">
        <w:rPr>
          <w:rFonts w:ascii="Arial" w:hAnsi="Arial" w:cs="Arial"/>
          <w:sz w:val="22"/>
          <w:szCs w:val="22"/>
          <w:lang w:val="en-AU"/>
        </w:rPr>
        <w:t>with a range of academic material (</w:t>
      </w:r>
      <w:r w:rsidR="006A3887" w:rsidRPr="00994F2D">
        <w:rPr>
          <w:rFonts w:ascii="Arial" w:hAnsi="Arial" w:cs="Arial"/>
          <w:b/>
          <w:bCs/>
          <w:sz w:val="22"/>
          <w:szCs w:val="22"/>
          <w:lang w:val="en-AU"/>
        </w:rPr>
        <w:t>theories, concepts, research</w:t>
      </w:r>
      <w:r w:rsidR="006A3887" w:rsidRPr="000C5188">
        <w:rPr>
          <w:rFonts w:ascii="Arial" w:hAnsi="Arial" w:cs="Arial"/>
          <w:sz w:val="22"/>
          <w:szCs w:val="22"/>
          <w:lang w:val="en-AU"/>
        </w:rPr>
        <w:t>) discussed</w:t>
      </w:r>
      <w:r w:rsidR="000E4613" w:rsidRPr="000C5188">
        <w:rPr>
          <w:rFonts w:ascii="Arial" w:hAnsi="Arial" w:cs="Arial"/>
          <w:sz w:val="22"/>
          <w:szCs w:val="22"/>
          <w:lang w:val="en-AU"/>
        </w:rPr>
        <w:t xml:space="preserve"> during the semester to discuss and </w:t>
      </w:r>
      <w:r w:rsidR="006A3887" w:rsidRPr="000C5188">
        <w:rPr>
          <w:rFonts w:ascii="Arial" w:hAnsi="Arial" w:cs="Arial"/>
          <w:sz w:val="22"/>
          <w:szCs w:val="22"/>
          <w:lang w:val="en-AU"/>
        </w:rPr>
        <w:t>explain</w:t>
      </w:r>
      <w:r w:rsidR="000E4613" w:rsidRPr="000C5188">
        <w:rPr>
          <w:rFonts w:ascii="Arial" w:hAnsi="Arial" w:cs="Arial"/>
          <w:sz w:val="22"/>
          <w:szCs w:val="22"/>
          <w:lang w:val="en-AU"/>
        </w:rPr>
        <w:t xml:space="preserve"> the experience and behaviour. </w:t>
      </w:r>
      <w:r w:rsidR="000C5093" w:rsidRPr="000C5188">
        <w:rPr>
          <w:rFonts w:ascii="Arial" w:hAnsi="Arial" w:cs="Arial"/>
          <w:sz w:val="22"/>
          <w:szCs w:val="22"/>
          <w:lang w:val="en-AU"/>
        </w:rPr>
        <w:t xml:space="preserve">For example: </w:t>
      </w:r>
      <w:r w:rsidR="00AD2DCA" w:rsidRPr="000C5188">
        <w:rPr>
          <w:rFonts w:ascii="Arial" w:hAnsi="Arial" w:cs="Arial"/>
          <w:sz w:val="22"/>
          <w:szCs w:val="22"/>
          <w:lang w:val="en-AU"/>
        </w:rPr>
        <w:t xml:space="preserve">theories about </w:t>
      </w:r>
      <w:proofErr w:type="gramStart"/>
      <w:r w:rsidR="00AD2DCA" w:rsidRPr="000C5188">
        <w:rPr>
          <w:rFonts w:ascii="Arial" w:hAnsi="Arial" w:cs="Arial"/>
          <w:sz w:val="22"/>
          <w:szCs w:val="22"/>
          <w:lang w:val="en-AU"/>
        </w:rPr>
        <w:t>particular ages</w:t>
      </w:r>
      <w:proofErr w:type="gramEnd"/>
      <w:r w:rsidR="00AD2DCA" w:rsidRPr="000C5188">
        <w:rPr>
          <w:rFonts w:ascii="Arial" w:hAnsi="Arial" w:cs="Arial"/>
          <w:sz w:val="22"/>
          <w:szCs w:val="22"/>
          <w:lang w:val="en-AU"/>
        </w:rPr>
        <w:t xml:space="preserve"> - life stage, or theories about trauma - lifespan.</w:t>
      </w:r>
      <w:r w:rsidR="00994F2D">
        <w:rPr>
          <w:rFonts w:ascii="Arial" w:hAnsi="Arial" w:cs="Arial"/>
          <w:sz w:val="22"/>
          <w:szCs w:val="22"/>
          <w:lang w:val="en-AU"/>
        </w:rPr>
        <w:t xml:space="preserve"> </w:t>
      </w:r>
      <w:r w:rsidR="00994F2D">
        <w:rPr>
          <w:rFonts w:ascii="Arial" w:hAnsi="Arial" w:cs="Arial"/>
          <w:b/>
          <w:bCs/>
          <w:sz w:val="22"/>
          <w:szCs w:val="22"/>
          <w:lang w:val="en-AU"/>
        </w:rPr>
        <w:t>Be careful not to be deterministic in your claims, and to back up theoretical explanations with quality research evidence)</w:t>
      </w:r>
    </w:p>
    <w:p w14:paraId="19E56B40" w14:textId="75D914BD" w:rsidR="00911989" w:rsidRPr="000C5188" w:rsidRDefault="00911989" w:rsidP="00CD7D51">
      <w:pPr>
        <w:pStyle w:val="ListParagraph"/>
        <w:numPr>
          <w:ilvl w:val="0"/>
          <w:numId w:val="12"/>
        </w:numPr>
        <w:rPr>
          <w:rFonts w:ascii="Arial" w:hAnsi="Arial" w:cs="Arial"/>
          <w:sz w:val="22"/>
          <w:szCs w:val="22"/>
          <w:lang w:val="en-AU"/>
        </w:rPr>
      </w:pPr>
      <w:r w:rsidRPr="000C5188">
        <w:rPr>
          <w:rFonts w:ascii="Arial" w:hAnsi="Arial" w:cs="Arial"/>
          <w:sz w:val="22"/>
          <w:szCs w:val="22"/>
          <w:lang w:val="en-AU"/>
        </w:rPr>
        <w:lastRenderedPageBreak/>
        <w:t xml:space="preserve">You may </w:t>
      </w:r>
      <w:r w:rsidR="000C5093" w:rsidRPr="000C5188">
        <w:rPr>
          <w:rFonts w:ascii="Arial" w:hAnsi="Arial" w:cs="Arial"/>
          <w:sz w:val="22"/>
          <w:szCs w:val="22"/>
          <w:lang w:val="en-AU"/>
        </w:rPr>
        <w:t xml:space="preserve">use a </w:t>
      </w:r>
      <w:r w:rsidRPr="000C5188">
        <w:rPr>
          <w:rFonts w:ascii="Arial" w:hAnsi="Arial" w:cs="Arial"/>
          <w:sz w:val="22"/>
          <w:szCs w:val="22"/>
          <w:lang w:val="en-AU"/>
        </w:rPr>
        <w:t xml:space="preserve">diagram to </w:t>
      </w:r>
      <w:r w:rsidR="0020083D" w:rsidRPr="000C5188">
        <w:rPr>
          <w:rFonts w:ascii="Arial" w:hAnsi="Arial" w:cs="Arial"/>
          <w:sz w:val="22"/>
          <w:szCs w:val="22"/>
          <w:lang w:val="en-AU"/>
        </w:rPr>
        <w:t xml:space="preserve">help to further </w:t>
      </w:r>
      <w:r w:rsidRPr="000C5188">
        <w:rPr>
          <w:rFonts w:ascii="Arial" w:hAnsi="Arial" w:cs="Arial"/>
          <w:sz w:val="22"/>
          <w:szCs w:val="22"/>
          <w:lang w:val="en-AU"/>
        </w:rPr>
        <w:t xml:space="preserve">explain the identified influences and </w:t>
      </w:r>
      <w:r w:rsidR="000C5093" w:rsidRPr="000C5188">
        <w:rPr>
          <w:rFonts w:ascii="Arial" w:hAnsi="Arial" w:cs="Arial"/>
          <w:sz w:val="22"/>
          <w:szCs w:val="22"/>
          <w:lang w:val="en-AU"/>
        </w:rPr>
        <w:t>complex intersections</w:t>
      </w:r>
      <w:r w:rsidR="000C5188" w:rsidRPr="000C5188">
        <w:rPr>
          <w:rFonts w:ascii="Arial" w:hAnsi="Arial" w:cs="Arial"/>
          <w:sz w:val="22"/>
          <w:szCs w:val="22"/>
          <w:lang w:val="en-AU"/>
        </w:rPr>
        <w:t xml:space="preserve">. </w:t>
      </w:r>
      <w:r w:rsidR="0020083D" w:rsidRPr="000C5188">
        <w:rPr>
          <w:rFonts w:ascii="Arial" w:hAnsi="Arial" w:cs="Arial"/>
          <w:sz w:val="22"/>
          <w:szCs w:val="22"/>
          <w:lang w:val="en-AU"/>
        </w:rPr>
        <w:t xml:space="preserve">However, </w:t>
      </w:r>
      <w:r w:rsidR="000C5188" w:rsidRPr="000C5188">
        <w:rPr>
          <w:rFonts w:ascii="Arial" w:hAnsi="Arial" w:cs="Arial"/>
          <w:sz w:val="22"/>
          <w:szCs w:val="22"/>
          <w:lang w:val="en-AU"/>
        </w:rPr>
        <w:t xml:space="preserve">a diagram does not replace written description.  (see how to </w:t>
      </w:r>
      <w:r w:rsidR="0020083D" w:rsidRPr="000C5188">
        <w:rPr>
          <w:rFonts w:ascii="Arial" w:hAnsi="Arial" w:cs="Arial"/>
          <w:sz w:val="22"/>
          <w:szCs w:val="22"/>
          <w:lang w:val="en-AU"/>
        </w:rPr>
        <w:t>u</w:t>
      </w:r>
      <w:r w:rsidR="00C12E7A" w:rsidRPr="000C5188">
        <w:rPr>
          <w:rFonts w:ascii="Arial" w:hAnsi="Arial" w:cs="Arial"/>
          <w:sz w:val="22"/>
          <w:szCs w:val="22"/>
          <w:lang w:val="en-AU"/>
        </w:rPr>
        <w:t xml:space="preserve">se </w:t>
      </w:r>
      <w:r w:rsidR="000C5188" w:rsidRPr="000C5188">
        <w:rPr>
          <w:rFonts w:ascii="Arial" w:hAnsi="Arial" w:cs="Arial"/>
          <w:sz w:val="22"/>
          <w:szCs w:val="22"/>
          <w:lang w:val="en-AU"/>
        </w:rPr>
        <w:t>a diagram appropriately</w:t>
      </w:r>
      <w:r w:rsidR="00C12E7A" w:rsidRPr="000C5188">
        <w:rPr>
          <w:rFonts w:ascii="Arial" w:hAnsi="Arial" w:cs="Arial"/>
          <w:sz w:val="22"/>
          <w:szCs w:val="22"/>
          <w:lang w:val="en-AU"/>
        </w:rPr>
        <w:t xml:space="preserve"> page 6</w:t>
      </w:r>
      <w:r w:rsidR="000C5188" w:rsidRPr="000C5188">
        <w:rPr>
          <w:rFonts w:ascii="Arial" w:hAnsi="Arial" w:cs="Arial"/>
          <w:sz w:val="22"/>
          <w:szCs w:val="22"/>
          <w:lang w:val="en-AU"/>
        </w:rPr>
        <w:t>)</w:t>
      </w:r>
      <w:r w:rsidR="0020083D" w:rsidRPr="000C5188">
        <w:rPr>
          <w:rFonts w:ascii="Arial" w:hAnsi="Arial" w:cs="Arial"/>
          <w:sz w:val="22"/>
          <w:szCs w:val="22"/>
          <w:lang w:val="en-AU"/>
        </w:rPr>
        <w:t>.</w:t>
      </w:r>
      <w:r w:rsidR="00994F2D">
        <w:rPr>
          <w:rFonts w:ascii="Arial" w:hAnsi="Arial" w:cs="Arial"/>
          <w:sz w:val="22"/>
          <w:szCs w:val="22"/>
          <w:lang w:val="en-AU"/>
        </w:rPr>
        <w:t xml:space="preserve"> </w:t>
      </w:r>
      <w:r w:rsidR="00994F2D">
        <w:rPr>
          <w:rFonts w:ascii="Arial" w:hAnsi="Arial" w:cs="Arial"/>
          <w:b/>
          <w:bCs/>
          <w:sz w:val="22"/>
          <w:szCs w:val="22"/>
          <w:lang w:val="en-AU"/>
        </w:rPr>
        <w:t>Your diagram will not be counted in your overall word length.</w:t>
      </w:r>
    </w:p>
    <w:p w14:paraId="1150387D" w14:textId="77777777" w:rsidR="00A81BEE" w:rsidRPr="000C5188" w:rsidRDefault="00A81BEE" w:rsidP="00960E19">
      <w:pPr>
        <w:ind w:firstLine="720"/>
        <w:rPr>
          <w:rFonts w:ascii="Arial" w:hAnsi="Arial" w:cs="Arial"/>
          <w:b/>
          <w:sz w:val="22"/>
          <w:szCs w:val="22"/>
          <w:lang w:val="en-AU"/>
        </w:rPr>
      </w:pPr>
    </w:p>
    <w:p w14:paraId="4D93DCC4" w14:textId="77777777" w:rsidR="00D40F52" w:rsidRPr="000C5188" w:rsidRDefault="00883CA7" w:rsidP="00D40F52">
      <w:pPr>
        <w:rPr>
          <w:rFonts w:ascii="Arial" w:hAnsi="Arial" w:cs="Arial"/>
          <w:b/>
          <w:sz w:val="22"/>
          <w:szCs w:val="22"/>
          <w:lang w:val="en-AU"/>
        </w:rPr>
      </w:pPr>
      <w:r w:rsidRPr="000C5188">
        <w:rPr>
          <w:rFonts w:ascii="Arial" w:hAnsi="Arial" w:cs="Arial"/>
          <w:b/>
          <w:sz w:val="22"/>
          <w:szCs w:val="22"/>
          <w:lang w:val="en-AU"/>
        </w:rPr>
        <w:t xml:space="preserve">Key Heading: </w:t>
      </w:r>
      <w:r w:rsidR="00D40F52" w:rsidRPr="000C5188">
        <w:rPr>
          <w:rFonts w:ascii="Arial" w:hAnsi="Arial" w:cs="Arial"/>
          <w:b/>
          <w:sz w:val="22"/>
          <w:szCs w:val="22"/>
          <w:lang w:val="en-AU"/>
        </w:rPr>
        <w:t>Discussion</w:t>
      </w:r>
      <w:r w:rsidR="00BB4DBD" w:rsidRPr="000C5188">
        <w:rPr>
          <w:rFonts w:ascii="Arial" w:hAnsi="Arial" w:cs="Arial"/>
          <w:b/>
          <w:sz w:val="22"/>
          <w:szCs w:val="22"/>
          <w:lang w:val="en-AU"/>
        </w:rPr>
        <w:t>/Conclusion</w:t>
      </w:r>
      <w:r w:rsidR="00A81BEE" w:rsidRPr="000C5188">
        <w:rPr>
          <w:rFonts w:ascii="Arial" w:hAnsi="Arial" w:cs="Arial"/>
          <w:b/>
          <w:sz w:val="22"/>
          <w:szCs w:val="22"/>
          <w:lang w:val="en-AU"/>
        </w:rPr>
        <w:t xml:space="preserve"> </w:t>
      </w:r>
      <w:r w:rsidR="008A20DD">
        <w:rPr>
          <w:rFonts w:ascii="Arial" w:hAnsi="Arial" w:cs="Arial"/>
          <w:b/>
          <w:sz w:val="22"/>
          <w:szCs w:val="22"/>
          <w:lang w:val="en-AU"/>
        </w:rPr>
        <w:t>(approx. 350</w:t>
      </w:r>
      <w:r w:rsidR="00D12EE4" w:rsidRPr="000C5188">
        <w:rPr>
          <w:rFonts w:ascii="Arial" w:hAnsi="Arial" w:cs="Arial"/>
          <w:b/>
          <w:sz w:val="22"/>
          <w:szCs w:val="22"/>
          <w:lang w:val="en-AU"/>
        </w:rPr>
        <w:t xml:space="preserve"> words)</w:t>
      </w:r>
    </w:p>
    <w:p w14:paraId="3C891E60" w14:textId="77777777" w:rsidR="00D12EE4" w:rsidRPr="000C5188" w:rsidRDefault="00AD2DCA" w:rsidP="00D12EE4">
      <w:pPr>
        <w:rPr>
          <w:rFonts w:ascii="Arial" w:hAnsi="Arial" w:cs="Arial"/>
          <w:sz w:val="22"/>
          <w:szCs w:val="22"/>
          <w:lang w:val="en-AU"/>
        </w:rPr>
      </w:pPr>
      <w:r w:rsidRPr="000C5188">
        <w:rPr>
          <w:rFonts w:ascii="Arial" w:hAnsi="Arial" w:cs="Arial"/>
          <w:sz w:val="22"/>
          <w:szCs w:val="22"/>
          <w:lang w:val="en-AU"/>
        </w:rPr>
        <w:t xml:space="preserve">Discuss reflections and </w:t>
      </w:r>
      <w:r w:rsidR="00D12EE4" w:rsidRPr="000C5188">
        <w:rPr>
          <w:rFonts w:ascii="Arial" w:hAnsi="Arial" w:cs="Arial"/>
          <w:sz w:val="22"/>
          <w:szCs w:val="22"/>
          <w:lang w:val="en-AU"/>
        </w:rPr>
        <w:t>implications of the findings</w:t>
      </w:r>
      <w:r w:rsidR="00F943B3" w:rsidRPr="000C5188">
        <w:rPr>
          <w:rFonts w:ascii="Arial" w:hAnsi="Arial" w:cs="Arial"/>
          <w:sz w:val="22"/>
          <w:szCs w:val="22"/>
          <w:lang w:val="en-AU"/>
        </w:rPr>
        <w:t>. This may include</w:t>
      </w:r>
      <w:r w:rsidR="008E7299" w:rsidRPr="000C5188">
        <w:rPr>
          <w:rFonts w:ascii="Arial" w:hAnsi="Arial" w:cs="Arial"/>
          <w:sz w:val="22"/>
          <w:szCs w:val="22"/>
          <w:lang w:val="en-AU"/>
        </w:rPr>
        <w:t>:</w:t>
      </w:r>
      <w:r w:rsidR="00D12EE4" w:rsidRPr="000C5188">
        <w:rPr>
          <w:rFonts w:ascii="Arial" w:hAnsi="Arial" w:cs="Arial"/>
          <w:sz w:val="22"/>
          <w:szCs w:val="22"/>
          <w:lang w:val="en-AU"/>
        </w:rPr>
        <w:t xml:space="preserve">  </w:t>
      </w:r>
    </w:p>
    <w:p w14:paraId="735F142D" w14:textId="77777777" w:rsidR="00911989" w:rsidRPr="000C5188" w:rsidRDefault="00A81BEE" w:rsidP="00911989">
      <w:pPr>
        <w:pStyle w:val="ListParagraph"/>
        <w:numPr>
          <w:ilvl w:val="0"/>
          <w:numId w:val="16"/>
        </w:numPr>
        <w:rPr>
          <w:rFonts w:ascii="Arial" w:hAnsi="Arial" w:cs="Arial"/>
          <w:sz w:val="22"/>
          <w:szCs w:val="22"/>
          <w:lang w:val="en-AU"/>
        </w:rPr>
      </w:pPr>
      <w:r w:rsidRPr="000C5188">
        <w:rPr>
          <w:rFonts w:ascii="Arial" w:hAnsi="Arial" w:cs="Arial"/>
          <w:sz w:val="22"/>
          <w:szCs w:val="22"/>
          <w:lang w:val="en-AU"/>
        </w:rPr>
        <w:t>W</w:t>
      </w:r>
      <w:r w:rsidR="008E7299" w:rsidRPr="000C5188">
        <w:rPr>
          <w:rFonts w:ascii="Arial" w:hAnsi="Arial" w:cs="Arial"/>
          <w:sz w:val="22"/>
          <w:szCs w:val="22"/>
          <w:lang w:val="en-AU"/>
        </w:rPr>
        <w:t>hat</w:t>
      </w:r>
      <w:r w:rsidR="005240AE" w:rsidRPr="000C5188">
        <w:rPr>
          <w:rFonts w:ascii="Arial" w:hAnsi="Arial" w:cs="Arial"/>
          <w:sz w:val="22"/>
          <w:szCs w:val="22"/>
          <w:lang w:val="en-AU"/>
        </w:rPr>
        <w:t xml:space="preserve"> </w:t>
      </w:r>
      <w:r w:rsidR="00ED44ED" w:rsidRPr="000C5188">
        <w:rPr>
          <w:rFonts w:ascii="Arial" w:hAnsi="Arial" w:cs="Arial"/>
          <w:sz w:val="22"/>
          <w:szCs w:val="22"/>
          <w:lang w:val="en-AU"/>
        </w:rPr>
        <w:t xml:space="preserve">are the </w:t>
      </w:r>
      <w:r w:rsidR="00911989" w:rsidRPr="000C5188">
        <w:rPr>
          <w:rFonts w:ascii="Arial" w:hAnsi="Arial" w:cs="Arial"/>
          <w:sz w:val="22"/>
          <w:szCs w:val="22"/>
          <w:lang w:val="en-AU"/>
        </w:rPr>
        <w:t xml:space="preserve">key learnings about the </w:t>
      </w:r>
      <w:r w:rsidR="00883CA7" w:rsidRPr="000C5188">
        <w:rPr>
          <w:rFonts w:ascii="Arial" w:hAnsi="Arial" w:cs="Arial"/>
          <w:sz w:val="22"/>
          <w:szCs w:val="22"/>
          <w:lang w:val="en-AU"/>
        </w:rPr>
        <w:t>person (</w:t>
      </w:r>
      <w:r w:rsidR="00960E19" w:rsidRPr="000C5188">
        <w:rPr>
          <w:rFonts w:ascii="Arial" w:hAnsi="Arial" w:cs="Arial"/>
          <w:sz w:val="22"/>
          <w:szCs w:val="22"/>
          <w:lang w:val="en-AU"/>
        </w:rPr>
        <w:t>case</w:t>
      </w:r>
      <w:r w:rsidR="00883CA7" w:rsidRPr="000C5188">
        <w:rPr>
          <w:rFonts w:ascii="Arial" w:hAnsi="Arial" w:cs="Arial"/>
          <w:sz w:val="22"/>
          <w:szCs w:val="22"/>
          <w:lang w:val="en-AU"/>
        </w:rPr>
        <w:t>)</w:t>
      </w:r>
      <w:r w:rsidR="00960E19" w:rsidRPr="000C5188">
        <w:rPr>
          <w:rFonts w:ascii="Arial" w:hAnsi="Arial" w:cs="Arial"/>
          <w:sz w:val="22"/>
          <w:szCs w:val="22"/>
          <w:lang w:val="en-AU"/>
        </w:rPr>
        <w:t xml:space="preserve"> and their </w:t>
      </w:r>
      <w:r w:rsidR="002E547F" w:rsidRPr="000C5188">
        <w:rPr>
          <w:rFonts w:ascii="Arial" w:hAnsi="Arial" w:cs="Arial"/>
          <w:sz w:val="22"/>
          <w:szCs w:val="22"/>
          <w:lang w:val="en-AU"/>
        </w:rPr>
        <w:t>experiences</w:t>
      </w:r>
      <w:r w:rsidR="00F943B3" w:rsidRPr="000C5188">
        <w:rPr>
          <w:rFonts w:ascii="Arial" w:hAnsi="Arial" w:cs="Arial"/>
          <w:sz w:val="22"/>
          <w:szCs w:val="22"/>
          <w:lang w:val="en-AU"/>
        </w:rPr>
        <w:t xml:space="preserve"> of the event?</w:t>
      </w:r>
    </w:p>
    <w:p w14:paraId="2195F13E" w14:textId="77777777" w:rsidR="008E7299" w:rsidRPr="000C5188" w:rsidRDefault="00911989" w:rsidP="00911989">
      <w:pPr>
        <w:pStyle w:val="ListParagraph"/>
        <w:numPr>
          <w:ilvl w:val="0"/>
          <w:numId w:val="16"/>
        </w:numPr>
        <w:rPr>
          <w:rFonts w:ascii="Arial" w:hAnsi="Arial" w:cs="Arial"/>
          <w:sz w:val="22"/>
          <w:szCs w:val="22"/>
          <w:lang w:val="en-AU"/>
        </w:rPr>
      </w:pPr>
      <w:r w:rsidRPr="000C5188">
        <w:rPr>
          <w:rFonts w:ascii="Arial" w:hAnsi="Arial" w:cs="Arial"/>
          <w:sz w:val="22"/>
          <w:szCs w:val="22"/>
          <w:lang w:val="en-AU"/>
        </w:rPr>
        <w:t>What d</w:t>
      </w:r>
      <w:r w:rsidR="00F943B3" w:rsidRPr="000C5188">
        <w:rPr>
          <w:rFonts w:ascii="Arial" w:hAnsi="Arial" w:cs="Arial"/>
          <w:sz w:val="22"/>
          <w:szCs w:val="22"/>
          <w:lang w:val="en-AU"/>
        </w:rPr>
        <w:t>oes</w:t>
      </w:r>
      <w:r w:rsidRPr="000C5188">
        <w:rPr>
          <w:rFonts w:ascii="Arial" w:hAnsi="Arial" w:cs="Arial"/>
          <w:sz w:val="22"/>
          <w:szCs w:val="22"/>
          <w:lang w:val="en-AU"/>
        </w:rPr>
        <w:t xml:space="preserve"> this tell </w:t>
      </w:r>
      <w:r w:rsidR="00ED44ED" w:rsidRPr="000C5188">
        <w:rPr>
          <w:rFonts w:ascii="Arial" w:hAnsi="Arial" w:cs="Arial"/>
          <w:sz w:val="22"/>
          <w:szCs w:val="22"/>
          <w:lang w:val="en-AU"/>
        </w:rPr>
        <w:t xml:space="preserve">us </w:t>
      </w:r>
      <w:r w:rsidR="00960E19" w:rsidRPr="000C5188">
        <w:rPr>
          <w:rFonts w:ascii="Arial" w:hAnsi="Arial" w:cs="Arial"/>
          <w:sz w:val="22"/>
          <w:szCs w:val="22"/>
          <w:lang w:val="en-AU"/>
        </w:rPr>
        <w:t>about human development</w:t>
      </w:r>
      <w:r w:rsidR="00533D84" w:rsidRPr="000C5188">
        <w:rPr>
          <w:rFonts w:ascii="Arial" w:hAnsi="Arial" w:cs="Arial"/>
          <w:sz w:val="22"/>
          <w:szCs w:val="22"/>
          <w:lang w:val="en-AU"/>
        </w:rPr>
        <w:t xml:space="preserve"> and </w:t>
      </w:r>
      <w:r w:rsidR="00BA3C2A" w:rsidRPr="000C5188">
        <w:rPr>
          <w:rFonts w:ascii="Arial" w:hAnsi="Arial" w:cs="Arial"/>
          <w:sz w:val="22"/>
          <w:szCs w:val="22"/>
          <w:lang w:val="en-AU"/>
        </w:rPr>
        <w:t>experience</w:t>
      </w:r>
      <w:r w:rsidR="002E547F" w:rsidRPr="000C5188">
        <w:rPr>
          <w:rFonts w:ascii="Arial" w:hAnsi="Arial" w:cs="Arial"/>
          <w:sz w:val="22"/>
          <w:szCs w:val="22"/>
          <w:lang w:val="en-AU"/>
        </w:rPr>
        <w:t>?</w:t>
      </w:r>
    </w:p>
    <w:p w14:paraId="1054AAC6" w14:textId="77777777" w:rsidR="002B5B6C" w:rsidRPr="000C5188" w:rsidRDefault="00911989" w:rsidP="0034445C">
      <w:pPr>
        <w:pStyle w:val="ListParagraph"/>
        <w:numPr>
          <w:ilvl w:val="0"/>
          <w:numId w:val="16"/>
        </w:numPr>
        <w:rPr>
          <w:rFonts w:ascii="Arial" w:hAnsi="Arial" w:cs="Arial"/>
          <w:b/>
          <w:sz w:val="22"/>
          <w:szCs w:val="22"/>
          <w:lang w:val="en-AU"/>
        </w:rPr>
      </w:pPr>
      <w:r w:rsidRPr="000C5188">
        <w:rPr>
          <w:rFonts w:ascii="Arial" w:hAnsi="Arial" w:cs="Arial"/>
          <w:sz w:val="22"/>
          <w:szCs w:val="22"/>
          <w:lang w:val="en-AU"/>
        </w:rPr>
        <w:t>Why does a multi-dimensional approach to human development and experience make sense in social work and human services practice?</w:t>
      </w:r>
      <w:r w:rsidR="002B5B6C" w:rsidRPr="000C5188">
        <w:rPr>
          <w:rFonts w:ascii="Arial" w:hAnsi="Arial" w:cs="Arial"/>
          <w:sz w:val="22"/>
          <w:szCs w:val="22"/>
          <w:lang w:val="en-AU"/>
        </w:rPr>
        <w:t xml:space="preserve"> </w:t>
      </w:r>
    </w:p>
    <w:p w14:paraId="5427B77B" w14:textId="77777777" w:rsidR="00994F2D" w:rsidRDefault="00994F2D" w:rsidP="002B5B6C">
      <w:pPr>
        <w:pStyle w:val="ListParagraph"/>
        <w:ind w:left="360"/>
        <w:rPr>
          <w:rFonts w:ascii="Arial" w:hAnsi="Arial" w:cs="Arial"/>
          <w:b/>
          <w:color w:val="365F91" w:themeColor="accent1" w:themeShade="BF"/>
          <w:sz w:val="28"/>
          <w:szCs w:val="28"/>
          <w:lang w:val="en-AU"/>
        </w:rPr>
      </w:pPr>
    </w:p>
    <w:p w14:paraId="1B2819D7" w14:textId="5130B1F4" w:rsidR="002B5B6C" w:rsidRPr="000C5188" w:rsidRDefault="002B5B6C" w:rsidP="002B5B6C">
      <w:pPr>
        <w:pStyle w:val="ListParagraph"/>
        <w:ind w:left="360"/>
        <w:rPr>
          <w:rFonts w:ascii="Arial" w:hAnsi="Arial" w:cs="Arial"/>
          <w:b/>
          <w:sz w:val="22"/>
          <w:szCs w:val="22"/>
          <w:lang w:val="en-AU"/>
        </w:rPr>
      </w:pPr>
      <w:r w:rsidRPr="00994F2D">
        <w:rPr>
          <w:rFonts w:ascii="Arial" w:hAnsi="Arial" w:cs="Arial"/>
          <w:b/>
          <w:color w:val="365F91" w:themeColor="accent1" w:themeShade="BF"/>
          <w:sz w:val="28"/>
          <w:szCs w:val="28"/>
          <w:lang w:val="en-AU"/>
        </w:rPr>
        <w:t>Please note - no recommendations of intervention are required in this case study response</w:t>
      </w:r>
      <w:r w:rsidRPr="000C5188">
        <w:rPr>
          <w:rFonts w:ascii="Arial" w:hAnsi="Arial" w:cs="Arial"/>
          <w:b/>
          <w:sz w:val="22"/>
          <w:szCs w:val="22"/>
          <w:lang w:val="en-AU"/>
        </w:rPr>
        <w:t>.</w:t>
      </w:r>
    </w:p>
    <w:p w14:paraId="6C741183" w14:textId="77777777" w:rsidR="00144CE1" w:rsidRPr="000C5188" w:rsidRDefault="00144CE1" w:rsidP="00D40F52">
      <w:pPr>
        <w:rPr>
          <w:rFonts w:ascii="Arial" w:hAnsi="Arial" w:cs="Arial"/>
          <w:b/>
          <w:sz w:val="22"/>
          <w:szCs w:val="22"/>
          <w:lang w:val="en-AU"/>
        </w:rPr>
      </w:pPr>
    </w:p>
    <w:p w14:paraId="3BD0C893" w14:textId="334467BD" w:rsidR="00001013" w:rsidRPr="000C5188" w:rsidRDefault="0049480D" w:rsidP="00BB4DBD">
      <w:pPr>
        <w:rPr>
          <w:rFonts w:ascii="Arial" w:hAnsi="Arial" w:cs="Arial"/>
          <w:sz w:val="22"/>
          <w:szCs w:val="22"/>
          <w:lang w:val="en-AU"/>
        </w:rPr>
      </w:pPr>
      <w:r w:rsidRPr="000C5188">
        <w:rPr>
          <w:rFonts w:ascii="Arial" w:hAnsi="Arial" w:cs="Arial"/>
          <w:b/>
          <w:sz w:val="22"/>
          <w:szCs w:val="22"/>
          <w:lang w:val="en-AU"/>
        </w:rPr>
        <w:t>References</w:t>
      </w:r>
      <w:r w:rsidR="00883CA7" w:rsidRPr="000C5188">
        <w:rPr>
          <w:rFonts w:ascii="Arial" w:hAnsi="Arial" w:cs="Arial"/>
          <w:b/>
          <w:sz w:val="22"/>
          <w:szCs w:val="22"/>
          <w:lang w:val="en-AU"/>
        </w:rPr>
        <w:t xml:space="preserve"> (Reference List)</w:t>
      </w:r>
      <w:r w:rsidR="007C7FE3" w:rsidRPr="000C5188">
        <w:rPr>
          <w:rFonts w:ascii="Arial" w:hAnsi="Arial" w:cs="Arial"/>
          <w:b/>
          <w:sz w:val="22"/>
          <w:szCs w:val="22"/>
          <w:lang w:val="en-AU"/>
        </w:rPr>
        <w:t xml:space="preserve">. </w:t>
      </w:r>
      <w:r w:rsidR="00994F2D" w:rsidRPr="00994F2D">
        <w:rPr>
          <w:rFonts w:ascii="Arial" w:hAnsi="Arial" w:cs="Arial"/>
          <w:bCs/>
          <w:sz w:val="22"/>
          <w:szCs w:val="22"/>
          <w:lang w:val="en-AU"/>
        </w:rPr>
        <w:t xml:space="preserve">It is recommended a </w:t>
      </w:r>
      <w:r w:rsidR="00994F2D" w:rsidRPr="00994F2D">
        <w:rPr>
          <w:rFonts w:ascii="Arial" w:hAnsi="Arial" w:cs="Arial"/>
          <w:b/>
          <w:color w:val="365F91" w:themeColor="accent1" w:themeShade="BF"/>
          <w:sz w:val="22"/>
          <w:szCs w:val="22"/>
          <w:lang w:val="en-AU"/>
        </w:rPr>
        <w:t>minimum of 20 references</w:t>
      </w:r>
      <w:r w:rsidR="00994F2D" w:rsidRPr="00994F2D">
        <w:rPr>
          <w:rFonts w:ascii="Arial" w:hAnsi="Arial" w:cs="Arial"/>
          <w:bCs/>
          <w:color w:val="365F91" w:themeColor="accent1" w:themeShade="BF"/>
          <w:sz w:val="22"/>
          <w:szCs w:val="22"/>
          <w:lang w:val="en-AU"/>
        </w:rPr>
        <w:t xml:space="preserve"> </w:t>
      </w:r>
      <w:r w:rsidR="00994F2D" w:rsidRPr="00994F2D">
        <w:rPr>
          <w:rFonts w:ascii="Arial" w:hAnsi="Arial" w:cs="Arial"/>
          <w:bCs/>
          <w:sz w:val="22"/>
          <w:szCs w:val="22"/>
          <w:lang w:val="en-AU"/>
        </w:rPr>
        <w:t>are used in this report.</w:t>
      </w:r>
      <w:r w:rsidR="00994F2D">
        <w:rPr>
          <w:rFonts w:ascii="Arial" w:hAnsi="Arial" w:cs="Arial"/>
          <w:b/>
          <w:sz w:val="22"/>
          <w:szCs w:val="22"/>
          <w:lang w:val="en-AU"/>
        </w:rPr>
        <w:t xml:space="preserve"> </w:t>
      </w:r>
      <w:r w:rsidR="00BB4DBD" w:rsidRPr="000C5188">
        <w:rPr>
          <w:rFonts w:ascii="Arial" w:hAnsi="Arial" w:cs="Arial"/>
          <w:sz w:val="22"/>
          <w:szCs w:val="22"/>
          <w:lang w:val="en-AU"/>
        </w:rPr>
        <w:t xml:space="preserve">Please use QUT APA </w:t>
      </w:r>
      <w:r w:rsidR="00CE5B74">
        <w:rPr>
          <w:rFonts w:ascii="Arial" w:hAnsi="Arial" w:cs="Arial"/>
          <w:sz w:val="22"/>
          <w:szCs w:val="22"/>
          <w:lang w:val="en-AU"/>
        </w:rPr>
        <w:t>6</w:t>
      </w:r>
      <w:r w:rsidR="00CE5B74" w:rsidRPr="00CE5B74">
        <w:rPr>
          <w:rFonts w:ascii="Arial" w:hAnsi="Arial" w:cs="Arial"/>
          <w:sz w:val="22"/>
          <w:szCs w:val="22"/>
          <w:vertAlign w:val="superscript"/>
          <w:lang w:val="en-AU"/>
        </w:rPr>
        <w:t>th</w:t>
      </w:r>
      <w:r w:rsidR="00CE5B74">
        <w:rPr>
          <w:rFonts w:ascii="Arial" w:hAnsi="Arial" w:cs="Arial"/>
          <w:sz w:val="22"/>
          <w:szCs w:val="22"/>
          <w:lang w:val="en-AU"/>
        </w:rPr>
        <w:t xml:space="preserve"> or 7</w:t>
      </w:r>
      <w:r w:rsidR="00CE5B74" w:rsidRPr="00CE5B74">
        <w:rPr>
          <w:rFonts w:ascii="Arial" w:hAnsi="Arial" w:cs="Arial"/>
          <w:sz w:val="22"/>
          <w:szCs w:val="22"/>
          <w:vertAlign w:val="superscript"/>
          <w:lang w:val="en-AU"/>
        </w:rPr>
        <w:t>th</w:t>
      </w:r>
      <w:r w:rsidR="00CE5B74">
        <w:rPr>
          <w:rFonts w:ascii="Arial" w:hAnsi="Arial" w:cs="Arial"/>
          <w:sz w:val="22"/>
          <w:szCs w:val="22"/>
          <w:lang w:val="en-AU"/>
        </w:rPr>
        <w:t xml:space="preserve"> edition; 7</w:t>
      </w:r>
      <w:r w:rsidR="00CE5B74" w:rsidRPr="00CE5B74">
        <w:rPr>
          <w:rFonts w:ascii="Arial" w:hAnsi="Arial" w:cs="Arial"/>
          <w:sz w:val="22"/>
          <w:szCs w:val="22"/>
          <w:vertAlign w:val="superscript"/>
          <w:lang w:val="en-AU"/>
        </w:rPr>
        <w:t>th</w:t>
      </w:r>
      <w:r w:rsidR="00CE5B74">
        <w:rPr>
          <w:rFonts w:ascii="Arial" w:hAnsi="Arial" w:cs="Arial"/>
          <w:sz w:val="22"/>
          <w:szCs w:val="22"/>
          <w:lang w:val="en-AU"/>
        </w:rPr>
        <w:t xml:space="preserve"> edition is </w:t>
      </w:r>
      <w:proofErr w:type="spellStart"/>
      <w:r w:rsidR="00BB4DBD" w:rsidRPr="000C5188">
        <w:rPr>
          <w:rFonts w:ascii="Arial" w:hAnsi="Arial" w:cs="Arial"/>
          <w:sz w:val="22"/>
          <w:szCs w:val="22"/>
          <w:lang w:val="en-AU"/>
        </w:rPr>
        <w:t>is</w:t>
      </w:r>
      <w:proofErr w:type="spellEnd"/>
      <w:r w:rsidR="00BB4DBD" w:rsidRPr="000C5188">
        <w:rPr>
          <w:rFonts w:ascii="Arial" w:hAnsi="Arial" w:cs="Arial"/>
          <w:sz w:val="22"/>
          <w:szCs w:val="22"/>
          <w:lang w:val="en-AU"/>
        </w:rPr>
        <w:t xml:space="preserve"> outline</w:t>
      </w:r>
      <w:r w:rsidRPr="000C5188">
        <w:rPr>
          <w:rFonts w:ascii="Arial" w:hAnsi="Arial" w:cs="Arial"/>
          <w:sz w:val="22"/>
          <w:szCs w:val="22"/>
          <w:lang w:val="en-AU"/>
        </w:rPr>
        <w:t>d</w:t>
      </w:r>
      <w:r w:rsidR="00BB4DBD" w:rsidRPr="000C5188">
        <w:rPr>
          <w:rFonts w:ascii="Arial" w:hAnsi="Arial" w:cs="Arial"/>
          <w:sz w:val="22"/>
          <w:szCs w:val="22"/>
          <w:lang w:val="en-AU"/>
        </w:rPr>
        <w:t xml:space="preserve"> in </w:t>
      </w:r>
      <w:proofErr w:type="spellStart"/>
      <w:r w:rsidR="00522840" w:rsidRPr="000C5188">
        <w:rPr>
          <w:rFonts w:ascii="Arial" w:hAnsi="Arial" w:cs="Arial"/>
          <w:sz w:val="22"/>
          <w:szCs w:val="22"/>
          <w:lang w:val="en-AU"/>
        </w:rPr>
        <w:t>c</w:t>
      </w:r>
      <w:r w:rsidR="00BB4DBD" w:rsidRPr="000C5188">
        <w:rPr>
          <w:rFonts w:ascii="Arial" w:hAnsi="Arial" w:cs="Arial"/>
          <w:sz w:val="22"/>
          <w:szCs w:val="22"/>
          <w:lang w:val="en-AU"/>
        </w:rPr>
        <w:t>itewrite</w:t>
      </w:r>
      <w:proofErr w:type="spellEnd"/>
      <w:r w:rsidR="00BB4DBD" w:rsidRPr="000C5188">
        <w:rPr>
          <w:rFonts w:ascii="Arial" w:hAnsi="Arial" w:cs="Arial"/>
          <w:sz w:val="22"/>
          <w:szCs w:val="22"/>
          <w:lang w:val="en-AU"/>
        </w:rPr>
        <w:t xml:space="preserve">: </w:t>
      </w:r>
      <w:hyperlink r:id="rId12" w:history="1">
        <w:r w:rsidR="00D12EE4" w:rsidRPr="000C5188">
          <w:rPr>
            <w:rStyle w:val="Hyperlink"/>
            <w:rFonts w:ascii="Arial" w:hAnsi="Arial" w:cs="Arial"/>
            <w:sz w:val="22"/>
            <w:szCs w:val="22"/>
            <w:lang w:val="en-AU"/>
          </w:rPr>
          <w:t>http://www.citewrite.qut.edu.au/</w:t>
        </w:r>
      </w:hyperlink>
      <w:r w:rsidR="00D12EE4" w:rsidRPr="000C5188">
        <w:rPr>
          <w:rFonts w:ascii="Arial" w:hAnsi="Arial" w:cs="Arial"/>
          <w:sz w:val="22"/>
          <w:szCs w:val="22"/>
          <w:lang w:val="en-AU"/>
        </w:rPr>
        <w:t xml:space="preserve">. </w:t>
      </w:r>
      <w:r w:rsidR="007C7FE3" w:rsidRPr="000C5188">
        <w:rPr>
          <w:rFonts w:ascii="Arial" w:hAnsi="Arial" w:cs="Arial"/>
          <w:sz w:val="22"/>
          <w:szCs w:val="22"/>
          <w:lang w:val="en-AU"/>
        </w:rPr>
        <w:t xml:space="preserve"> </w:t>
      </w:r>
    </w:p>
    <w:p w14:paraId="53AB7E27" w14:textId="77777777" w:rsidR="00001013" w:rsidRPr="000C5188" w:rsidRDefault="00001013" w:rsidP="00BB4DBD">
      <w:pPr>
        <w:rPr>
          <w:rFonts w:ascii="Arial" w:hAnsi="Arial" w:cs="Arial"/>
          <w:sz w:val="22"/>
          <w:szCs w:val="22"/>
          <w:lang w:val="en-AU"/>
        </w:rPr>
      </w:pPr>
    </w:p>
    <w:p w14:paraId="75137455" w14:textId="77777777" w:rsidR="00CF0125" w:rsidRPr="000C5188" w:rsidRDefault="00CF0125">
      <w:pPr>
        <w:rPr>
          <w:rFonts w:ascii="Arial" w:hAnsi="Arial" w:cs="Arial"/>
          <w:b/>
          <w:sz w:val="22"/>
          <w:szCs w:val="22"/>
          <w:lang w:val="en-AU"/>
        </w:rPr>
      </w:pPr>
      <w:r w:rsidRPr="000C5188">
        <w:rPr>
          <w:rFonts w:ascii="Arial" w:hAnsi="Arial" w:cs="Arial"/>
          <w:b/>
          <w:sz w:val="22"/>
          <w:szCs w:val="22"/>
          <w:lang w:val="en-AU"/>
        </w:rPr>
        <w:t>Ensure you name your file</w:t>
      </w:r>
      <w:r w:rsidR="009F65D7" w:rsidRPr="000C5188">
        <w:rPr>
          <w:rFonts w:ascii="Arial" w:hAnsi="Arial" w:cs="Arial"/>
          <w:b/>
          <w:sz w:val="22"/>
          <w:szCs w:val="22"/>
          <w:lang w:val="en-AU"/>
        </w:rPr>
        <w:t xml:space="preserve"> with the following naming convention</w:t>
      </w:r>
      <w:r w:rsidRPr="000C5188">
        <w:rPr>
          <w:rFonts w:ascii="Arial" w:hAnsi="Arial" w:cs="Arial"/>
          <w:b/>
          <w:sz w:val="22"/>
          <w:szCs w:val="22"/>
          <w:lang w:val="en-AU"/>
        </w:rPr>
        <w:t>:</w:t>
      </w:r>
    </w:p>
    <w:p w14:paraId="0662DCBD" w14:textId="77777777" w:rsidR="00CF0125" w:rsidRPr="000C5188" w:rsidRDefault="00F943B3">
      <w:pPr>
        <w:rPr>
          <w:rFonts w:ascii="Arial" w:hAnsi="Arial" w:cs="Arial"/>
          <w:sz w:val="22"/>
          <w:szCs w:val="22"/>
          <w:lang w:val="en-AU"/>
        </w:rPr>
      </w:pPr>
      <w:r w:rsidRPr="000C5188">
        <w:rPr>
          <w:rFonts w:ascii="Arial" w:hAnsi="Arial" w:cs="Arial"/>
          <w:sz w:val="22"/>
          <w:szCs w:val="22"/>
          <w:lang w:val="en-AU"/>
        </w:rPr>
        <w:t>Surname_F</w:t>
      </w:r>
      <w:r w:rsidR="00EE7A6C">
        <w:rPr>
          <w:rFonts w:ascii="Arial" w:hAnsi="Arial" w:cs="Arial"/>
          <w:sz w:val="22"/>
          <w:szCs w:val="22"/>
          <w:lang w:val="en-AU"/>
        </w:rPr>
        <w:t>irstName_SWB102_Assignment2_2019</w:t>
      </w:r>
    </w:p>
    <w:p w14:paraId="19BAFBE1" w14:textId="77777777" w:rsidR="00CF0125" w:rsidRPr="000C5188" w:rsidRDefault="00CF0125">
      <w:pPr>
        <w:rPr>
          <w:rFonts w:ascii="Arial" w:hAnsi="Arial" w:cs="Arial"/>
          <w:b/>
          <w:sz w:val="22"/>
          <w:szCs w:val="22"/>
          <w:lang w:val="en-AU"/>
        </w:rPr>
      </w:pPr>
    </w:p>
    <w:p w14:paraId="355DA993" w14:textId="77777777" w:rsidR="0020083D" w:rsidRPr="000C5188" w:rsidRDefault="00CF0125">
      <w:pPr>
        <w:rPr>
          <w:rFonts w:ascii="Arial" w:hAnsi="Arial" w:cs="Arial"/>
          <w:sz w:val="22"/>
          <w:szCs w:val="22"/>
          <w:lang w:val="en-AU"/>
        </w:rPr>
      </w:pPr>
      <w:r w:rsidRPr="000C5188">
        <w:rPr>
          <w:rFonts w:ascii="Arial" w:hAnsi="Arial" w:cs="Arial"/>
          <w:b/>
          <w:sz w:val="22"/>
          <w:szCs w:val="22"/>
          <w:lang w:val="en-AU"/>
        </w:rPr>
        <w:t>Formats</w:t>
      </w:r>
      <w:r w:rsidRPr="000C5188">
        <w:rPr>
          <w:rFonts w:ascii="Arial" w:hAnsi="Arial" w:cs="Arial"/>
          <w:sz w:val="22"/>
          <w:szCs w:val="22"/>
          <w:lang w:val="en-AU"/>
        </w:rPr>
        <w:t>:  Word or PDF is acceptable.</w:t>
      </w:r>
    </w:p>
    <w:p w14:paraId="653F4723" w14:textId="77777777" w:rsidR="00841601" w:rsidRPr="000C5188" w:rsidRDefault="00841601">
      <w:pPr>
        <w:rPr>
          <w:rFonts w:ascii="Arial" w:hAnsi="Arial" w:cs="Arial"/>
          <w:sz w:val="22"/>
          <w:szCs w:val="22"/>
          <w:lang w:val="en-AU"/>
        </w:rPr>
      </w:pPr>
    </w:p>
    <w:p w14:paraId="479908A5" w14:textId="77777777" w:rsidR="007C7FE3" w:rsidRPr="000C5188" w:rsidRDefault="007C7FE3">
      <w:pPr>
        <w:rPr>
          <w:rFonts w:ascii="Arial" w:hAnsi="Arial" w:cs="Arial"/>
          <w:b/>
          <w:sz w:val="22"/>
          <w:szCs w:val="22"/>
          <w:lang w:val="en-AU"/>
        </w:rPr>
      </w:pPr>
    </w:p>
    <w:p w14:paraId="54ED703E" w14:textId="77777777" w:rsidR="007C7FE3" w:rsidRPr="000C5188" w:rsidRDefault="007C7FE3" w:rsidP="007C7FE3">
      <w:pPr>
        <w:jc w:val="center"/>
        <w:rPr>
          <w:rFonts w:ascii="Arial" w:eastAsia="Times New Roman" w:hAnsi="Arial" w:cs="Arial"/>
          <w:b/>
          <w:color w:val="000000"/>
          <w:lang w:val="en-AU" w:eastAsia="en-AU"/>
        </w:rPr>
      </w:pPr>
      <w:r w:rsidRPr="000C5188">
        <w:rPr>
          <w:rFonts w:ascii="Arial" w:eastAsia="Times New Roman" w:hAnsi="Arial" w:cs="Arial"/>
          <w:b/>
          <w:color w:val="000000"/>
          <w:lang w:val="en-AU" w:eastAsia="en-AU"/>
        </w:rPr>
        <w:t xml:space="preserve">Know the Difference - </w:t>
      </w:r>
      <w:r w:rsidR="00841601" w:rsidRPr="000C5188">
        <w:rPr>
          <w:rFonts w:ascii="Arial" w:eastAsia="Times New Roman" w:hAnsi="Arial" w:cs="Arial"/>
          <w:b/>
          <w:color w:val="000000"/>
          <w:lang w:val="en-AU" w:eastAsia="en-AU"/>
        </w:rPr>
        <w:t xml:space="preserve">In text </w:t>
      </w:r>
      <w:r w:rsidRPr="000C5188">
        <w:rPr>
          <w:rFonts w:ascii="Arial" w:eastAsia="Times New Roman" w:hAnsi="Arial" w:cs="Arial"/>
          <w:b/>
          <w:color w:val="000000"/>
          <w:lang w:val="en-AU" w:eastAsia="en-AU"/>
        </w:rPr>
        <w:t xml:space="preserve">citation / Reference List </w:t>
      </w:r>
    </w:p>
    <w:p w14:paraId="33F7CD3F" w14:textId="77777777" w:rsidR="007C7FE3" w:rsidRPr="000C5188" w:rsidRDefault="007C7FE3" w:rsidP="007C7FE3">
      <w:pPr>
        <w:spacing w:before="100" w:beforeAutospacing="1" w:after="240"/>
        <w:rPr>
          <w:rFonts w:ascii="Arial" w:eastAsia="Times New Roman" w:hAnsi="Arial" w:cs="Arial"/>
          <w:color w:val="000000"/>
          <w:lang w:val="en-AU" w:eastAsia="en-AU"/>
        </w:rPr>
      </w:pPr>
      <w:r w:rsidRPr="000C5188">
        <w:rPr>
          <w:rFonts w:ascii="Arial" w:eastAsia="Times New Roman" w:hAnsi="Arial" w:cs="Arial"/>
          <w:color w:val="000000"/>
          <w:lang w:val="en-AU" w:eastAsia="en-AU"/>
        </w:rPr>
        <w:t xml:space="preserve">In text citation sometimes called in text referencing, is when you use and acknowledge someone else’s work to support your argument or illustrate your point in your assessment - essay, report etc. These are included in the word count – they are part of your essay/report. </w:t>
      </w:r>
    </w:p>
    <w:p w14:paraId="4489B1BE" w14:textId="6ACCCC5F" w:rsidR="007C7FE3" w:rsidRPr="000C5188" w:rsidRDefault="007C7FE3" w:rsidP="007C7FE3">
      <w:pPr>
        <w:spacing w:before="100" w:beforeAutospacing="1" w:after="240"/>
        <w:rPr>
          <w:rFonts w:ascii="Arial" w:eastAsia="Times New Roman" w:hAnsi="Arial" w:cs="Arial"/>
          <w:color w:val="000000"/>
          <w:lang w:val="en-AU" w:eastAsia="en-AU"/>
        </w:rPr>
      </w:pPr>
      <w:r w:rsidRPr="000C5188">
        <w:rPr>
          <w:rFonts w:ascii="Arial" w:eastAsia="Times New Roman" w:hAnsi="Arial" w:cs="Arial"/>
          <w:color w:val="000000"/>
          <w:lang w:val="en-AU" w:eastAsia="en-AU"/>
        </w:rPr>
        <w:t xml:space="preserve">References – or reference list – Is the list of all people’s work you have cited in your essay. The reference list does not count as part of your word count. </w:t>
      </w:r>
    </w:p>
    <w:p w14:paraId="7174A747" w14:textId="77777777" w:rsidR="00AA2EE5" w:rsidRPr="000C5188" w:rsidRDefault="007C7FE3" w:rsidP="007C7FE3">
      <w:pPr>
        <w:spacing w:before="100" w:beforeAutospacing="1" w:after="240"/>
        <w:rPr>
          <w:rFonts w:ascii="Arial" w:hAnsi="Arial" w:cs="Arial"/>
          <w:sz w:val="22"/>
          <w:szCs w:val="22"/>
          <w:lang w:val="en-AU"/>
        </w:rPr>
      </w:pPr>
      <w:r w:rsidRPr="000C5188">
        <w:rPr>
          <w:rFonts w:ascii="Arial" w:eastAsia="Times New Roman" w:hAnsi="Arial" w:cs="Arial"/>
          <w:color w:val="000000"/>
          <w:lang w:val="en-AU" w:eastAsia="en-AU"/>
        </w:rPr>
        <w:t>If unsure, please see below definitions quoted from: QUT (2018).  Your introductory guide to citing, referencing and academic writing at QUT.</w:t>
      </w:r>
      <w:r w:rsidRPr="000C5188">
        <w:rPr>
          <w:rFonts w:ascii="Arial" w:hAnsi="Arial" w:cs="Arial"/>
          <w:sz w:val="22"/>
          <w:szCs w:val="22"/>
          <w:lang w:val="en-AU"/>
        </w:rPr>
        <w:t xml:space="preserve">  </w:t>
      </w:r>
      <w:hyperlink r:id="rId13" w:history="1">
        <w:r w:rsidR="000A05D8" w:rsidRPr="000C5188">
          <w:rPr>
            <w:rStyle w:val="Hyperlink"/>
            <w:rFonts w:ascii="Arial" w:hAnsi="Arial" w:cs="Arial"/>
            <w:sz w:val="22"/>
            <w:szCs w:val="22"/>
            <w:lang w:val="en-AU"/>
          </w:rPr>
          <w:t>https://www.citewrite.qut.edu.au/qutcitewrite2018.pdf</w:t>
        </w:r>
      </w:hyperlink>
    </w:p>
    <w:p w14:paraId="23424628" w14:textId="77777777" w:rsidR="00841601" w:rsidRPr="000C5188" w:rsidRDefault="00841601">
      <w:pPr>
        <w:rPr>
          <w:rFonts w:ascii="Arial" w:hAnsi="Arial" w:cs="Arial"/>
          <w:sz w:val="22"/>
          <w:szCs w:val="22"/>
          <w:lang w:val="en-AU"/>
        </w:rPr>
      </w:pPr>
      <w:r w:rsidRPr="000C5188">
        <w:rPr>
          <w:rFonts w:ascii="Arial" w:hAnsi="Arial" w:cs="Arial"/>
          <w:sz w:val="22"/>
          <w:szCs w:val="22"/>
          <w:lang w:val="en-AU"/>
        </w:rPr>
        <w:t xml:space="preserve"> </w:t>
      </w:r>
    </w:p>
    <w:p w14:paraId="408A2DA5" w14:textId="77777777" w:rsidR="000A05D8" w:rsidRPr="000C5188" w:rsidRDefault="000A05D8" w:rsidP="000A05D8">
      <w:pPr>
        <w:spacing w:before="100" w:beforeAutospacing="1" w:after="240"/>
        <w:jc w:val="center"/>
        <w:rPr>
          <w:rFonts w:ascii="Arial" w:eastAsia="Times New Roman" w:hAnsi="Arial" w:cs="Arial"/>
          <w:b/>
          <w:color w:val="000000"/>
          <w:lang w:val="en-AU" w:eastAsia="en-AU"/>
        </w:rPr>
      </w:pPr>
      <w:r w:rsidRPr="000C5188">
        <w:rPr>
          <w:rFonts w:ascii="Arial" w:eastAsia="Times New Roman" w:hAnsi="Arial" w:cs="Arial"/>
          <w:b/>
          <w:color w:val="000000"/>
          <w:lang w:val="en-AU" w:eastAsia="en-AU"/>
        </w:rPr>
        <w:t>How to use a diagrams appropriately</w:t>
      </w:r>
    </w:p>
    <w:p w14:paraId="1005E6DD" w14:textId="77777777" w:rsidR="00BC39F7" w:rsidRPr="000C5188" w:rsidRDefault="000A05D8" w:rsidP="000A05D8">
      <w:pPr>
        <w:spacing w:before="100" w:beforeAutospacing="1" w:after="240"/>
        <w:rPr>
          <w:rFonts w:ascii="Arial" w:eastAsia="Times New Roman" w:hAnsi="Arial" w:cs="Arial"/>
          <w:color w:val="000000"/>
          <w:lang w:val="en-AU" w:eastAsia="en-AU"/>
        </w:rPr>
      </w:pPr>
      <w:r w:rsidRPr="000C5188">
        <w:rPr>
          <w:rFonts w:ascii="Arial" w:eastAsia="Times New Roman" w:hAnsi="Arial" w:cs="Arial"/>
          <w:color w:val="000000"/>
          <w:lang w:val="en-AU" w:eastAsia="en-AU"/>
        </w:rPr>
        <w:t xml:space="preserve">You can include </w:t>
      </w:r>
      <w:r w:rsidR="00DA1ACE" w:rsidRPr="000C5188">
        <w:rPr>
          <w:rFonts w:ascii="Arial" w:eastAsia="Times New Roman" w:hAnsi="Arial" w:cs="Arial"/>
          <w:color w:val="000000"/>
          <w:lang w:val="en-AU" w:eastAsia="en-AU"/>
        </w:rPr>
        <w:t>a</w:t>
      </w:r>
      <w:r w:rsidRPr="000C5188">
        <w:rPr>
          <w:rFonts w:ascii="Arial" w:eastAsia="Times New Roman" w:hAnsi="Arial" w:cs="Arial"/>
          <w:color w:val="000000"/>
          <w:lang w:val="en-AU" w:eastAsia="en-AU"/>
        </w:rPr>
        <w:t xml:space="preserve"> map of the person’s situation, to illustrate the intersecting influences across inner, outer and time dimensions</w:t>
      </w:r>
      <w:r w:rsidR="00BC39F7" w:rsidRPr="000C5188">
        <w:rPr>
          <w:rFonts w:ascii="Arial" w:eastAsia="Times New Roman" w:hAnsi="Arial" w:cs="Arial"/>
          <w:color w:val="000000"/>
          <w:lang w:val="en-AU" w:eastAsia="en-AU"/>
        </w:rPr>
        <w:t xml:space="preserve"> as a diagram in your response.</w:t>
      </w:r>
    </w:p>
    <w:p w14:paraId="4D76708B" w14:textId="77777777" w:rsidR="000A05D8" w:rsidRPr="000C5188" w:rsidRDefault="000A05D8" w:rsidP="000A05D8">
      <w:pPr>
        <w:spacing w:before="100" w:beforeAutospacing="1" w:after="240"/>
        <w:rPr>
          <w:rFonts w:ascii="Arial" w:eastAsia="Times New Roman" w:hAnsi="Arial" w:cs="Arial"/>
          <w:color w:val="000000"/>
          <w:lang w:val="en-AU" w:eastAsia="en-AU"/>
        </w:rPr>
      </w:pPr>
      <w:r w:rsidRPr="000C5188">
        <w:rPr>
          <w:rFonts w:ascii="Arial" w:eastAsia="Times New Roman" w:hAnsi="Arial" w:cs="Arial"/>
          <w:color w:val="000000"/>
          <w:lang w:val="en-AU" w:eastAsia="en-AU"/>
        </w:rPr>
        <w:t>This should demonstrate the key influences that stand out that helps to build a holistic picture of person-environment context and helps make sense of what is occurring (that is how it all fits together).</w:t>
      </w:r>
    </w:p>
    <w:p w14:paraId="53C8708B" w14:textId="77777777" w:rsidR="000A05D8" w:rsidRPr="000C5188" w:rsidRDefault="000A05D8" w:rsidP="000A05D8">
      <w:pPr>
        <w:spacing w:before="100" w:beforeAutospacing="1" w:after="240"/>
        <w:rPr>
          <w:rFonts w:ascii="Arial" w:eastAsia="Times New Roman" w:hAnsi="Arial" w:cs="Arial"/>
          <w:color w:val="000000"/>
          <w:lang w:val="en-AU" w:eastAsia="en-AU"/>
        </w:rPr>
      </w:pPr>
      <w:r w:rsidRPr="000C5188">
        <w:rPr>
          <w:rFonts w:ascii="Arial" w:eastAsia="Times New Roman" w:hAnsi="Arial" w:cs="Arial"/>
          <w:b/>
          <w:i/>
          <w:color w:val="000000"/>
          <w:lang w:val="en-AU" w:eastAsia="en-AU"/>
        </w:rPr>
        <w:t xml:space="preserve">How to use a </w:t>
      </w:r>
      <w:r w:rsidR="003726F1" w:rsidRPr="000C5188">
        <w:rPr>
          <w:rFonts w:ascii="Arial" w:eastAsia="Times New Roman" w:hAnsi="Arial" w:cs="Arial"/>
          <w:b/>
          <w:i/>
          <w:color w:val="000000"/>
          <w:lang w:val="en-AU" w:eastAsia="en-AU"/>
        </w:rPr>
        <w:t>diagram</w:t>
      </w:r>
      <w:r w:rsidRPr="000C5188">
        <w:rPr>
          <w:rFonts w:ascii="Arial" w:eastAsia="Times New Roman" w:hAnsi="Arial" w:cs="Arial"/>
          <w:b/>
          <w:i/>
          <w:color w:val="000000"/>
          <w:lang w:val="en-AU" w:eastAsia="en-AU"/>
        </w:rPr>
        <w:t>:</w:t>
      </w:r>
      <w:r w:rsidRPr="000C5188">
        <w:rPr>
          <w:rFonts w:ascii="Arial" w:eastAsia="Times New Roman" w:hAnsi="Arial" w:cs="Arial"/>
          <w:color w:val="000000"/>
          <w:lang w:val="en-AU" w:eastAsia="en-AU"/>
        </w:rPr>
        <w:t xml:space="preserve"> </w:t>
      </w:r>
      <w:r w:rsidR="003726F1" w:rsidRPr="000C5188">
        <w:rPr>
          <w:rFonts w:ascii="Arial" w:eastAsia="Times New Roman" w:hAnsi="Arial" w:cs="Arial"/>
          <w:color w:val="000000"/>
          <w:lang w:val="en-AU" w:eastAsia="en-AU"/>
        </w:rPr>
        <w:t xml:space="preserve"> In APA, this type of diagram is referred to as a Figure.</w:t>
      </w:r>
      <w:r w:rsidR="001D2868" w:rsidRPr="000C5188">
        <w:rPr>
          <w:rFonts w:ascii="Arial" w:hAnsi="Arial" w:cs="Arial"/>
        </w:rPr>
        <w:t xml:space="preserve"> </w:t>
      </w:r>
      <w:hyperlink r:id="rId14" w:anchor="apa-diagram-figure" w:history="1">
        <w:r w:rsidR="001D2868" w:rsidRPr="000C5188">
          <w:rPr>
            <w:rStyle w:val="Hyperlink"/>
            <w:rFonts w:ascii="Arial" w:eastAsia="Times New Roman" w:hAnsi="Arial" w:cs="Arial"/>
            <w:lang w:val="en-AU" w:eastAsia="en-AU"/>
          </w:rPr>
          <w:t>https://www.citewrite.qut.edu.au/cite/qutcite.jsp#apa-diagram-figure</w:t>
        </w:r>
      </w:hyperlink>
    </w:p>
    <w:p w14:paraId="4B925B7D" w14:textId="77777777" w:rsidR="003726F1" w:rsidRPr="000C5188" w:rsidRDefault="003726F1" w:rsidP="000A05D8">
      <w:pPr>
        <w:spacing w:before="100" w:beforeAutospacing="1" w:after="240"/>
        <w:rPr>
          <w:rFonts w:ascii="Arial" w:eastAsia="Times New Roman" w:hAnsi="Arial" w:cs="Arial"/>
          <w:color w:val="000000"/>
          <w:lang w:val="en-AU" w:eastAsia="en-AU"/>
        </w:rPr>
      </w:pPr>
      <w:r w:rsidRPr="000C5188">
        <w:rPr>
          <w:rFonts w:ascii="Arial" w:eastAsia="Times New Roman" w:hAnsi="Arial" w:cs="Arial"/>
          <w:color w:val="000000"/>
          <w:lang w:val="en-AU" w:eastAsia="en-AU"/>
        </w:rPr>
        <w:t>They should always be included in the body of the text – never as an appendix.</w:t>
      </w:r>
    </w:p>
    <w:p w14:paraId="48CC9FD4" w14:textId="77777777" w:rsidR="003726F1" w:rsidRPr="000C5188" w:rsidRDefault="003726F1" w:rsidP="000A05D8">
      <w:pPr>
        <w:spacing w:before="100" w:beforeAutospacing="1" w:after="240"/>
        <w:rPr>
          <w:rFonts w:ascii="Arial" w:eastAsia="Times New Roman" w:hAnsi="Arial" w:cs="Arial"/>
          <w:color w:val="000000"/>
          <w:lang w:val="en-AU" w:eastAsia="en-AU"/>
        </w:rPr>
      </w:pPr>
      <w:r w:rsidRPr="000C5188">
        <w:rPr>
          <w:rFonts w:ascii="Arial" w:eastAsia="Times New Roman" w:hAnsi="Arial" w:cs="Arial"/>
          <w:color w:val="000000"/>
          <w:lang w:val="en-AU" w:eastAsia="en-AU"/>
        </w:rPr>
        <w:t xml:space="preserve">You will need to ensure that you accurately describe them pointing out the key information that you want to be noticed. The </w:t>
      </w:r>
      <w:proofErr w:type="spellStart"/>
      <w:r w:rsidRPr="000C5188">
        <w:rPr>
          <w:rFonts w:ascii="Arial" w:eastAsia="Times New Roman" w:hAnsi="Arial" w:cs="Arial"/>
          <w:color w:val="000000"/>
          <w:lang w:val="en-AU" w:eastAsia="en-AU"/>
        </w:rPr>
        <w:t>une</w:t>
      </w:r>
      <w:proofErr w:type="spellEnd"/>
      <w:r w:rsidRPr="000C5188">
        <w:rPr>
          <w:rFonts w:ascii="Arial" w:eastAsia="Times New Roman" w:hAnsi="Arial" w:cs="Arial"/>
          <w:color w:val="000000"/>
          <w:lang w:val="en-AU" w:eastAsia="en-AU"/>
        </w:rPr>
        <w:t xml:space="preserve"> information gives a good examples on how to do this</w:t>
      </w:r>
      <w:r w:rsidR="001D2868" w:rsidRPr="000C5188">
        <w:rPr>
          <w:rFonts w:ascii="Arial" w:eastAsia="Times New Roman" w:hAnsi="Arial" w:cs="Arial"/>
          <w:color w:val="000000"/>
          <w:lang w:val="en-AU" w:eastAsia="en-AU"/>
        </w:rPr>
        <w:t xml:space="preserve"> </w:t>
      </w:r>
      <w:r w:rsidR="001D2868" w:rsidRPr="000C5188">
        <w:rPr>
          <w:rFonts w:ascii="Arial" w:eastAsia="Times New Roman" w:hAnsi="Arial" w:cs="Arial"/>
          <w:color w:val="000000"/>
          <w:lang w:val="en-AU" w:eastAsia="en-AU"/>
        </w:rPr>
        <w:lastRenderedPageBreak/>
        <w:t>including how to cite a figure</w:t>
      </w:r>
      <w:r w:rsidRPr="000C5188">
        <w:rPr>
          <w:rFonts w:ascii="Arial" w:eastAsia="Times New Roman" w:hAnsi="Arial" w:cs="Arial"/>
          <w:color w:val="000000"/>
          <w:lang w:val="en-AU" w:eastAsia="en-AU"/>
        </w:rPr>
        <w:t xml:space="preserve">.  </w:t>
      </w:r>
      <w:hyperlink r:id="rId15" w:history="1">
        <w:r w:rsidRPr="000C5188">
          <w:rPr>
            <w:rStyle w:val="Hyperlink"/>
            <w:rFonts w:ascii="Arial" w:eastAsia="Times New Roman" w:hAnsi="Arial" w:cs="Arial"/>
            <w:lang w:val="en-AU" w:eastAsia="en-AU"/>
          </w:rPr>
          <w:t>http://learninghub.une.edu.au/tlc/aso/aso-online/academic-writing/tables-figures.php</w:t>
        </w:r>
      </w:hyperlink>
      <w:r w:rsidRPr="000C5188">
        <w:rPr>
          <w:rFonts w:ascii="Arial" w:eastAsia="Times New Roman" w:hAnsi="Arial" w:cs="Arial"/>
          <w:color w:val="000000"/>
          <w:lang w:val="en-AU" w:eastAsia="en-AU"/>
        </w:rPr>
        <w:t>.</w:t>
      </w:r>
    </w:p>
    <w:p w14:paraId="6D1C648D" w14:textId="624C8344" w:rsidR="003726F1" w:rsidRPr="000C5188" w:rsidRDefault="001D2868" w:rsidP="000A05D8">
      <w:pPr>
        <w:spacing w:before="100" w:beforeAutospacing="1" w:after="240"/>
        <w:rPr>
          <w:rFonts w:ascii="Arial" w:eastAsia="Times New Roman" w:hAnsi="Arial" w:cs="Arial"/>
          <w:color w:val="000000"/>
          <w:lang w:val="en-AU" w:eastAsia="en-AU"/>
        </w:rPr>
      </w:pPr>
      <w:r w:rsidRPr="000C5188">
        <w:rPr>
          <w:rFonts w:ascii="Arial" w:eastAsia="Times New Roman" w:hAnsi="Arial" w:cs="Arial"/>
          <w:color w:val="000000"/>
          <w:lang w:val="en-AU" w:eastAsia="en-AU"/>
        </w:rPr>
        <w:t>D</w:t>
      </w:r>
      <w:r w:rsidR="003726F1" w:rsidRPr="000C5188">
        <w:rPr>
          <w:rFonts w:ascii="Arial" w:eastAsia="Times New Roman" w:hAnsi="Arial" w:cs="Arial"/>
          <w:color w:val="000000"/>
          <w:lang w:val="en-AU" w:eastAsia="en-AU"/>
        </w:rPr>
        <w:t xml:space="preserve">iagrams are not included in word count. </w:t>
      </w:r>
    </w:p>
    <w:p w14:paraId="754A5B92" w14:textId="77777777" w:rsidR="000A05D8" w:rsidRPr="000C5188" w:rsidRDefault="000A05D8" w:rsidP="000A05D8">
      <w:pPr>
        <w:spacing w:before="100" w:beforeAutospacing="1" w:after="240"/>
        <w:rPr>
          <w:rFonts w:ascii="Arial" w:eastAsia="Times New Roman" w:hAnsi="Arial" w:cs="Arial"/>
          <w:color w:val="000000"/>
          <w:lang w:val="en-AU" w:eastAsia="en-AU"/>
        </w:rPr>
      </w:pPr>
      <w:r w:rsidRPr="000C5188">
        <w:rPr>
          <w:rFonts w:ascii="Arial" w:eastAsia="Times New Roman" w:hAnsi="Arial" w:cs="Arial"/>
          <w:b/>
          <w:i/>
          <w:color w:val="000000"/>
          <w:lang w:val="en-AU" w:eastAsia="en-AU"/>
        </w:rPr>
        <w:t>Why</w:t>
      </w:r>
      <w:r w:rsidRPr="000C5188">
        <w:rPr>
          <w:rFonts w:ascii="Arial" w:eastAsia="Times New Roman" w:hAnsi="Arial" w:cs="Arial"/>
          <w:color w:val="000000"/>
          <w:lang w:val="en-AU" w:eastAsia="en-AU"/>
        </w:rPr>
        <w:t xml:space="preserve"> </w:t>
      </w:r>
      <w:r w:rsidRPr="000C5188">
        <w:rPr>
          <w:rFonts w:ascii="Arial" w:eastAsia="Times New Roman" w:hAnsi="Arial" w:cs="Arial"/>
          <w:b/>
          <w:i/>
          <w:color w:val="000000"/>
          <w:lang w:val="en-AU" w:eastAsia="en-AU"/>
        </w:rPr>
        <w:t>use them?</w:t>
      </w:r>
      <w:r w:rsidRPr="000C5188">
        <w:rPr>
          <w:rFonts w:ascii="Arial" w:eastAsia="Times New Roman" w:hAnsi="Arial" w:cs="Arial"/>
          <w:color w:val="000000"/>
          <w:lang w:val="en-AU" w:eastAsia="en-AU"/>
        </w:rPr>
        <w:t xml:space="preserve"> Diagrams/figures </w:t>
      </w:r>
      <w:r w:rsidR="000847D2" w:rsidRPr="000C5188">
        <w:rPr>
          <w:rFonts w:ascii="Arial" w:eastAsia="Times New Roman" w:hAnsi="Arial" w:cs="Arial"/>
          <w:color w:val="000000"/>
          <w:lang w:val="en-AU" w:eastAsia="en-AU"/>
        </w:rPr>
        <w:t xml:space="preserve">in academic writing can be useful to help “convey complex information, showing relationships and trends, and sort and classify data. They can also clarify technical ideas and help to emphasise important points.” (CDU, online).  </w:t>
      </w:r>
    </w:p>
    <w:p w14:paraId="40A7F509" w14:textId="77777777" w:rsidR="000847D2" w:rsidRPr="000C5188" w:rsidRDefault="003726F1" w:rsidP="000847D2">
      <w:pPr>
        <w:spacing w:before="100" w:beforeAutospacing="1" w:after="240"/>
        <w:rPr>
          <w:rFonts w:ascii="Arial" w:eastAsia="Times New Roman" w:hAnsi="Arial" w:cs="Arial"/>
          <w:color w:val="000000"/>
          <w:lang w:val="en-AU" w:eastAsia="en-AU"/>
        </w:rPr>
      </w:pPr>
      <w:r w:rsidRPr="000C5188">
        <w:rPr>
          <w:rFonts w:ascii="Arial" w:eastAsia="Times New Roman" w:hAnsi="Arial" w:cs="Arial"/>
          <w:b/>
          <w:bCs/>
          <w:color w:val="000000"/>
          <w:highlight w:val="yellow"/>
          <w:lang w:val="en-AU" w:eastAsia="en-AU"/>
        </w:rPr>
        <w:t>Diagrams d</w:t>
      </w:r>
      <w:r w:rsidR="000847D2" w:rsidRPr="000C5188">
        <w:rPr>
          <w:rFonts w:ascii="Arial" w:eastAsia="Times New Roman" w:hAnsi="Arial" w:cs="Arial"/>
          <w:b/>
          <w:bCs/>
          <w:color w:val="000000"/>
          <w:highlight w:val="yellow"/>
          <w:lang w:val="en-AU" w:eastAsia="en-AU"/>
        </w:rPr>
        <w:t>o not replace written description of your understanding</w:t>
      </w:r>
      <w:r w:rsidR="000847D2" w:rsidRPr="000C5188">
        <w:rPr>
          <w:rFonts w:ascii="Arial" w:eastAsia="Times New Roman" w:hAnsi="Arial" w:cs="Arial"/>
          <w:color w:val="000000"/>
          <w:highlight w:val="yellow"/>
          <w:lang w:val="en-AU" w:eastAsia="en-AU"/>
        </w:rPr>
        <w:t xml:space="preserve">. </w:t>
      </w:r>
      <w:r w:rsidR="000847D2" w:rsidRPr="000C5188">
        <w:rPr>
          <w:rFonts w:ascii="Arial" w:eastAsia="Times New Roman" w:hAnsi="Arial" w:cs="Arial"/>
          <w:b/>
          <w:bCs/>
          <w:color w:val="000000"/>
          <w:highlight w:val="yellow"/>
          <w:lang w:val="en-AU" w:eastAsia="en-AU"/>
        </w:rPr>
        <w:t>They seek to enhance or further evidence support of your argument and understanding.</w:t>
      </w:r>
      <w:r w:rsidR="000847D2" w:rsidRPr="000C5188">
        <w:rPr>
          <w:rFonts w:ascii="Arial" w:eastAsia="Times New Roman" w:hAnsi="Arial" w:cs="Arial"/>
          <w:b/>
          <w:bCs/>
          <w:color w:val="000000"/>
          <w:lang w:val="en-AU" w:eastAsia="en-AU"/>
        </w:rPr>
        <w:t xml:space="preserve"> </w:t>
      </w:r>
    </w:p>
    <w:p w14:paraId="067043FF" w14:textId="77777777" w:rsidR="000847D2" w:rsidRPr="000C5188" w:rsidRDefault="000847D2" w:rsidP="000847D2">
      <w:pPr>
        <w:spacing w:before="100" w:beforeAutospacing="1" w:after="240"/>
        <w:rPr>
          <w:rFonts w:ascii="Arial" w:eastAsia="Times New Roman" w:hAnsi="Arial" w:cs="Arial"/>
          <w:color w:val="000000"/>
          <w:lang w:val="en-AU" w:eastAsia="en-AU"/>
        </w:rPr>
      </w:pPr>
      <w:r w:rsidRPr="000C5188">
        <w:rPr>
          <w:rFonts w:ascii="Arial" w:eastAsia="Times New Roman" w:hAnsi="Arial" w:cs="Arial"/>
          <w:color w:val="000000"/>
          <w:lang w:val="en-AU" w:eastAsia="en-AU"/>
        </w:rPr>
        <w:t>As noted by UNE - “Tables and figures (e.g. diagrams, graphs, photographs, maps) may be used as evidence to support academic argument. They are mostly used in report writing. It is important that tables and figures are used purposefully (i.e. with good reason) and referenced correctly.”</w:t>
      </w:r>
      <w:r w:rsidR="00C429F6" w:rsidRPr="000C5188">
        <w:rPr>
          <w:rFonts w:ascii="Arial" w:eastAsia="Times New Roman" w:hAnsi="Arial" w:cs="Arial"/>
          <w:color w:val="000000"/>
          <w:lang w:val="en-AU" w:eastAsia="en-AU"/>
        </w:rPr>
        <w:t xml:space="preserve">  T</w:t>
      </w:r>
      <w:r w:rsidRPr="000C5188">
        <w:rPr>
          <w:rFonts w:ascii="Arial" w:eastAsia="Times New Roman" w:hAnsi="Arial" w:cs="Arial"/>
          <w:color w:val="000000"/>
          <w:lang w:val="en-AU" w:eastAsia="en-AU"/>
        </w:rPr>
        <w:t>his is a good point – that they are used purposefully – as in they have a clear purpose.</w:t>
      </w:r>
    </w:p>
    <w:p w14:paraId="1BED4C6E" w14:textId="77777777" w:rsidR="000847D2" w:rsidRPr="000C5188" w:rsidRDefault="000847D2" w:rsidP="000847D2">
      <w:pPr>
        <w:spacing w:before="100" w:beforeAutospacing="1" w:after="240"/>
        <w:rPr>
          <w:rFonts w:ascii="Arial" w:eastAsia="Times New Roman" w:hAnsi="Arial" w:cs="Arial"/>
          <w:color w:val="000000"/>
          <w:lang w:val="en-AU" w:eastAsia="en-AU"/>
        </w:rPr>
      </w:pPr>
      <w:r w:rsidRPr="000C5188">
        <w:rPr>
          <w:rFonts w:ascii="Arial" w:eastAsia="Times New Roman" w:hAnsi="Arial" w:cs="Arial"/>
          <w:b/>
          <w:bCs/>
          <w:color w:val="000000"/>
          <w:lang w:val="en-AU" w:eastAsia="en-AU"/>
        </w:rPr>
        <w:t>You cannot just use a diagram instead of writing - it will make no sense - it will not demonstrate your understanding and thus you will not meet the relevant criteria.  </w:t>
      </w:r>
    </w:p>
    <w:p w14:paraId="7999D3AD" w14:textId="77777777" w:rsidR="00CF5B61" w:rsidRPr="000C5188" w:rsidRDefault="00C178D7" w:rsidP="00E8058A">
      <w:pPr>
        <w:spacing w:before="100" w:beforeAutospacing="1" w:after="240"/>
        <w:jc w:val="center"/>
        <w:rPr>
          <w:rFonts w:ascii="Arial" w:eastAsia="Times New Roman" w:hAnsi="Arial" w:cs="Arial"/>
          <w:b/>
          <w:bCs/>
          <w:color w:val="000000"/>
          <w:lang w:val="en-AU" w:eastAsia="en-AU"/>
        </w:rPr>
      </w:pPr>
      <w:r w:rsidRPr="000C5188">
        <w:rPr>
          <w:rFonts w:ascii="Arial" w:eastAsia="Times New Roman" w:hAnsi="Arial" w:cs="Arial"/>
          <w:b/>
          <w:bCs/>
          <w:color w:val="000000"/>
          <w:lang w:val="en-AU" w:eastAsia="en-AU"/>
        </w:rPr>
        <w:t>Formatting</w:t>
      </w:r>
    </w:p>
    <w:p w14:paraId="1D5A8B23" w14:textId="77777777" w:rsidR="00C178D7" w:rsidRPr="000C5188" w:rsidRDefault="00C178D7" w:rsidP="00C178D7">
      <w:pPr>
        <w:rPr>
          <w:rFonts w:ascii="Arial" w:eastAsia="Times New Roman" w:hAnsi="Arial" w:cs="Arial"/>
          <w:b/>
          <w:bCs/>
          <w:color w:val="000000"/>
          <w:lang w:val="en-AU" w:eastAsia="en-AU"/>
        </w:rPr>
      </w:pPr>
      <w:r w:rsidRPr="000C5188">
        <w:rPr>
          <w:rFonts w:ascii="Arial" w:eastAsia="Times New Roman" w:hAnsi="Arial" w:cs="Arial"/>
          <w:b/>
          <w:bCs/>
          <w:color w:val="000000"/>
          <w:lang w:val="en-AU" w:eastAsia="en-AU"/>
        </w:rPr>
        <w:t>Font</w:t>
      </w:r>
    </w:p>
    <w:p w14:paraId="359877C9" w14:textId="77777777" w:rsidR="00C178D7" w:rsidRPr="000C5188" w:rsidRDefault="00C178D7" w:rsidP="00C178D7">
      <w:pPr>
        <w:rPr>
          <w:rFonts w:ascii="Arial" w:eastAsia="Times New Roman" w:hAnsi="Arial" w:cs="Arial"/>
          <w:bCs/>
          <w:color w:val="000000"/>
          <w:lang w:val="en-AU" w:eastAsia="en-AU"/>
        </w:rPr>
      </w:pPr>
      <w:r w:rsidRPr="000C5188">
        <w:rPr>
          <w:rFonts w:ascii="Arial" w:eastAsia="Times New Roman" w:hAnsi="Arial" w:cs="Arial"/>
          <w:bCs/>
          <w:color w:val="000000"/>
          <w:lang w:val="en-AU" w:eastAsia="en-AU"/>
        </w:rPr>
        <w:t xml:space="preserve">Case study </w:t>
      </w:r>
      <w:r w:rsidR="00A1558A" w:rsidRPr="000C5188">
        <w:rPr>
          <w:rFonts w:ascii="Arial" w:eastAsia="Times New Roman" w:hAnsi="Arial" w:cs="Arial"/>
          <w:bCs/>
          <w:color w:val="000000"/>
          <w:lang w:val="en-AU" w:eastAsia="en-AU"/>
        </w:rPr>
        <w:t xml:space="preserve">response </w:t>
      </w:r>
      <w:r w:rsidR="00117047" w:rsidRPr="000C5188">
        <w:rPr>
          <w:rFonts w:ascii="Arial" w:eastAsia="Times New Roman" w:hAnsi="Arial" w:cs="Arial"/>
          <w:bCs/>
          <w:color w:val="000000"/>
          <w:lang w:val="en-AU" w:eastAsia="en-AU"/>
        </w:rPr>
        <w:t xml:space="preserve">to be written in </w:t>
      </w:r>
      <w:r w:rsidR="00A23775" w:rsidRPr="000C5188">
        <w:rPr>
          <w:rFonts w:ascii="Arial" w:eastAsia="Times New Roman" w:hAnsi="Arial" w:cs="Arial"/>
          <w:bCs/>
          <w:color w:val="000000"/>
          <w:lang w:val="en-AU" w:eastAsia="en-AU"/>
        </w:rPr>
        <w:t xml:space="preserve">11 or 12 </w:t>
      </w:r>
      <w:proofErr w:type="spellStart"/>
      <w:r w:rsidR="00A23775" w:rsidRPr="000C5188">
        <w:rPr>
          <w:rFonts w:ascii="Arial" w:eastAsia="Times New Roman" w:hAnsi="Arial" w:cs="Arial"/>
          <w:bCs/>
          <w:color w:val="000000"/>
          <w:lang w:val="en-AU" w:eastAsia="en-AU"/>
        </w:rPr>
        <w:t>pt</w:t>
      </w:r>
      <w:proofErr w:type="spellEnd"/>
      <w:r w:rsidR="00A23775" w:rsidRPr="000C5188">
        <w:rPr>
          <w:rFonts w:ascii="Arial" w:eastAsia="Times New Roman" w:hAnsi="Arial" w:cs="Arial"/>
          <w:bCs/>
          <w:color w:val="000000"/>
          <w:lang w:val="en-AU" w:eastAsia="en-AU"/>
        </w:rPr>
        <w:t xml:space="preserve"> </w:t>
      </w:r>
      <w:r w:rsidR="003045C9" w:rsidRPr="000C5188">
        <w:rPr>
          <w:rFonts w:ascii="Arial" w:eastAsia="Times New Roman" w:hAnsi="Arial" w:cs="Arial"/>
          <w:bCs/>
          <w:color w:val="000000"/>
          <w:lang w:val="en-AU" w:eastAsia="en-AU"/>
        </w:rPr>
        <w:t xml:space="preserve">font - </w:t>
      </w:r>
      <w:r w:rsidR="00117047" w:rsidRPr="000C5188">
        <w:rPr>
          <w:rFonts w:ascii="Arial" w:eastAsia="Times New Roman" w:hAnsi="Arial" w:cs="Arial"/>
          <w:bCs/>
          <w:color w:val="000000"/>
          <w:lang w:val="en-AU" w:eastAsia="en-AU"/>
        </w:rPr>
        <w:t>Arial</w:t>
      </w:r>
      <w:r w:rsidRPr="000C5188">
        <w:rPr>
          <w:rFonts w:ascii="Arial" w:eastAsia="Times New Roman" w:hAnsi="Arial" w:cs="Arial"/>
          <w:bCs/>
          <w:color w:val="000000"/>
          <w:lang w:val="en-AU" w:eastAsia="en-AU"/>
        </w:rPr>
        <w:t xml:space="preserve">, Times New </w:t>
      </w:r>
      <w:r w:rsidR="003045C9" w:rsidRPr="000C5188">
        <w:rPr>
          <w:rFonts w:ascii="Arial" w:eastAsia="Times New Roman" w:hAnsi="Arial" w:cs="Arial"/>
          <w:bCs/>
          <w:color w:val="000000"/>
          <w:lang w:val="en-AU" w:eastAsia="en-AU"/>
        </w:rPr>
        <w:t>Roman or Calibri</w:t>
      </w:r>
      <w:r w:rsidRPr="000C5188">
        <w:rPr>
          <w:rFonts w:ascii="Arial" w:eastAsia="Times New Roman" w:hAnsi="Arial" w:cs="Arial"/>
          <w:bCs/>
          <w:color w:val="000000"/>
          <w:lang w:val="en-AU" w:eastAsia="en-AU"/>
        </w:rPr>
        <w:t xml:space="preserve">. </w:t>
      </w:r>
    </w:p>
    <w:p w14:paraId="35382B18" w14:textId="77777777" w:rsidR="00E8058A" w:rsidRPr="000C5188" w:rsidRDefault="00E8058A" w:rsidP="00C178D7">
      <w:pPr>
        <w:rPr>
          <w:rFonts w:ascii="Arial" w:eastAsia="Times New Roman" w:hAnsi="Arial" w:cs="Arial"/>
          <w:b/>
          <w:bCs/>
          <w:color w:val="000000"/>
          <w:lang w:val="en-AU" w:eastAsia="en-AU"/>
        </w:rPr>
      </w:pPr>
    </w:p>
    <w:p w14:paraId="46D9FFBA" w14:textId="77777777" w:rsidR="00C178D7" w:rsidRPr="000C5188" w:rsidRDefault="00C178D7" w:rsidP="00C178D7">
      <w:pPr>
        <w:rPr>
          <w:rFonts w:ascii="Arial" w:eastAsia="Times New Roman" w:hAnsi="Arial" w:cs="Arial"/>
          <w:b/>
          <w:bCs/>
          <w:color w:val="000000"/>
          <w:lang w:val="en-AU" w:eastAsia="en-AU"/>
        </w:rPr>
      </w:pPr>
      <w:r w:rsidRPr="000C5188">
        <w:rPr>
          <w:rFonts w:ascii="Arial" w:eastAsia="Times New Roman" w:hAnsi="Arial" w:cs="Arial"/>
          <w:b/>
          <w:bCs/>
          <w:color w:val="000000"/>
          <w:lang w:val="en-AU" w:eastAsia="en-AU"/>
        </w:rPr>
        <w:t xml:space="preserve">Format  </w:t>
      </w:r>
    </w:p>
    <w:p w14:paraId="34344B67" w14:textId="77777777" w:rsidR="00C178D7" w:rsidRPr="000C5188" w:rsidRDefault="00C178D7" w:rsidP="00C178D7">
      <w:pPr>
        <w:pStyle w:val="ListParagraph"/>
        <w:numPr>
          <w:ilvl w:val="0"/>
          <w:numId w:val="35"/>
        </w:numPr>
        <w:rPr>
          <w:rFonts w:ascii="Arial" w:eastAsia="Times New Roman" w:hAnsi="Arial" w:cs="Arial"/>
          <w:bCs/>
          <w:color w:val="000000"/>
          <w:lang w:val="en-AU" w:eastAsia="en-AU"/>
        </w:rPr>
      </w:pPr>
      <w:r w:rsidRPr="000C5188">
        <w:rPr>
          <w:rFonts w:ascii="Arial" w:eastAsia="Times New Roman" w:hAnsi="Arial" w:cs="Arial"/>
          <w:bCs/>
          <w:color w:val="000000"/>
          <w:lang w:val="en-AU" w:eastAsia="en-AU"/>
        </w:rPr>
        <w:t xml:space="preserve">1.5 line spacing </w:t>
      </w:r>
    </w:p>
    <w:p w14:paraId="553D772C" w14:textId="77777777" w:rsidR="00C178D7" w:rsidRPr="000C5188" w:rsidRDefault="00C178D7" w:rsidP="00C178D7">
      <w:pPr>
        <w:pStyle w:val="ListParagraph"/>
        <w:numPr>
          <w:ilvl w:val="0"/>
          <w:numId w:val="35"/>
        </w:numPr>
        <w:rPr>
          <w:rFonts w:ascii="Arial" w:eastAsia="Times New Roman" w:hAnsi="Arial" w:cs="Arial"/>
          <w:bCs/>
          <w:color w:val="000000"/>
          <w:lang w:val="en-AU" w:eastAsia="en-AU"/>
        </w:rPr>
      </w:pPr>
      <w:r w:rsidRPr="000C5188">
        <w:rPr>
          <w:rFonts w:ascii="Arial" w:eastAsia="Times New Roman" w:hAnsi="Arial" w:cs="Arial"/>
          <w:bCs/>
          <w:color w:val="000000"/>
          <w:lang w:val="en-AU" w:eastAsia="en-AU"/>
        </w:rPr>
        <w:t xml:space="preserve">Do not adjust margins from normal template </w:t>
      </w:r>
      <w:proofErr w:type="spellStart"/>
      <w:r w:rsidRPr="000C5188">
        <w:rPr>
          <w:rFonts w:ascii="Arial" w:eastAsia="Times New Roman" w:hAnsi="Arial" w:cs="Arial"/>
          <w:bCs/>
          <w:color w:val="000000"/>
          <w:lang w:val="en-AU" w:eastAsia="en-AU"/>
        </w:rPr>
        <w:t>ie</w:t>
      </w:r>
      <w:proofErr w:type="spellEnd"/>
      <w:r w:rsidRPr="000C5188">
        <w:rPr>
          <w:rFonts w:ascii="Arial" w:eastAsia="Times New Roman" w:hAnsi="Arial" w:cs="Arial"/>
          <w:bCs/>
          <w:color w:val="000000"/>
          <w:lang w:val="en-AU" w:eastAsia="en-AU"/>
        </w:rPr>
        <w:t xml:space="preserve"> 2.54cm top, bottom, left and right</w:t>
      </w:r>
    </w:p>
    <w:p w14:paraId="3211BB23" w14:textId="77777777" w:rsidR="003045C9" w:rsidRPr="000C5188" w:rsidRDefault="00C178D7" w:rsidP="00C178D7">
      <w:pPr>
        <w:pStyle w:val="ListParagraph"/>
        <w:numPr>
          <w:ilvl w:val="0"/>
          <w:numId w:val="35"/>
        </w:numPr>
        <w:rPr>
          <w:rFonts w:ascii="Arial" w:eastAsia="Times New Roman" w:hAnsi="Arial" w:cs="Arial"/>
          <w:bCs/>
          <w:color w:val="000000"/>
          <w:lang w:val="en-AU" w:eastAsia="en-AU"/>
        </w:rPr>
      </w:pPr>
      <w:r w:rsidRPr="000C5188">
        <w:rPr>
          <w:rFonts w:ascii="Arial" w:eastAsia="Times New Roman" w:hAnsi="Arial" w:cs="Arial"/>
          <w:bCs/>
          <w:color w:val="000000"/>
          <w:lang w:val="en-AU" w:eastAsia="en-AU"/>
        </w:rPr>
        <w:t>Have an extra space/return between paragraphs.</w:t>
      </w:r>
    </w:p>
    <w:p w14:paraId="6D44F39F" w14:textId="77777777" w:rsidR="00C178D7" w:rsidRPr="000C5188" w:rsidRDefault="00C178D7" w:rsidP="00C178D7">
      <w:pPr>
        <w:pStyle w:val="ListParagraph"/>
        <w:numPr>
          <w:ilvl w:val="0"/>
          <w:numId w:val="35"/>
        </w:numPr>
        <w:rPr>
          <w:rFonts w:ascii="Arial" w:eastAsia="Times New Roman" w:hAnsi="Arial" w:cs="Arial"/>
          <w:bCs/>
          <w:color w:val="000000"/>
          <w:lang w:val="en-AU" w:eastAsia="en-AU"/>
        </w:rPr>
      </w:pPr>
      <w:r w:rsidRPr="000C5188">
        <w:rPr>
          <w:rFonts w:ascii="Arial" w:eastAsia="Times New Roman" w:hAnsi="Arial" w:cs="Arial"/>
          <w:bCs/>
          <w:color w:val="000000"/>
          <w:lang w:val="en-AU" w:eastAsia="en-AU"/>
        </w:rPr>
        <w:t>Do not use footnotes.</w:t>
      </w:r>
    </w:p>
    <w:p w14:paraId="4A0D51E5" w14:textId="2470F44B" w:rsidR="00CE5B74" w:rsidRDefault="00EF343E" w:rsidP="00EF343E">
      <w:pPr>
        <w:pStyle w:val="ListParagraph"/>
        <w:numPr>
          <w:ilvl w:val="0"/>
          <w:numId w:val="35"/>
        </w:numPr>
        <w:rPr>
          <w:rFonts w:ascii="Arial" w:eastAsia="Times New Roman" w:hAnsi="Arial" w:cs="Arial"/>
          <w:bCs/>
          <w:color w:val="000000"/>
          <w:lang w:val="en-AU" w:eastAsia="en-AU"/>
        </w:rPr>
      </w:pPr>
      <w:r w:rsidRPr="000C5188">
        <w:rPr>
          <w:rFonts w:ascii="Arial" w:eastAsia="Times New Roman" w:hAnsi="Arial" w:cs="Arial"/>
          <w:bCs/>
          <w:color w:val="000000"/>
          <w:lang w:val="en-AU" w:eastAsia="en-AU"/>
        </w:rPr>
        <w:t>Use Headings in your response –</w:t>
      </w:r>
    </w:p>
    <w:p w14:paraId="094306AA" w14:textId="2C54BE17" w:rsidR="00EF343E" w:rsidRPr="000C5188" w:rsidRDefault="00EF343E" w:rsidP="00CE5B74">
      <w:pPr>
        <w:pStyle w:val="ListParagraph"/>
        <w:numPr>
          <w:ilvl w:val="1"/>
          <w:numId w:val="35"/>
        </w:numPr>
        <w:rPr>
          <w:rFonts w:ascii="Arial" w:eastAsia="Times New Roman" w:hAnsi="Arial" w:cs="Arial"/>
          <w:bCs/>
          <w:color w:val="000000"/>
          <w:lang w:val="en-AU" w:eastAsia="en-AU"/>
        </w:rPr>
      </w:pPr>
      <w:r w:rsidRPr="000C5188">
        <w:rPr>
          <w:rFonts w:ascii="Arial" w:eastAsia="Times New Roman" w:hAnsi="Arial" w:cs="Arial"/>
          <w:b/>
          <w:bCs/>
          <w:color w:val="000000"/>
          <w:lang w:val="en-AU" w:eastAsia="en-AU"/>
        </w:rPr>
        <w:t>Bold</w:t>
      </w:r>
      <w:r w:rsidRPr="000C5188">
        <w:rPr>
          <w:rFonts w:ascii="Arial" w:eastAsia="Times New Roman" w:hAnsi="Arial" w:cs="Arial"/>
          <w:bCs/>
          <w:color w:val="000000"/>
          <w:lang w:val="en-AU" w:eastAsia="en-AU"/>
        </w:rPr>
        <w:t xml:space="preserve"> these. </w:t>
      </w:r>
      <w:r w:rsidR="00C178D7" w:rsidRPr="000C5188">
        <w:rPr>
          <w:rFonts w:ascii="Arial" w:eastAsia="Times New Roman" w:hAnsi="Arial" w:cs="Arial"/>
          <w:bCs/>
          <w:color w:val="000000"/>
          <w:lang w:val="en-AU" w:eastAsia="en-AU"/>
        </w:rPr>
        <w:t xml:space="preserve">You may </w:t>
      </w:r>
      <w:r w:rsidRPr="000C5188">
        <w:rPr>
          <w:rFonts w:ascii="Arial" w:eastAsia="Times New Roman" w:hAnsi="Arial" w:cs="Arial"/>
          <w:bCs/>
          <w:color w:val="000000"/>
          <w:lang w:val="en-AU" w:eastAsia="en-AU"/>
        </w:rPr>
        <w:t xml:space="preserve">also </w:t>
      </w:r>
      <w:r w:rsidR="00C178D7" w:rsidRPr="000C5188">
        <w:rPr>
          <w:rFonts w:ascii="Arial" w:eastAsia="Times New Roman" w:hAnsi="Arial" w:cs="Arial"/>
          <w:bCs/>
          <w:color w:val="000000"/>
          <w:lang w:val="en-AU" w:eastAsia="en-AU"/>
        </w:rPr>
        <w:t>use subheadings</w:t>
      </w:r>
      <w:r w:rsidRPr="000C5188">
        <w:rPr>
          <w:rFonts w:ascii="Arial" w:eastAsia="Times New Roman" w:hAnsi="Arial" w:cs="Arial"/>
          <w:bCs/>
          <w:color w:val="000000"/>
          <w:lang w:val="en-AU" w:eastAsia="en-AU"/>
        </w:rPr>
        <w:t xml:space="preserve"> </w:t>
      </w:r>
      <w:r w:rsidR="00C178D7" w:rsidRPr="000C5188">
        <w:rPr>
          <w:rFonts w:ascii="Arial" w:eastAsia="Times New Roman" w:hAnsi="Arial" w:cs="Arial"/>
          <w:bCs/>
          <w:color w:val="000000"/>
          <w:lang w:val="en-AU" w:eastAsia="en-AU"/>
        </w:rPr>
        <w:t>–</w:t>
      </w:r>
      <w:r w:rsidR="003045C9" w:rsidRPr="000C5188">
        <w:rPr>
          <w:rFonts w:ascii="Arial" w:eastAsia="Times New Roman" w:hAnsi="Arial" w:cs="Arial"/>
          <w:bCs/>
          <w:color w:val="000000"/>
          <w:lang w:val="en-AU" w:eastAsia="en-AU"/>
        </w:rPr>
        <w:t xml:space="preserve"> </w:t>
      </w:r>
      <w:r w:rsidR="003045C9" w:rsidRPr="000C5188">
        <w:rPr>
          <w:rFonts w:ascii="Arial" w:eastAsia="Times New Roman" w:hAnsi="Arial" w:cs="Arial"/>
          <w:bCs/>
          <w:i/>
          <w:color w:val="000000"/>
          <w:lang w:val="en-AU" w:eastAsia="en-AU"/>
        </w:rPr>
        <w:t xml:space="preserve">Use </w:t>
      </w:r>
      <w:r w:rsidR="00C178D7" w:rsidRPr="000C5188">
        <w:rPr>
          <w:rFonts w:ascii="Arial" w:eastAsia="Times New Roman" w:hAnsi="Arial" w:cs="Arial"/>
          <w:b/>
          <w:bCs/>
          <w:i/>
          <w:color w:val="000000"/>
          <w:lang w:val="en-AU" w:eastAsia="en-AU"/>
        </w:rPr>
        <w:t>Bold</w:t>
      </w:r>
      <w:r w:rsidRPr="000C5188">
        <w:rPr>
          <w:rFonts w:ascii="Arial" w:eastAsia="Times New Roman" w:hAnsi="Arial" w:cs="Arial"/>
          <w:b/>
          <w:bCs/>
          <w:i/>
          <w:color w:val="000000"/>
          <w:lang w:val="en-AU" w:eastAsia="en-AU"/>
        </w:rPr>
        <w:t xml:space="preserve"> and </w:t>
      </w:r>
      <w:r w:rsidR="00A1558A" w:rsidRPr="000C5188">
        <w:rPr>
          <w:rFonts w:ascii="Arial" w:eastAsia="Times New Roman" w:hAnsi="Arial" w:cs="Arial"/>
          <w:b/>
          <w:bCs/>
          <w:i/>
          <w:color w:val="000000"/>
          <w:lang w:val="en-AU" w:eastAsia="en-AU"/>
        </w:rPr>
        <w:t>Italics</w:t>
      </w:r>
      <w:r w:rsidR="00C178D7" w:rsidRPr="000C5188">
        <w:rPr>
          <w:rFonts w:ascii="Arial" w:eastAsia="Times New Roman" w:hAnsi="Arial" w:cs="Arial"/>
          <w:bCs/>
          <w:color w:val="000000"/>
          <w:lang w:val="en-AU" w:eastAsia="en-AU"/>
        </w:rPr>
        <w:t>. Note: do not leave a subheading on the bottom of the page.</w:t>
      </w:r>
      <w:r w:rsidRPr="000C5188">
        <w:rPr>
          <w:rFonts w:ascii="Arial" w:hAnsi="Arial" w:cs="Arial"/>
        </w:rPr>
        <w:t xml:space="preserve"> </w:t>
      </w:r>
    </w:p>
    <w:p w14:paraId="6B634A73" w14:textId="77777777" w:rsidR="00C178D7" w:rsidRPr="000C5188" w:rsidRDefault="00EF343E" w:rsidP="00EF343E">
      <w:pPr>
        <w:pStyle w:val="ListParagraph"/>
        <w:numPr>
          <w:ilvl w:val="1"/>
          <w:numId w:val="35"/>
        </w:numPr>
        <w:rPr>
          <w:rFonts w:ascii="Arial" w:eastAsia="Times New Roman" w:hAnsi="Arial" w:cs="Arial"/>
          <w:bCs/>
          <w:color w:val="000000"/>
          <w:lang w:val="en-AU" w:eastAsia="en-AU"/>
        </w:rPr>
      </w:pPr>
      <w:r w:rsidRPr="000C5188">
        <w:rPr>
          <w:rFonts w:ascii="Arial" w:eastAsia="Times New Roman" w:hAnsi="Arial" w:cs="Arial"/>
          <w:bCs/>
          <w:color w:val="000000"/>
          <w:lang w:val="en-AU" w:eastAsia="en-AU"/>
        </w:rPr>
        <w:t xml:space="preserve">Regarding capitalization of headings. Generally, the major words in headings and </w:t>
      </w:r>
      <w:proofErr w:type="gramStart"/>
      <w:r w:rsidRPr="000C5188">
        <w:rPr>
          <w:rFonts w:ascii="Arial" w:eastAsia="Times New Roman" w:hAnsi="Arial" w:cs="Arial"/>
          <w:bCs/>
          <w:color w:val="000000"/>
          <w:lang w:val="en-AU" w:eastAsia="en-AU"/>
        </w:rPr>
        <w:t>sub headings</w:t>
      </w:r>
      <w:proofErr w:type="gramEnd"/>
      <w:r w:rsidRPr="000C5188">
        <w:rPr>
          <w:rFonts w:ascii="Arial" w:eastAsia="Times New Roman" w:hAnsi="Arial" w:cs="Arial"/>
          <w:bCs/>
          <w:color w:val="000000"/>
          <w:lang w:val="en-AU" w:eastAsia="en-AU"/>
        </w:rPr>
        <w:t xml:space="preserve"> are capitalized (see APA publication manual 6th ed, Capitalization pp. 101 -102).  </w:t>
      </w:r>
    </w:p>
    <w:p w14:paraId="5B2BFB70" w14:textId="77777777" w:rsidR="00C178D7" w:rsidRPr="000C5188" w:rsidRDefault="00C178D7" w:rsidP="00C178D7">
      <w:pPr>
        <w:pStyle w:val="ListParagraph"/>
        <w:numPr>
          <w:ilvl w:val="0"/>
          <w:numId w:val="35"/>
        </w:numPr>
        <w:rPr>
          <w:rFonts w:ascii="Arial" w:eastAsia="Times New Roman" w:hAnsi="Arial" w:cs="Arial"/>
          <w:bCs/>
          <w:color w:val="000000"/>
          <w:lang w:val="en-AU" w:eastAsia="en-AU"/>
        </w:rPr>
      </w:pPr>
      <w:r w:rsidRPr="000C5188">
        <w:rPr>
          <w:rFonts w:ascii="Arial" w:eastAsia="Times New Roman" w:hAnsi="Arial" w:cs="Arial"/>
          <w:bCs/>
          <w:color w:val="000000"/>
          <w:lang w:val="en-AU" w:eastAsia="en-AU"/>
        </w:rPr>
        <w:t xml:space="preserve">Number each page. </w:t>
      </w:r>
      <w:r w:rsidR="00354BD3" w:rsidRPr="000C5188">
        <w:rPr>
          <w:rFonts w:ascii="Arial" w:eastAsia="Times New Roman" w:hAnsi="Arial" w:cs="Arial"/>
          <w:bCs/>
          <w:color w:val="000000"/>
          <w:lang w:val="en-AU" w:eastAsia="en-AU"/>
        </w:rPr>
        <w:t xml:space="preserve"> </w:t>
      </w:r>
    </w:p>
    <w:p w14:paraId="4159D3A0" w14:textId="77777777" w:rsidR="003045C9" w:rsidRPr="000C5188" w:rsidRDefault="003045C9" w:rsidP="003045C9">
      <w:pPr>
        <w:rPr>
          <w:rFonts w:ascii="Arial" w:eastAsia="Times New Roman" w:hAnsi="Arial" w:cs="Arial"/>
          <w:bCs/>
          <w:color w:val="000000"/>
          <w:lang w:val="en-AU" w:eastAsia="en-AU"/>
        </w:rPr>
      </w:pPr>
    </w:p>
    <w:p w14:paraId="2E187618" w14:textId="77777777" w:rsidR="00EF343E" w:rsidRPr="000C5188" w:rsidRDefault="004C465A" w:rsidP="003045C9">
      <w:pPr>
        <w:rPr>
          <w:rFonts w:ascii="Arial" w:eastAsia="Times New Roman" w:hAnsi="Arial" w:cs="Arial"/>
          <w:bCs/>
          <w:color w:val="000000"/>
          <w:lang w:val="en-AU" w:eastAsia="en-AU"/>
        </w:rPr>
      </w:pPr>
      <w:hyperlink r:id="rId16" w:history="1">
        <w:r w:rsidR="00EF343E" w:rsidRPr="000C5188">
          <w:rPr>
            <w:rStyle w:val="Hyperlink"/>
            <w:rFonts w:ascii="Arial" w:eastAsia="Times New Roman" w:hAnsi="Arial" w:cs="Arial"/>
            <w:bCs/>
            <w:lang w:val="en-AU" w:eastAsia="en-AU"/>
          </w:rPr>
          <w:t>https://www.citewrite.qut.edu.au/qutcitewrite2018.pdf</w:t>
        </w:r>
      </w:hyperlink>
    </w:p>
    <w:p w14:paraId="7B774FCE" w14:textId="77777777" w:rsidR="00EF343E" w:rsidRPr="000C5188" w:rsidRDefault="00EF343E" w:rsidP="003045C9">
      <w:pPr>
        <w:rPr>
          <w:rFonts w:ascii="Arial" w:eastAsia="Times New Roman" w:hAnsi="Arial" w:cs="Arial"/>
          <w:bCs/>
          <w:color w:val="000000"/>
          <w:lang w:val="en-AU" w:eastAsia="en-AU"/>
        </w:rPr>
      </w:pPr>
    </w:p>
    <w:p w14:paraId="2B3D90EA" w14:textId="77777777" w:rsidR="00C178D7" w:rsidRPr="000C5188" w:rsidRDefault="00C178D7" w:rsidP="00C178D7">
      <w:pPr>
        <w:spacing w:before="100" w:beforeAutospacing="1" w:after="240"/>
        <w:rPr>
          <w:rFonts w:ascii="Arial" w:eastAsia="Times New Roman" w:hAnsi="Arial" w:cs="Arial"/>
          <w:b/>
          <w:bCs/>
          <w:color w:val="000000"/>
          <w:lang w:val="en-AU" w:eastAsia="en-AU"/>
        </w:rPr>
      </w:pPr>
      <w:r w:rsidRPr="000C5188">
        <w:rPr>
          <w:rFonts w:ascii="Arial" w:eastAsia="Times New Roman" w:hAnsi="Arial" w:cs="Arial"/>
          <w:b/>
          <w:bCs/>
          <w:color w:val="000000"/>
          <w:lang w:val="en-AU" w:eastAsia="en-AU"/>
        </w:rPr>
        <w:t xml:space="preserve">Add a Title page. </w:t>
      </w:r>
      <w:r w:rsidRPr="000C5188">
        <w:rPr>
          <w:rFonts w:ascii="Arial" w:eastAsia="Times New Roman" w:hAnsi="Arial" w:cs="Arial"/>
          <w:bCs/>
          <w:i/>
          <w:color w:val="000000"/>
          <w:lang w:val="en-AU" w:eastAsia="en-AU"/>
        </w:rPr>
        <w:t>Please include:</w:t>
      </w:r>
      <w:r w:rsidRPr="000C5188">
        <w:rPr>
          <w:rFonts w:ascii="Arial" w:eastAsia="Times New Roman" w:hAnsi="Arial" w:cs="Arial"/>
          <w:b/>
          <w:bCs/>
          <w:color w:val="000000"/>
          <w:lang w:val="en-AU" w:eastAsia="en-AU"/>
        </w:rPr>
        <w:t xml:space="preserve">  </w:t>
      </w:r>
    </w:p>
    <w:p w14:paraId="73ED3D3E" w14:textId="77777777" w:rsidR="00C178D7" w:rsidRPr="000C5188" w:rsidRDefault="00C178D7" w:rsidP="00C178D7">
      <w:pPr>
        <w:pStyle w:val="ListParagraph"/>
        <w:numPr>
          <w:ilvl w:val="0"/>
          <w:numId w:val="34"/>
        </w:numPr>
        <w:spacing w:before="100" w:beforeAutospacing="1" w:after="240"/>
        <w:rPr>
          <w:rFonts w:ascii="Arial" w:eastAsia="Times New Roman" w:hAnsi="Arial" w:cs="Arial"/>
          <w:bCs/>
          <w:color w:val="000000"/>
          <w:lang w:val="en-AU" w:eastAsia="en-AU"/>
        </w:rPr>
      </w:pPr>
      <w:r w:rsidRPr="000C5188">
        <w:rPr>
          <w:rFonts w:ascii="Arial" w:eastAsia="Times New Roman" w:hAnsi="Arial" w:cs="Arial"/>
          <w:bCs/>
          <w:color w:val="000000"/>
          <w:lang w:val="en-AU" w:eastAsia="en-AU"/>
        </w:rPr>
        <w:t xml:space="preserve">Your name and student number;  </w:t>
      </w:r>
    </w:p>
    <w:p w14:paraId="6F53645D" w14:textId="77777777" w:rsidR="00C178D7" w:rsidRPr="000C5188" w:rsidRDefault="00C178D7" w:rsidP="00C178D7">
      <w:pPr>
        <w:pStyle w:val="ListParagraph"/>
        <w:numPr>
          <w:ilvl w:val="0"/>
          <w:numId w:val="34"/>
        </w:numPr>
        <w:spacing w:before="100" w:beforeAutospacing="1" w:after="240"/>
        <w:rPr>
          <w:rFonts w:ascii="Arial" w:eastAsia="Times New Roman" w:hAnsi="Arial" w:cs="Arial"/>
          <w:bCs/>
          <w:color w:val="000000"/>
          <w:lang w:val="en-AU" w:eastAsia="en-AU"/>
        </w:rPr>
      </w:pPr>
      <w:r w:rsidRPr="000C5188">
        <w:rPr>
          <w:rFonts w:ascii="Arial" w:eastAsia="Times New Roman" w:hAnsi="Arial" w:cs="Arial"/>
          <w:bCs/>
          <w:color w:val="000000"/>
          <w:lang w:val="en-AU" w:eastAsia="en-AU"/>
        </w:rPr>
        <w:t xml:space="preserve">Unit name and number;  </w:t>
      </w:r>
    </w:p>
    <w:p w14:paraId="7DAEF354" w14:textId="77777777" w:rsidR="00CE5B74" w:rsidRDefault="00C178D7" w:rsidP="00C178D7">
      <w:pPr>
        <w:pStyle w:val="ListParagraph"/>
        <w:numPr>
          <w:ilvl w:val="0"/>
          <w:numId w:val="34"/>
        </w:numPr>
        <w:spacing w:before="100" w:beforeAutospacing="1" w:after="240"/>
        <w:rPr>
          <w:rFonts w:ascii="Arial" w:eastAsia="Times New Roman" w:hAnsi="Arial" w:cs="Arial"/>
          <w:bCs/>
          <w:color w:val="000000"/>
          <w:lang w:val="en-AU" w:eastAsia="en-AU"/>
        </w:rPr>
      </w:pPr>
      <w:r w:rsidRPr="000C5188">
        <w:rPr>
          <w:rFonts w:ascii="Arial" w:eastAsia="Times New Roman" w:hAnsi="Arial" w:cs="Arial"/>
          <w:bCs/>
          <w:color w:val="000000"/>
          <w:lang w:val="en-AU" w:eastAsia="en-AU"/>
        </w:rPr>
        <w:t xml:space="preserve">Assessment task number and </w:t>
      </w:r>
      <w:proofErr w:type="gramStart"/>
      <w:r w:rsidRPr="000C5188">
        <w:rPr>
          <w:rFonts w:ascii="Arial" w:eastAsia="Times New Roman" w:hAnsi="Arial" w:cs="Arial"/>
          <w:bCs/>
          <w:color w:val="000000"/>
          <w:lang w:val="en-AU" w:eastAsia="en-AU"/>
        </w:rPr>
        <w:t>title;</w:t>
      </w:r>
      <w:proofErr w:type="gramEnd"/>
    </w:p>
    <w:p w14:paraId="6D3E32E7" w14:textId="3B244E74" w:rsidR="00C178D7" w:rsidRPr="000C5188" w:rsidRDefault="00CE5B74" w:rsidP="00C178D7">
      <w:pPr>
        <w:pStyle w:val="ListParagraph"/>
        <w:numPr>
          <w:ilvl w:val="0"/>
          <w:numId w:val="34"/>
        </w:numPr>
        <w:spacing w:before="100" w:beforeAutospacing="1" w:after="240"/>
        <w:rPr>
          <w:rFonts w:ascii="Arial" w:eastAsia="Times New Roman" w:hAnsi="Arial" w:cs="Arial"/>
          <w:bCs/>
          <w:color w:val="000000"/>
          <w:lang w:val="en-AU" w:eastAsia="en-AU"/>
        </w:rPr>
      </w:pPr>
      <w:r>
        <w:rPr>
          <w:rFonts w:ascii="Arial" w:eastAsia="Times New Roman" w:hAnsi="Arial" w:cs="Arial"/>
          <w:bCs/>
          <w:color w:val="000000"/>
          <w:lang w:val="en-AU" w:eastAsia="en-AU"/>
        </w:rPr>
        <w:t>Tutor’s name</w:t>
      </w:r>
      <w:bookmarkStart w:id="0" w:name="_GoBack"/>
      <w:bookmarkEnd w:id="0"/>
      <w:r w:rsidR="00C178D7" w:rsidRPr="000C5188">
        <w:rPr>
          <w:rFonts w:ascii="Arial" w:eastAsia="Times New Roman" w:hAnsi="Arial" w:cs="Arial"/>
          <w:bCs/>
          <w:color w:val="000000"/>
          <w:lang w:val="en-AU" w:eastAsia="en-AU"/>
        </w:rPr>
        <w:t xml:space="preserve"> </w:t>
      </w:r>
    </w:p>
    <w:p w14:paraId="0633B026" w14:textId="77777777" w:rsidR="00386DFD" w:rsidRPr="000C5188" w:rsidRDefault="00C178D7" w:rsidP="00AA2EE5">
      <w:pPr>
        <w:pStyle w:val="ListParagraph"/>
        <w:numPr>
          <w:ilvl w:val="0"/>
          <w:numId w:val="34"/>
        </w:numPr>
        <w:spacing w:before="100" w:beforeAutospacing="1" w:after="240"/>
        <w:rPr>
          <w:rFonts w:ascii="Arial" w:hAnsi="Arial" w:cs="Arial"/>
          <w:sz w:val="22"/>
          <w:szCs w:val="22"/>
          <w:lang w:val="en-AU"/>
        </w:rPr>
        <w:sectPr w:rsidR="00386DFD" w:rsidRPr="000C5188" w:rsidSect="00974C39">
          <w:pgSz w:w="11900" w:h="16840"/>
          <w:pgMar w:top="567" w:right="1134" w:bottom="426" w:left="1134" w:header="709" w:footer="68" w:gutter="0"/>
          <w:cols w:space="708"/>
        </w:sectPr>
      </w:pPr>
      <w:r w:rsidRPr="000C5188">
        <w:rPr>
          <w:rFonts w:ascii="Arial" w:eastAsia="Times New Roman" w:hAnsi="Arial" w:cs="Arial"/>
          <w:bCs/>
          <w:color w:val="000000"/>
          <w:lang w:val="en-AU" w:eastAsia="en-AU"/>
        </w:rPr>
        <w:t>Due date and word count.</w:t>
      </w:r>
    </w:p>
    <w:p w14:paraId="07F94866" w14:textId="77777777" w:rsidR="00386DFD" w:rsidRPr="000C5188" w:rsidRDefault="00386DFD" w:rsidP="00386DFD">
      <w:pPr>
        <w:jc w:val="center"/>
        <w:rPr>
          <w:rFonts w:ascii="Arial" w:hAnsi="Arial" w:cs="Arial"/>
          <w:b/>
          <w:sz w:val="22"/>
        </w:rPr>
      </w:pPr>
      <w:r w:rsidRPr="000C5188">
        <w:rPr>
          <w:rFonts w:ascii="Arial" w:hAnsi="Arial" w:cs="Arial"/>
          <w:b/>
          <w:sz w:val="22"/>
        </w:rPr>
        <w:lastRenderedPageBreak/>
        <w:t xml:space="preserve">SWB102 Human Development and </w:t>
      </w:r>
      <w:proofErr w:type="spellStart"/>
      <w:r w:rsidRPr="000C5188">
        <w:rPr>
          <w:rFonts w:ascii="Arial" w:hAnsi="Arial" w:cs="Arial"/>
          <w:b/>
          <w:sz w:val="22"/>
        </w:rPr>
        <w:t>Behaviour</w:t>
      </w:r>
      <w:proofErr w:type="spellEnd"/>
      <w:r w:rsidRPr="000C5188">
        <w:rPr>
          <w:rFonts w:ascii="Arial" w:hAnsi="Arial" w:cs="Arial"/>
          <w:b/>
          <w:sz w:val="22"/>
        </w:rPr>
        <w:t xml:space="preserve"> </w:t>
      </w:r>
    </w:p>
    <w:p w14:paraId="015B1314" w14:textId="77777777" w:rsidR="00386DFD" w:rsidRPr="000C5188" w:rsidRDefault="00386DFD" w:rsidP="00386DFD">
      <w:pPr>
        <w:jc w:val="center"/>
        <w:rPr>
          <w:rFonts w:ascii="Arial" w:hAnsi="Arial" w:cs="Arial"/>
          <w:b/>
          <w:sz w:val="22"/>
        </w:rPr>
      </w:pPr>
      <w:r w:rsidRPr="000C5188">
        <w:rPr>
          <w:rFonts w:ascii="Arial" w:hAnsi="Arial" w:cs="Arial"/>
          <w:b/>
          <w:sz w:val="22"/>
        </w:rPr>
        <w:t>Assessment Proforma: Case Study</w:t>
      </w:r>
    </w:p>
    <w:p w14:paraId="1DF78537" w14:textId="77777777" w:rsidR="00386DFD" w:rsidRPr="000C5188" w:rsidRDefault="00386DFD" w:rsidP="00386DFD">
      <w:pPr>
        <w:rPr>
          <w:rFonts w:ascii="Arial" w:hAnsi="Arial" w:cs="Arial"/>
          <w:b/>
          <w:sz w:val="22"/>
        </w:rPr>
      </w:pPr>
      <w:r w:rsidRPr="000C5188">
        <w:rPr>
          <w:rFonts w:ascii="Arial" w:hAnsi="Arial" w:cs="Arial"/>
          <w:b/>
          <w:sz w:val="22"/>
        </w:rPr>
        <w:t>Student Name:</w:t>
      </w:r>
      <w:r w:rsidRPr="000C5188">
        <w:rPr>
          <w:rFonts w:ascii="Arial" w:hAnsi="Arial" w:cs="Arial"/>
          <w:sz w:val="22"/>
          <w:szCs w:val="22"/>
        </w:rPr>
        <w:t xml:space="preserve"> </w:t>
      </w:r>
    </w:p>
    <w:p w14:paraId="3BBE4322" w14:textId="77777777" w:rsidR="00386DFD" w:rsidRPr="000C5188" w:rsidRDefault="00386DFD" w:rsidP="00386DFD">
      <w:pPr>
        <w:rPr>
          <w:rFonts w:ascii="Arial" w:hAnsi="Arial" w:cs="Arial"/>
          <w:b/>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2692"/>
        <w:gridCol w:w="2693"/>
        <w:gridCol w:w="2693"/>
        <w:gridCol w:w="2851"/>
        <w:gridCol w:w="2535"/>
      </w:tblGrid>
      <w:tr w:rsidR="00386DFD" w:rsidRPr="000C5188" w14:paraId="068B79AE" w14:textId="77777777" w:rsidTr="00CD7D51">
        <w:tc>
          <w:tcPr>
            <w:tcW w:w="740" w:type="pct"/>
          </w:tcPr>
          <w:p w14:paraId="0D223E84" w14:textId="77777777" w:rsidR="00386DFD" w:rsidRPr="000C5188" w:rsidRDefault="00386DFD" w:rsidP="00CD7D51">
            <w:pPr>
              <w:rPr>
                <w:rFonts w:ascii="Arial" w:hAnsi="Arial" w:cs="Arial"/>
                <w:b/>
              </w:rPr>
            </w:pPr>
            <w:r w:rsidRPr="000C5188">
              <w:rPr>
                <w:rFonts w:ascii="Arial" w:hAnsi="Arial" w:cs="Arial"/>
                <w:b/>
              </w:rPr>
              <w:t xml:space="preserve">Criteria </w:t>
            </w:r>
          </w:p>
        </w:tc>
        <w:tc>
          <w:tcPr>
            <w:tcW w:w="852" w:type="pct"/>
          </w:tcPr>
          <w:p w14:paraId="75C510F0" w14:textId="77777777" w:rsidR="00386DFD" w:rsidRPr="000C5188" w:rsidRDefault="00386DFD" w:rsidP="00CD7D51">
            <w:pPr>
              <w:rPr>
                <w:rFonts w:ascii="Arial" w:hAnsi="Arial" w:cs="Arial"/>
                <w:b/>
              </w:rPr>
            </w:pPr>
            <w:r w:rsidRPr="000C5188">
              <w:rPr>
                <w:rFonts w:ascii="Arial" w:hAnsi="Arial" w:cs="Arial"/>
                <w:b/>
              </w:rPr>
              <w:t>Grade: 7</w:t>
            </w:r>
          </w:p>
        </w:tc>
        <w:tc>
          <w:tcPr>
            <w:tcW w:w="852" w:type="pct"/>
          </w:tcPr>
          <w:p w14:paraId="2427AFDD" w14:textId="77777777" w:rsidR="00386DFD" w:rsidRPr="000C5188" w:rsidRDefault="00386DFD" w:rsidP="00CD7D51">
            <w:pPr>
              <w:rPr>
                <w:rFonts w:ascii="Arial" w:hAnsi="Arial" w:cs="Arial"/>
                <w:b/>
              </w:rPr>
            </w:pPr>
            <w:r w:rsidRPr="000C5188">
              <w:rPr>
                <w:rFonts w:ascii="Arial" w:hAnsi="Arial" w:cs="Arial"/>
                <w:b/>
              </w:rPr>
              <w:t>Grade: 6</w:t>
            </w:r>
          </w:p>
        </w:tc>
        <w:tc>
          <w:tcPr>
            <w:tcW w:w="852" w:type="pct"/>
          </w:tcPr>
          <w:p w14:paraId="219281AF" w14:textId="77777777" w:rsidR="00386DFD" w:rsidRPr="000C5188" w:rsidRDefault="00386DFD" w:rsidP="00CD7D51">
            <w:pPr>
              <w:rPr>
                <w:rFonts w:ascii="Arial" w:hAnsi="Arial" w:cs="Arial"/>
                <w:b/>
              </w:rPr>
            </w:pPr>
            <w:r w:rsidRPr="000C5188">
              <w:rPr>
                <w:rFonts w:ascii="Arial" w:hAnsi="Arial" w:cs="Arial"/>
                <w:b/>
              </w:rPr>
              <w:t xml:space="preserve">Grade: 5 </w:t>
            </w:r>
          </w:p>
        </w:tc>
        <w:tc>
          <w:tcPr>
            <w:tcW w:w="902" w:type="pct"/>
          </w:tcPr>
          <w:p w14:paraId="0C85EC98" w14:textId="77777777" w:rsidR="00386DFD" w:rsidRPr="000C5188" w:rsidRDefault="00386DFD" w:rsidP="00CD7D51">
            <w:pPr>
              <w:rPr>
                <w:rFonts w:ascii="Arial" w:hAnsi="Arial" w:cs="Arial"/>
                <w:b/>
              </w:rPr>
            </w:pPr>
            <w:r w:rsidRPr="000C5188">
              <w:rPr>
                <w:rFonts w:ascii="Arial" w:hAnsi="Arial" w:cs="Arial"/>
                <w:b/>
              </w:rPr>
              <w:t xml:space="preserve">Grade: 4 </w:t>
            </w:r>
          </w:p>
        </w:tc>
        <w:tc>
          <w:tcPr>
            <w:tcW w:w="802" w:type="pct"/>
          </w:tcPr>
          <w:p w14:paraId="08D24AC7" w14:textId="77777777" w:rsidR="00386DFD" w:rsidRPr="000C5188" w:rsidRDefault="00386DFD" w:rsidP="00CD7D51">
            <w:pPr>
              <w:rPr>
                <w:rFonts w:ascii="Arial" w:hAnsi="Arial" w:cs="Arial"/>
                <w:b/>
              </w:rPr>
            </w:pPr>
            <w:r w:rsidRPr="000C5188">
              <w:rPr>
                <w:rFonts w:ascii="Arial" w:hAnsi="Arial" w:cs="Arial"/>
                <w:b/>
              </w:rPr>
              <w:t xml:space="preserve">Grade: 3  - 1 </w:t>
            </w:r>
          </w:p>
        </w:tc>
      </w:tr>
      <w:tr w:rsidR="00887636" w:rsidRPr="000C5188" w14:paraId="141C79EE" w14:textId="77777777" w:rsidTr="00CD7D51">
        <w:tc>
          <w:tcPr>
            <w:tcW w:w="740" w:type="pct"/>
          </w:tcPr>
          <w:p w14:paraId="2FC7C355" w14:textId="77777777" w:rsidR="00887636" w:rsidRPr="000C5188" w:rsidRDefault="00887636" w:rsidP="00887636">
            <w:pPr>
              <w:rPr>
                <w:rFonts w:ascii="Arial" w:hAnsi="Arial" w:cs="Arial"/>
                <w:b/>
                <w:szCs w:val="22"/>
              </w:rPr>
            </w:pPr>
            <w:r w:rsidRPr="000C5188">
              <w:rPr>
                <w:rFonts w:ascii="Arial" w:hAnsi="Arial" w:cs="Arial"/>
                <w:b/>
                <w:szCs w:val="22"/>
              </w:rPr>
              <w:t>Knowledge  30%</w:t>
            </w:r>
          </w:p>
          <w:p w14:paraId="1D9D536C" w14:textId="77777777" w:rsidR="00887636" w:rsidRPr="000C5188" w:rsidRDefault="00887636" w:rsidP="00887636">
            <w:pPr>
              <w:rPr>
                <w:rFonts w:ascii="Arial" w:hAnsi="Arial" w:cs="Arial"/>
                <w:b/>
                <w:szCs w:val="22"/>
              </w:rPr>
            </w:pPr>
          </w:p>
        </w:tc>
        <w:tc>
          <w:tcPr>
            <w:tcW w:w="852" w:type="pct"/>
          </w:tcPr>
          <w:p w14:paraId="37960AE9" w14:textId="77777777" w:rsidR="002A76FF" w:rsidRPr="000C5188" w:rsidRDefault="00887636"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A sophisticated description of the chosen indiv</w:t>
            </w:r>
            <w:r w:rsidR="002A76FF" w:rsidRPr="000C5188">
              <w:rPr>
                <w:rFonts w:ascii="Arial" w:hAnsi="Arial" w:cs="Arial"/>
                <w:sz w:val="22"/>
                <w:szCs w:val="22"/>
              </w:rPr>
              <w:t>idual</w:t>
            </w:r>
            <w:r w:rsidR="00397234" w:rsidRPr="000C5188">
              <w:rPr>
                <w:rFonts w:ascii="Arial" w:hAnsi="Arial" w:cs="Arial"/>
                <w:sz w:val="22"/>
                <w:szCs w:val="22"/>
              </w:rPr>
              <w:t xml:space="preserve"> and their circumstance </w:t>
            </w:r>
            <w:r w:rsidR="002A76FF" w:rsidRPr="000C5188">
              <w:rPr>
                <w:rFonts w:ascii="Arial" w:hAnsi="Arial" w:cs="Arial"/>
                <w:sz w:val="22"/>
                <w:szCs w:val="22"/>
              </w:rPr>
              <w:t>is provided</w:t>
            </w:r>
            <w:r w:rsidR="0027236E" w:rsidRPr="000C5188">
              <w:rPr>
                <w:rFonts w:ascii="Arial" w:hAnsi="Arial" w:cs="Arial"/>
                <w:sz w:val="22"/>
                <w:szCs w:val="22"/>
              </w:rPr>
              <w:t>.</w:t>
            </w:r>
          </w:p>
          <w:p w14:paraId="122D5AB9" w14:textId="77777777" w:rsidR="00887636" w:rsidRPr="000C5188" w:rsidRDefault="002A76FF"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A</w:t>
            </w:r>
            <w:r w:rsidR="00887636" w:rsidRPr="000C5188">
              <w:rPr>
                <w:rFonts w:ascii="Arial" w:hAnsi="Arial" w:cs="Arial"/>
                <w:sz w:val="22"/>
                <w:szCs w:val="22"/>
              </w:rPr>
              <w:t xml:space="preserve"> </w:t>
            </w:r>
            <w:r w:rsidR="00561EA7">
              <w:rPr>
                <w:rFonts w:ascii="Arial" w:hAnsi="Arial" w:cs="Arial"/>
                <w:sz w:val="22"/>
                <w:szCs w:val="22"/>
              </w:rPr>
              <w:t xml:space="preserve">comprehensive </w:t>
            </w:r>
            <w:r w:rsidR="00887636" w:rsidRPr="000C5188">
              <w:rPr>
                <w:rFonts w:ascii="Arial" w:hAnsi="Arial" w:cs="Arial"/>
                <w:sz w:val="22"/>
                <w:szCs w:val="22"/>
              </w:rPr>
              <w:t xml:space="preserve">understanding </w:t>
            </w:r>
            <w:r w:rsidR="00561EA7">
              <w:rPr>
                <w:rFonts w:ascii="Arial" w:hAnsi="Arial" w:cs="Arial"/>
                <w:sz w:val="22"/>
                <w:szCs w:val="22"/>
              </w:rPr>
              <w:t xml:space="preserve">and application </w:t>
            </w:r>
            <w:r w:rsidR="00887636" w:rsidRPr="000C5188">
              <w:rPr>
                <w:rFonts w:ascii="Arial" w:hAnsi="Arial" w:cs="Arial"/>
                <w:sz w:val="22"/>
                <w:szCs w:val="22"/>
              </w:rPr>
              <w:t>of multidimensional</w:t>
            </w:r>
            <w:r w:rsidRPr="000C5188">
              <w:rPr>
                <w:rFonts w:ascii="Arial" w:hAnsi="Arial" w:cs="Arial"/>
                <w:sz w:val="22"/>
                <w:szCs w:val="22"/>
              </w:rPr>
              <w:t xml:space="preserve"> approach to human </w:t>
            </w:r>
            <w:proofErr w:type="spellStart"/>
            <w:r w:rsidRPr="000C5188">
              <w:rPr>
                <w:rFonts w:ascii="Arial" w:hAnsi="Arial" w:cs="Arial"/>
                <w:sz w:val="22"/>
                <w:szCs w:val="22"/>
              </w:rPr>
              <w:t>behaviour</w:t>
            </w:r>
            <w:proofErr w:type="spellEnd"/>
            <w:r w:rsidRPr="000C5188">
              <w:rPr>
                <w:rFonts w:ascii="Arial" w:hAnsi="Arial" w:cs="Arial"/>
                <w:sz w:val="22"/>
                <w:szCs w:val="22"/>
              </w:rPr>
              <w:t xml:space="preserve"> and</w:t>
            </w:r>
            <w:r w:rsidR="00887636" w:rsidRPr="000C5188">
              <w:rPr>
                <w:rFonts w:ascii="Arial" w:hAnsi="Arial" w:cs="Arial"/>
                <w:sz w:val="22"/>
                <w:szCs w:val="22"/>
              </w:rPr>
              <w:t xml:space="preserve"> development</w:t>
            </w:r>
            <w:r w:rsidRPr="000C5188">
              <w:rPr>
                <w:rFonts w:ascii="Arial" w:hAnsi="Arial" w:cs="Arial"/>
                <w:sz w:val="22"/>
                <w:szCs w:val="22"/>
              </w:rPr>
              <w:t xml:space="preserve"> is evident.</w:t>
            </w:r>
            <w:r w:rsidR="00887636" w:rsidRPr="000C5188">
              <w:rPr>
                <w:rFonts w:ascii="Arial" w:hAnsi="Arial" w:cs="Arial"/>
                <w:sz w:val="22"/>
                <w:szCs w:val="22"/>
              </w:rPr>
              <w:t xml:space="preserve"> </w:t>
            </w:r>
          </w:p>
          <w:p w14:paraId="70FE2905" w14:textId="77777777" w:rsidR="00887636" w:rsidRPr="000C5188" w:rsidRDefault="00887636"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 xml:space="preserve">Demonstrated </w:t>
            </w:r>
            <w:r w:rsidR="00561EA7">
              <w:rPr>
                <w:rFonts w:ascii="Arial" w:hAnsi="Arial" w:cs="Arial"/>
                <w:sz w:val="22"/>
                <w:szCs w:val="22"/>
              </w:rPr>
              <w:t xml:space="preserve">in-depth </w:t>
            </w:r>
            <w:r w:rsidRPr="000C5188">
              <w:rPr>
                <w:rFonts w:ascii="Arial" w:hAnsi="Arial" w:cs="Arial"/>
                <w:sz w:val="22"/>
                <w:szCs w:val="22"/>
              </w:rPr>
              <w:t xml:space="preserve">understanding </w:t>
            </w:r>
            <w:r w:rsidR="00561EA7">
              <w:rPr>
                <w:rFonts w:ascii="Arial" w:hAnsi="Arial" w:cs="Arial"/>
                <w:sz w:val="22"/>
                <w:szCs w:val="22"/>
              </w:rPr>
              <w:t xml:space="preserve">and exploration </w:t>
            </w:r>
            <w:r w:rsidRPr="000C5188">
              <w:rPr>
                <w:rFonts w:ascii="Arial" w:hAnsi="Arial" w:cs="Arial"/>
                <w:sz w:val="22"/>
                <w:szCs w:val="22"/>
              </w:rPr>
              <w:t xml:space="preserve">of the complexity and intersecting issues </w:t>
            </w:r>
            <w:r w:rsidR="002543DE" w:rsidRPr="000C5188">
              <w:rPr>
                <w:rFonts w:ascii="Arial" w:hAnsi="Arial" w:cs="Arial"/>
                <w:sz w:val="22"/>
                <w:szCs w:val="22"/>
              </w:rPr>
              <w:t>influencing the individual’s experience</w:t>
            </w:r>
            <w:r w:rsidRPr="000C5188">
              <w:rPr>
                <w:rFonts w:ascii="Arial" w:hAnsi="Arial" w:cs="Arial"/>
                <w:sz w:val="22"/>
                <w:szCs w:val="22"/>
              </w:rPr>
              <w:t>.</w:t>
            </w:r>
          </w:p>
          <w:p w14:paraId="61789F66" w14:textId="77777777" w:rsidR="00887636" w:rsidRPr="000C5188" w:rsidRDefault="00887636" w:rsidP="00887636">
            <w:pPr>
              <w:spacing w:after="160" w:line="259" w:lineRule="auto"/>
              <w:ind w:left="360"/>
              <w:contextualSpacing/>
              <w:rPr>
                <w:rFonts w:ascii="Arial" w:eastAsiaTheme="minorHAnsi" w:hAnsi="Arial" w:cs="Arial"/>
                <w:sz w:val="22"/>
                <w:szCs w:val="22"/>
              </w:rPr>
            </w:pPr>
          </w:p>
          <w:p w14:paraId="6B87EC2F" w14:textId="77777777" w:rsidR="00887636" w:rsidRPr="000C5188" w:rsidRDefault="00887636" w:rsidP="00887636">
            <w:pPr>
              <w:spacing w:after="160" w:line="259" w:lineRule="auto"/>
              <w:ind w:left="360"/>
              <w:contextualSpacing/>
              <w:rPr>
                <w:rFonts w:ascii="Arial" w:eastAsiaTheme="minorHAnsi" w:hAnsi="Arial" w:cs="Arial"/>
                <w:sz w:val="22"/>
                <w:szCs w:val="22"/>
              </w:rPr>
            </w:pPr>
          </w:p>
        </w:tc>
        <w:tc>
          <w:tcPr>
            <w:tcW w:w="852" w:type="pct"/>
          </w:tcPr>
          <w:p w14:paraId="587CC900" w14:textId="77777777" w:rsidR="002A76FF" w:rsidRPr="000C5188" w:rsidRDefault="00887636"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 xml:space="preserve">A </w:t>
            </w:r>
            <w:r w:rsidR="00341FE2" w:rsidRPr="000C5188">
              <w:rPr>
                <w:rFonts w:ascii="Arial" w:hAnsi="Arial" w:cs="Arial"/>
                <w:sz w:val="22"/>
                <w:szCs w:val="22"/>
              </w:rPr>
              <w:t>very good</w:t>
            </w:r>
            <w:r w:rsidR="00561EA7">
              <w:rPr>
                <w:rFonts w:ascii="Arial" w:hAnsi="Arial" w:cs="Arial"/>
                <w:sz w:val="22"/>
                <w:szCs w:val="22"/>
              </w:rPr>
              <w:t xml:space="preserve"> convincing </w:t>
            </w:r>
            <w:r w:rsidRPr="000C5188">
              <w:rPr>
                <w:rFonts w:ascii="Arial" w:hAnsi="Arial" w:cs="Arial"/>
                <w:sz w:val="22"/>
                <w:szCs w:val="22"/>
              </w:rPr>
              <w:t xml:space="preserve">description of the chosen individual </w:t>
            </w:r>
            <w:r w:rsidR="00397234" w:rsidRPr="000C5188">
              <w:rPr>
                <w:rFonts w:ascii="Arial" w:hAnsi="Arial" w:cs="Arial"/>
                <w:sz w:val="22"/>
                <w:szCs w:val="22"/>
              </w:rPr>
              <w:t>and their circumstances is</w:t>
            </w:r>
            <w:r w:rsidRPr="000C5188">
              <w:rPr>
                <w:rFonts w:ascii="Arial" w:hAnsi="Arial" w:cs="Arial"/>
                <w:sz w:val="22"/>
                <w:szCs w:val="22"/>
              </w:rPr>
              <w:t xml:space="preserve"> provided </w:t>
            </w:r>
          </w:p>
          <w:p w14:paraId="4637DDA4" w14:textId="77777777" w:rsidR="00887636" w:rsidRPr="000C5188" w:rsidRDefault="002A76FF"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 xml:space="preserve">A very good </w:t>
            </w:r>
            <w:r w:rsidR="00887636" w:rsidRPr="000C5188">
              <w:rPr>
                <w:rFonts w:ascii="Arial" w:hAnsi="Arial" w:cs="Arial"/>
                <w:sz w:val="22"/>
                <w:szCs w:val="22"/>
              </w:rPr>
              <w:t xml:space="preserve">understanding </w:t>
            </w:r>
            <w:r w:rsidR="00561EA7">
              <w:rPr>
                <w:rFonts w:ascii="Arial" w:hAnsi="Arial" w:cs="Arial"/>
                <w:sz w:val="22"/>
                <w:szCs w:val="22"/>
              </w:rPr>
              <w:t xml:space="preserve">and application of </w:t>
            </w:r>
            <w:r w:rsidR="00887636" w:rsidRPr="000C5188">
              <w:rPr>
                <w:rFonts w:ascii="Arial" w:hAnsi="Arial" w:cs="Arial"/>
                <w:sz w:val="22"/>
                <w:szCs w:val="22"/>
              </w:rPr>
              <w:t xml:space="preserve">multidimensional approach to </w:t>
            </w:r>
            <w:r w:rsidRPr="000C5188">
              <w:rPr>
                <w:rFonts w:ascii="Arial" w:hAnsi="Arial" w:cs="Arial"/>
                <w:sz w:val="22"/>
                <w:szCs w:val="22"/>
              </w:rPr>
              <w:t xml:space="preserve">human </w:t>
            </w:r>
            <w:proofErr w:type="spellStart"/>
            <w:r w:rsidRPr="000C5188">
              <w:rPr>
                <w:rFonts w:ascii="Arial" w:hAnsi="Arial" w:cs="Arial"/>
                <w:sz w:val="22"/>
                <w:szCs w:val="22"/>
              </w:rPr>
              <w:t>behaviour</w:t>
            </w:r>
            <w:proofErr w:type="spellEnd"/>
            <w:r w:rsidRPr="000C5188">
              <w:rPr>
                <w:rFonts w:ascii="Arial" w:hAnsi="Arial" w:cs="Arial"/>
                <w:sz w:val="22"/>
                <w:szCs w:val="22"/>
              </w:rPr>
              <w:t xml:space="preserve"> and development is evident.</w:t>
            </w:r>
            <w:r w:rsidR="00887636" w:rsidRPr="000C5188">
              <w:rPr>
                <w:rFonts w:ascii="Arial" w:hAnsi="Arial" w:cs="Arial"/>
                <w:sz w:val="22"/>
                <w:szCs w:val="22"/>
              </w:rPr>
              <w:t xml:space="preserve"> </w:t>
            </w:r>
          </w:p>
          <w:p w14:paraId="683EB1D8" w14:textId="77777777" w:rsidR="00887636" w:rsidRPr="000C5188" w:rsidRDefault="00887636"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 xml:space="preserve">Demonstrated </w:t>
            </w:r>
            <w:r w:rsidR="00561EA7">
              <w:rPr>
                <w:rFonts w:ascii="Arial" w:hAnsi="Arial" w:cs="Arial"/>
                <w:sz w:val="22"/>
                <w:szCs w:val="22"/>
              </w:rPr>
              <w:t xml:space="preserve">a solid </w:t>
            </w:r>
            <w:r w:rsidRPr="000C5188">
              <w:rPr>
                <w:rFonts w:ascii="Arial" w:hAnsi="Arial" w:cs="Arial"/>
                <w:sz w:val="22"/>
                <w:szCs w:val="22"/>
              </w:rPr>
              <w:t xml:space="preserve">understanding </w:t>
            </w:r>
            <w:r w:rsidR="00561EA7">
              <w:rPr>
                <w:rFonts w:ascii="Arial" w:hAnsi="Arial" w:cs="Arial"/>
                <w:sz w:val="22"/>
                <w:szCs w:val="22"/>
              </w:rPr>
              <w:t xml:space="preserve">and exploration </w:t>
            </w:r>
            <w:r w:rsidRPr="000C5188">
              <w:rPr>
                <w:rFonts w:ascii="Arial" w:hAnsi="Arial" w:cs="Arial"/>
                <w:sz w:val="22"/>
                <w:szCs w:val="22"/>
              </w:rPr>
              <w:t xml:space="preserve">of the complexity and intersecting issues </w:t>
            </w:r>
            <w:r w:rsidR="002543DE" w:rsidRPr="000C5188">
              <w:rPr>
                <w:rFonts w:ascii="Arial" w:hAnsi="Arial" w:cs="Arial"/>
                <w:sz w:val="22"/>
                <w:szCs w:val="22"/>
              </w:rPr>
              <w:t xml:space="preserve">influencing the </w:t>
            </w:r>
            <w:r w:rsidRPr="000C5188">
              <w:rPr>
                <w:rFonts w:ascii="Arial" w:hAnsi="Arial" w:cs="Arial"/>
                <w:sz w:val="22"/>
                <w:szCs w:val="22"/>
              </w:rPr>
              <w:t>individual’s experience.</w:t>
            </w:r>
          </w:p>
          <w:p w14:paraId="4839A06E" w14:textId="77777777" w:rsidR="00887636" w:rsidRPr="000C5188" w:rsidRDefault="00887636" w:rsidP="00887636">
            <w:pPr>
              <w:spacing w:after="160" w:line="259" w:lineRule="auto"/>
              <w:ind w:left="360"/>
              <w:contextualSpacing/>
              <w:rPr>
                <w:rFonts w:ascii="Arial" w:eastAsiaTheme="minorHAnsi" w:hAnsi="Arial" w:cs="Arial"/>
                <w:sz w:val="22"/>
                <w:szCs w:val="22"/>
              </w:rPr>
            </w:pPr>
          </w:p>
          <w:p w14:paraId="65CC8A8E" w14:textId="77777777" w:rsidR="00887636" w:rsidRPr="000C5188" w:rsidRDefault="00887636" w:rsidP="00887636">
            <w:pPr>
              <w:spacing w:after="160" w:line="259" w:lineRule="auto"/>
              <w:ind w:left="360"/>
              <w:contextualSpacing/>
              <w:rPr>
                <w:rFonts w:ascii="Arial" w:eastAsiaTheme="minorHAnsi" w:hAnsi="Arial" w:cs="Arial"/>
                <w:sz w:val="22"/>
                <w:szCs w:val="22"/>
              </w:rPr>
            </w:pPr>
          </w:p>
        </w:tc>
        <w:tc>
          <w:tcPr>
            <w:tcW w:w="852" w:type="pct"/>
          </w:tcPr>
          <w:p w14:paraId="72EC4752" w14:textId="77777777" w:rsidR="00027E7E" w:rsidRPr="000C5188" w:rsidRDefault="00887636"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 xml:space="preserve">A </w:t>
            </w:r>
            <w:r w:rsidR="00341FE2" w:rsidRPr="000C5188">
              <w:rPr>
                <w:rFonts w:ascii="Arial" w:hAnsi="Arial" w:cs="Arial"/>
                <w:sz w:val="22"/>
                <w:szCs w:val="22"/>
              </w:rPr>
              <w:t xml:space="preserve">good </w:t>
            </w:r>
            <w:r w:rsidRPr="000C5188">
              <w:rPr>
                <w:rFonts w:ascii="Arial" w:hAnsi="Arial" w:cs="Arial"/>
                <w:sz w:val="22"/>
                <w:szCs w:val="22"/>
              </w:rPr>
              <w:t xml:space="preserve">description of the chosen individual </w:t>
            </w:r>
            <w:r w:rsidR="00397234" w:rsidRPr="000C5188">
              <w:rPr>
                <w:rFonts w:ascii="Arial" w:hAnsi="Arial" w:cs="Arial"/>
                <w:sz w:val="22"/>
                <w:szCs w:val="22"/>
              </w:rPr>
              <w:t xml:space="preserve">and their circumstances </w:t>
            </w:r>
            <w:r w:rsidRPr="000C5188">
              <w:rPr>
                <w:rFonts w:ascii="Arial" w:hAnsi="Arial" w:cs="Arial"/>
                <w:sz w:val="22"/>
                <w:szCs w:val="22"/>
              </w:rPr>
              <w:t xml:space="preserve">is provided </w:t>
            </w:r>
          </w:p>
          <w:p w14:paraId="6D78F78B" w14:textId="77777777" w:rsidR="00887636" w:rsidRPr="000C5188" w:rsidRDefault="00027E7E"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 xml:space="preserve">A good </w:t>
            </w:r>
            <w:r w:rsidR="00887636" w:rsidRPr="000C5188">
              <w:rPr>
                <w:rFonts w:ascii="Arial" w:hAnsi="Arial" w:cs="Arial"/>
                <w:sz w:val="22"/>
                <w:szCs w:val="22"/>
              </w:rPr>
              <w:t xml:space="preserve">understanding </w:t>
            </w:r>
            <w:r w:rsidR="00561EA7">
              <w:rPr>
                <w:rFonts w:ascii="Arial" w:hAnsi="Arial" w:cs="Arial"/>
                <w:sz w:val="22"/>
                <w:szCs w:val="22"/>
              </w:rPr>
              <w:t xml:space="preserve">and application </w:t>
            </w:r>
            <w:r w:rsidR="00887636" w:rsidRPr="000C5188">
              <w:rPr>
                <w:rFonts w:ascii="Arial" w:hAnsi="Arial" w:cs="Arial"/>
                <w:sz w:val="22"/>
                <w:szCs w:val="22"/>
              </w:rPr>
              <w:t xml:space="preserve">of multidimensional approach to human </w:t>
            </w:r>
            <w:proofErr w:type="spellStart"/>
            <w:r w:rsidR="00887636" w:rsidRPr="000C5188">
              <w:rPr>
                <w:rFonts w:ascii="Arial" w:hAnsi="Arial" w:cs="Arial"/>
                <w:sz w:val="22"/>
                <w:szCs w:val="22"/>
              </w:rPr>
              <w:t>behaviour</w:t>
            </w:r>
            <w:proofErr w:type="spellEnd"/>
            <w:r w:rsidR="00887636" w:rsidRPr="000C5188">
              <w:rPr>
                <w:rFonts w:ascii="Arial" w:hAnsi="Arial" w:cs="Arial"/>
                <w:sz w:val="22"/>
                <w:szCs w:val="22"/>
              </w:rPr>
              <w:t xml:space="preserve"> and development</w:t>
            </w:r>
            <w:r w:rsidRPr="000C5188">
              <w:rPr>
                <w:rFonts w:ascii="Arial" w:hAnsi="Arial" w:cs="Arial"/>
                <w:sz w:val="22"/>
                <w:szCs w:val="22"/>
              </w:rPr>
              <w:t xml:space="preserve"> is evident</w:t>
            </w:r>
            <w:r w:rsidR="00887636" w:rsidRPr="000C5188">
              <w:rPr>
                <w:rFonts w:ascii="Arial" w:hAnsi="Arial" w:cs="Arial"/>
                <w:sz w:val="22"/>
                <w:szCs w:val="22"/>
              </w:rPr>
              <w:t xml:space="preserve">. </w:t>
            </w:r>
          </w:p>
          <w:p w14:paraId="54BD78EB" w14:textId="77777777" w:rsidR="00887636" w:rsidRPr="000C5188" w:rsidRDefault="00887636"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 xml:space="preserve">Demonstrated </w:t>
            </w:r>
            <w:r w:rsidR="00561EA7">
              <w:rPr>
                <w:rFonts w:ascii="Arial" w:hAnsi="Arial" w:cs="Arial"/>
                <w:sz w:val="22"/>
                <w:szCs w:val="22"/>
              </w:rPr>
              <w:t xml:space="preserve">a good </w:t>
            </w:r>
            <w:r w:rsidRPr="000C5188">
              <w:rPr>
                <w:rFonts w:ascii="Arial" w:hAnsi="Arial" w:cs="Arial"/>
                <w:sz w:val="22"/>
                <w:szCs w:val="22"/>
              </w:rPr>
              <w:t xml:space="preserve">understanding of the complexity and intersecting issues </w:t>
            </w:r>
            <w:r w:rsidR="002543DE" w:rsidRPr="000C5188">
              <w:rPr>
                <w:rFonts w:ascii="Arial" w:hAnsi="Arial" w:cs="Arial"/>
                <w:sz w:val="22"/>
                <w:szCs w:val="22"/>
              </w:rPr>
              <w:t xml:space="preserve">influencing </w:t>
            </w:r>
            <w:r w:rsidRPr="000C5188">
              <w:rPr>
                <w:rFonts w:ascii="Arial" w:hAnsi="Arial" w:cs="Arial"/>
                <w:sz w:val="22"/>
                <w:szCs w:val="22"/>
              </w:rPr>
              <w:t>individual’s experience.</w:t>
            </w:r>
          </w:p>
          <w:p w14:paraId="03D4BF18" w14:textId="77777777" w:rsidR="00887636" w:rsidRPr="000C5188" w:rsidRDefault="00887636" w:rsidP="00887636">
            <w:pPr>
              <w:spacing w:after="160" w:line="259" w:lineRule="auto"/>
              <w:ind w:left="360"/>
              <w:contextualSpacing/>
              <w:rPr>
                <w:rFonts w:ascii="Arial" w:eastAsiaTheme="minorHAnsi" w:hAnsi="Arial" w:cs="Arial"/>
                <w:sz w:val="22"/>
                <w:szCs w:val="22"/>
              </w:rPr>
            </w:pPr>
          </w:p>
          <w:p w14:paraId="13B3A887" w14:textId="77777777" w:rsidR="00887636" w:rsidRPr="000C5188" w:rsidRDefault="00887636" w:rsidP="00887636">
            <w:pPr>
              <w:spacing w:after="160" w:line="259" w:lineRule="auto"/>
              <w:ind w:left="360"/>
              <w:contextualSpacing/>
              <w:rPr>
                <w:rFonts w:ascii="Arial" w:eastAsiaTheme="minorHAnsi" w:hAnsi="Arial" w:cs="Arial"/>
                <w:sz w:val="22"/>
                <w:szCs w:val="22"/>
              </w:rPr>
            </w:pPr>
          </w:p>
        </w:tc>
        <w:tc>
          <w:tcPr>
            <w:tcW w:w="902" w:type="pct"/>
          </w:tcPr>
          <w:p w14:paraId="6E550E58" w14:textId="77777777" w:rsidR="000E5ABD" w:rsidRPr="000C5188" w:rsidRDefault="00887636"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 xml:space="preserve">Sound description of the chosen individual </w:t>
            </w:r>
            <w:r w:rsidR="00397234" w:rsidRPr="000C5188">
              <w:rPr>
                <w:rFonts w:ascii="Arial" w:hAnsi="Arial" w:cs="Arial"/>
                <w:sz w:val="22"/>
                <w:szCs w:val="22"/>
              </w:rPr>
              <w:t xml:space="preserve">and their circumstances </w:t>
            </w:r>
            <w:r w:rsidRPr="000C5188">
              <w:rPr>
                <w:rFonts w:ascii="Arial" w:hAnsi="Arial" w:cs="Arial"/>
                <w:sz w:val="22"/>
                <w:szCs w:val="22"/>
              </w:rPr>
              <w:t>is provided</w:t>
            </w:r>
            <w:r w:rsidR="000E5ABD" w:rsidRPr="000C5188">
              <w:rPr>
                <w:rFonts w:ascii="Arial" w:hAnsi="Arial" w:cs="Arial"/>
                <w:sz w:val="22"/>
                <w:szCs w:val="22"/>
              </w:rPr>
              <w:t>.</w:t>
            </w:r>
            <w:r w:rsidRPr="000C5188">
              <w:rPr>
                <w:rFonts w:ascii="Arial" w:hAnsi="Arial" w:cs="Arial"/>
                <w:sz w:val="22"/>
                <w:szCs w:val="22"/>
              </w:rPr>
              <w:t xml:space="preserve"> </w:t>
            </w:r>
          </w:p>
          <w:p w14:paraId="501434DD" w14:textId="77777777" w:rsidR="00887636" w:rsidRPr="000C5188" w:rsidRDefault="000E5ABD"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 xml:space="preserve">A sound </w:t>
            </w:r>
            <w:r w:rsidR="00887636" w:rsidRPr="000C5188">
              <w:rPr>
                <w:rFonts w:ascii="Arial" w:hAnsi="Arial" w:cs="Arial"/>
                <w:sz w:val="22"/>
                <w:szCs w:val="22"/>
              </w:rPr>
              <w:t xml:space="preserve">understanding </w:t>
            </w:r>
            <w:r w:rsidR="00561EA7">
              <w:rPr>
                <w:rFonts w:ascii="Arial" w:hAnsi="Arial" w:cs="Arial"/>
                <w:sz w:val="22"/>
                <w:szCs w:val="22"/>
              </w:rPr>
              <w:t xml:space="preserve">and application </w:t>
            </w:r>
            <w:r w:rsidR="00887636" w:rsidRPr="000C5188">
              <w:rPr>
                <w:rFonts w:ascii="Arial" w:hAnsi="Arial" w:cs="Arial"/>
                <w:sz w:val="22"/>
                <w:szCs w:val="22"/>
              </w:rPr>
              <w:t xml:space="preserve">of multidimensional approach to human </w:t>
            </w:r>
            <w:proofErr w:type="spellStart"/>
            <w:r w:rsidR="00887636" w:rsidRPr="000C5188">
              <w:rPr>
                <w:rFonts w:ascii="Arial" w:hAnsi="Arial" w:cs="Arial"/>
                <w:sz w:val="22"/>
                <w:szCs w:val="22"/>
              </w:rPr>
              <w:t>behaviour</w:t>
            </w:r>
            <w:proofErr w:type="spellEnd"/>
            <w:r w:rsidR="00887636" w:rsidRPr="000C5188">
              <w:rPr>
                <w:rFonts w:ascii="Arial" w:hAnsi="Arial" w:cs="Arial"/>
                <w:sz w:val="22"/>
                <w:szCs w:val="22"/>
              </w:rPr>
              <w:t xml:space="preserve"> and development</w:t>
            </w:r>
            <w:r w:rsidRPr="000C5188">
              <w:rPr>
                <w:rFonts w:ascii="Arial" w:hAnsi="Arial" w:cs="Arial"/>
                <w:sz w:val="22"/>
                <w:szCs w:val="22"/>
              </w:rPr>
              <w:t xml:space="preserve"> is evident.</w:t>
            </w:r>
            <w:r w:rsidR="00887636" w:rsidRPr="000C5188">
              <w:rPr>
                <w:rFonts w:ascii="Arial" w:hAnsi="Arial" w:cs="Arial"/>
                <w:sz w:val="22"/>
                <w:szCs w:val="22"/>
              </w:rPr>
              <w:t xml:space="preserve"> </w:t>
            </w:r>
          </w:p>
          <w:p w14:paraId="323CD588" w14:textId="77777777" w:rsidR="00887636" w:rsidRPr="000C5188" w:rsidRDefault="00887636"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 xml:space="preserve">Demonstrated </w:t>
            </w:r>
            <w:r w:rsidR="00561EA7">
              <w:rPr>
                <w:rFonts w:ascii="Arial" w:hAnsi="Arial" w:cs="Arial"/>
                <w:sz w:val="22"/>
                <w:szCs w:val="22"/>
              </w:rPr>
              <w:t xml:space="preserve">some attempt at </w:t>
            </w:r>
            <w:r w:rsidRPr="000C5188">
              <w:rPr>
                <w:rFonts w:ascii="Arial" w:hAnsi="Arial" w:cs="Arial"/>
                <w:sz w:val="22"/>
                <w:szCs w:val="22"/>
              </w:rPr>
              <w:t xml:space="preserve">understanding of the complexity and intersecting issues </w:t>
            </w:r>
            <w:r w:rsidR="002543DE" w:rsidRPr="000C5188">
              <w:rPr>
                <w:rFonts w:ascii="Arial" w:hAnsi="Arial" w:cs="Arial"/>
                <w:sz w:val="22"/>
                <w:szCs w:val="22"/>
              </w:rPr>
              <w:t>influencing individual’s experience</w:t>
            </w:r>
            <w:r w:rsidRPr="000C5188">
              <w:rPr>
                <w:rFonts w:ascii="Arial" w:hAnsi="Arial" w:cs="Arial"/>
                <w:sz w:val="22"/>
                <w:szCs w:val="22"/>
              </w:rPr>
              <w:t>.</w:t>
            </w:r>
          </w:p>
          <w:p w14:paraId="62D894AD" w14:textId="77777777" w:rsidR="00887636" w:rsidRPr="000C5188" w:rsidRDefault="00887636" w:rsidP="00887636">
            <w:pPr>
              <w:spacing w:after="160" w:line="259" w:lineRule="auto"/>
              <w:ind w:left="360"/>
              <w:contextualSpacing/>
              <w:rPr>
                <w:rFonts w:ascii="Arial" w:eastAsiaTheme="minorHAnsi" w:hAnsi="Arial" w:cs="Arial"/>
                <w:sz w:val="22"/>
                <w:szCs w:val="22"/>
              </w:rPr>
            </w:pPr>
          </w:p>
          <w:p w14:paraId="29CC9B9F" w14:textId="77777777" w:rsidR="00887636" w:rsidRPr="000C5188" w:rsidRDefault="00887636" w:rsidP="00887636">
            <w:pPr>
              <w:spacing w:after="160" w:line="259" w:lineRule="auto"/>
              <w:ind w:left="360"/>
              <w:contextualSpacing/>
              <w:rPr>
                <w:rFonts w:ascii="Arial" w:eastAsiaTheme="minorHAnsi" w:hAnsi="Arial" w:cs="Arial"/>
                <w:sz w:val="22"/>
                <w:szCs w:val="22"/>
              </w:rPr>
            </w:pPr>
          </w:p>
        </w:tc>
        <w:tc>
          <w:tcPr>
            <w:tcW w:w="802" w:type="pct"/>
          </w:tcPr>
          <w:p w14:paraId="297AF662" w14:textId="77777777" w:rsidR="000E5ABD" w:rsidRPr="000C5188" w:rsidRDefault="00887636"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 xml:space="preserve">Limited to no evidence of </w:t>
            </w:r>
            <w:r w:rsidR="000E5ABD" w:rsidRPr="000C5188">
              <w:rPr>
                <w:rFonts w:ascii="Arial" w:hAnsi="Arial" w:cs="Arial"/>
                <w:sz w:val="22"/>
                <w:szCs w:val="22"/>
              </w:rPr>
              <w:t xml:space="preserve">description of </w:t>
            </w:r>
            <w:r w:rsidRPr="000C5188">
              <w:rPr>
                <w:rFonts w:ascii="Arial" w:hAnsi="Arial" w:cs="Arial"/>
                <w:sz w:val="22"/>
                <w:szCs w:val="22"/>
              </w:rPr>
              <w:t xml:space="preserve">the chosen individual </w:t>
            </w:r>
            <w:r w:rsidR="00397234" w:rsidRPr="000C5188">
              <w:rPr>
                <w:rFonts w:ascii="Arial" w:hAnsi="Arial" w:cs="Arial"/>
                <w:sz w:val="22"/>
                <w:szCs w:val="22"/>
              </w:rPr>
              <w:t xml:space="preserve">and their circumstances </w:t>
            </w:r>
            <w:r w:rsidRPr="000C5188">
              <w:rPr>
                <w:rFonts w:ascii="Arial" w:hAnsi="Arial" w:cs="Arial"/>
                <w:sz w:val="22"/>
                <w:szCs w:val="22"/>
              </w:rPr>
              <w:t xml:space="preserve">is provided </w:t>
            </w:r>
          </w:p>
          <w:p w14:paraId="6D4ADC59" w14:textId="77777777" w:rsidR="00887636" w:rsidRPr="000C5188" w:rsidRDefault="000E5ABD" w:rsidP="00887636">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 xml:space="preserve">Limited to no evidence of </w:t>
            </w:r>
            <w:r w:rsidR="00887636" w:rsidRPr="000C5188">
              <w:rPr>
                <w:rFonts w:ascii="Arial" w:hAnsi="Arial" w:cs="Arial"/>
                <w:sz w:val="22"/>
                <w:szCs w:val="22"/>
              </w:rPr>
              <w:t xml:space="preserve">understanding </w:t>
            </w:r>
            <w:r w:rsidR="00561EA7">
              <w:rPr>
                <w:rFonts w:ascii="Arial" w:hAnsi="Arial" w:cs="Arial"/>
                <w:sz w:val="22"/>
                <w:szCs w:val="22"/>
              </w:rPr>
              <w:t xml:space="preserve">and application </w:t>
            </w:r>
            <w:r w:rsidR="00887636" w:rsidRPr="000C5188">
              <w:rPr>
                <w:rFonts w:ascii="Arial" w:hAnsi="Arial" w:cs="Arial"/>
                <w:sz w:val="22"/>
                <w:szCs w:val="22"/>
              </w:rPr>
              <w:t xml:space="preserve">of multidimensional approach to human </w:t>
            </w:r>
            <w:proofErr w:type="spellStart"/>
            <w:r w:rsidR="00887636" w:rsidRPr="000C5188">
              <w:rPr>
                <w:rFonts w:ascii="Arial" w:hAnsi="Arial" w:cs="Arial"/>
                <w:sz w:val="22"/>
                <w:szCs w:val="22"/>
              </w:rPr>
              <w:t>behaviour</w:t>
            </w:r>
            <w:proofErr w:type="spellEnd"/>
            <w:r w:rsidR="00887636" w:rsidRPr="000C5188">
              <w:rPr>
                <w:rFonts w:ascii="Arial" w:hAnsi="Arial" w:cs="Arial"/>
                <w:sz w:val="22"/>
                <w:szCs w:val="22"/>
              </w:rPr>
              <w:t xml:space="preserve"> and development.</w:t>
            </w:r>
            <w:r w:rsidRPr="000C5188">
              <w:rPr>
                <w:rFonts w:ascii="Arial" w:hAnsi="Arial" w:cs="Arial"/>
                <w:sz w:val="22"/>
                <w:szCs w:val="22"/>
              </w:rPr>
              <w:t xml:space="preserve"> Is evident.</w:t>
            </w:r>
            <w:r w:rsidR="00887636" w:rsidRPr="000C5188">
              <w:rPr>
                <w:rFonts w:ascii="Arial" w:hAnsi="Arial" w:cs="Arial"/>
                <w:sz w:val="22"/>
                <w:szCs w:val="22"/>
              </w:rPr>
              <w:t xml:space="preserve"> </w:t>
            </w:r>
          </w:p>
          <w:p w14:paraId="6BF43EDC" w14:textId="77777777" w:rsidR="00887636" w:rsidRPr="000C5188" w:rsidRDefault="00887636" w:rsidP="002543DE">
            <w:pPr>
              <w:numPr>
                <w:ilvl w:val="0"/>
                <w:numId w:val="29"/>
              </w:numPr>
              <w:spacing w:after="160" w:line="259" w:lineRule="auto"/>
              <w:contextualSpacing/>
              <w:rPr>
                <w:rFonts w:ascii="Arial" w:eastAsiaTheme="minorHAnsi" w:hAnsi="Arial" w:cs="Arial"/>
                <w:sz w:val="22"/>
                <w:szCs w:val="22"/>
              </w:rPr>
            </w:pPr>
            <w:r w:rsidRPr="000C5188">
              <w:rPr>
                <w:rFonts w:ascii="Arial" w:hAnsi="Arial" w:cs="Arial"/>
                <w:sz w:val="22"/>
                <w:szCs w:val="22"/>
              </w:rPr>
              <w:t xml:space="preserve">Demonstrated </w:t>
            </w:r>
            <w:r w:rsidR="00561EA7">
              <w:rPr>
                <w:rFonts w:ascii="Arial" w:hAnsi="Arial" w:cs="Arial"/>
                <w:sz w:val="22"/>
                <w:szCs w:val="22"/>
              </w:rPr>
              <w:t xml:space="preserve">limited or no </w:t>
            </w:r>
            <w:r w:rsidRPr="000C5188">
              <w:rPr>
                <w:rFonts w:ascii="Arial" w:hAnsi="Arial" w:cs="Arial"/>
                <w:sz w:val="22"/>
                <w:szCs w:val="22"/>
              </w:rPr>
              <w:t xml:space="preserve">understanding of the complexity and intersecting issues </w:t>
            </w:r>
            <w:r w:rsidR="002543DE" w:rsidRPr="000C5188">
              <w:rPr>
                <w:rFonts w:ascii="Arial" w:hAnsi="Arial" w:cs="Arial"/>
                <w:sz w:val="22"/>
                <w:szCs w:val="22"/>
              </w:rPr>
              <w:t>influencing individual’s experience</w:t>
            </w:r>
            <w:r w:rsidRPr="000C5188">
              <w:rPr>
                <w:rFonts w:ascii="Arial" w:hAnsi="Arial" w:cs="Arial"/>
                <w:sz w:val="22"/>
                <w:szCs w:val="22"/>
              </w:rPr>
              <w:t>.</w:t>
            </w:r>
            <w:r w:rsidR="005552F4" w:rsidRPr="000C5188">
              <w:rPr>
                <w:rFonts w:ascii="Arial" w:hAnsi="Arial" w:cs="Arial"/>
                <w:sz w:val="22"/>
                <w:szCs w:val="22"/>
              </w:rPr>
              <w:t xml:space="preserve"> </w:t>
            </w:r>
          </w:p>
        </w:tc>
      </w:tr>
      <w:tr w:rsidR="00887636" w:rsidRPr="000C5188" w14:paraId="5D1CD398" w14:textId="77777777" w:rsidTr="00CD7D51">
        <w:tc>
          <w:tcPr>
            <w:tcW w:w="740" w:type="pct"/>
          </w:tcPr>
          <w:p w14:paraId="237E6A9E" w14:textId="77777777" w:rsidR="00887636" w:rsidRPr="000C5188" w:rsidRDefault="00887636" w:rsidP="00887636">
            <w:pPr>
              <w:rPr>
                <w:rFonts w:ascii="Arial" w:hAnsi="Arial" w:cs="Arial"/>
                <w:b/>
              </w:rPr>
            </w:pPr>
            <w:r w:rsidRPr="000C5188">
              <w:rPr>
                <w:rFonts w:ascii="Arial" w:hAnsi="Arial" w:cs="Arial"/>
                <w:b/>
              </w:rPr>
              <w:t>Analysis 30%</w:t>
            </w:r>
          </w:p>
          <w:p w14:paraId="43CCE9FE" w14:textId="77777777" w:rsidR="00887636" w:rsidRPr="000C5188" w:rsidRDefault="00887636" w:rsidP="00887636">
            <w:pPr>
              <w:rPr>
                <w:rFonts w:ascii="Arial" w:hAnsi="Arial" w:cs="Arial"/>
              </w:rPr>
            </w:pPr>
          </w:p>
        </w:tc>
        <w:tc>
          <w:tcPr>
            <w:tcW w:w="852" w:type="pct"/>
          </w:tcPr>
          <w:p w14:paraId="273990C3" w14:textId="77777777" w:rsidR="00887636" w:rsidRPr="000C5188" w:rsidRDefault="00887636" w:rsidP="00887636">
            <w:pPr>
              <w:numPr>
                <w:ilvl w:val="0"/>
                <w:numId w:val="29"/>
              </w:numPr>
              <w:spacing w:after="160" w:line="259" w:lineRule="auto"/>
              <w:contextualSpacing/>
              <w:rPr>
                <w:rFonts w:ascii="Arial" w:hAnsi="Arial" w:cs="Arial"/>
                <w:sz w:val="22"/>
                <w:szCs w:val="22"/>
              </w:rPr>
            </w:pPr>
            <w:r w:rsidRPr="000C5188">
              <w:rPr>
                <w:rFonts w:ascii="Arial" w:hAnsi="Arial" w:cs="Arial"/>
                <w:sz w:val="22"/>
                <w:szCs w:val="22"/>
              </w:rPr>
              <w:t xml:space="preserve">Sophisticated and insightful application of MD framework. Evidencing in depth exploration of the intersections </w:t>
            </w:r>
            <w:r w:rsidRPr="000C5188">
              <w:rPr>
                <w:rFonts w:ascii="Arial" w:hAnsi="Arial" w:cs="Arial"/>
                <w:sz w:val="22"/>
                <w:szCs w:val="22"/>
              </w:rPr>
              <w:lastRenderedPageBreak/>
              <w:t>between inner, outer and time dimensions</w:t>
            </w:r>
            <w:r w:rsidR="004C07CD">
              <w:rPr>
                <w:rFonts w:ascii="Arial" w:hAnsi="Arial" w:cs="Arial"/>
                <w:sz w:val="22"/>
                <w:szCs w:val="22"/>
              </w:rPr>
              <w:t>, demonstrating comprehensive application and understanding of theory and complexity.</w:t>
            </w:r>
          </w:p>
          <w:p w14:paraId="66735A5C" w14:textId="77777777" w:rsidR="00354BD3" w:rsidRPr="000C5188" w:rsidRDefault="003A3D14" w:rsidP="00887636">
            <w:pPr>
              <w:numPr>
                <w:ilvl w:val="0"/>
                <w:numId w:val="29"/>
              </w:numPr>
              <w:spacing w:after="160" w:line="259" w:lineRule="auto"/>
              <w:contextualSpacing/>
              <w:rPr>
                <w:rFonts w:ascii="Arial" w:hAnsi="Arial" w:cs="Arial"/>
                <w:sz w:val="22"/>
                <w:szCs w:val="22"/>
              </w:rPr>
            </w:pPr>
            <w:r w:rsidRPr="000C5188">
              <w:rPr>
                <w:rFonts w:ascii="Arial" w:hAnsi="Arial" w:cs="Arial"/>
                <w:sz w:val="22"/>
                <w:szCs w:val="22"/>
              </w:rPr>
              <w:t>Excellent analysi</w:t>
            </w:r>
            <w:r w:rsidR="00354BD3" w:rsidRPr="000C5188">
              <w:rPr>
                <w:rFonts w:ascii="Arial" w:hAnsi="Arial" w:cs="Arial"/>
                <w:sz w:val="22"/>
                <w:szCs w:val="22"/>
              </w:rPr>
              <w:t>s of the adversity/events in person’s life, and the influences on coping.</w:t>
            </w:r>
          </w:p>
          <w:p w14:paraId="725E6D3C" w14:textId="77777777" w:rsidR="00887636" w:rsidRPr="000C5188" w:rsidRDefault="00887636" w:rsidP="00887636">
            <w:pPr>
              <w:numPr>
                <w:ilvl w:val="0"/>
                <w:numId w:val="29"/>
              </w:numPr>
              <w:spacing w:after="160" w:line="259" w:lineRule="auto"/>
              <w:contextualSpacing/>
              <w:rPr>
                <w:rFonts w:ascii="Arial" w:eastAsiaTheme="minorHAnsi" w:hAnsi="Arial" w:cs="Arial"/>
                <w:b/>
                <w:sz w:val="22"/>
                <w:szCs w:val="22"/>
              </w:rPr>
            </w:pPr>
            <w:r w:rsidRPr="000C5188">
              <w:rPr>
                <w:rFonts w:ascii="Arial" w:eastAsiaTheme="minorHAnsi" w:hAnsi="Arial" w:cs="Arial"/>
                <w:sz w:val="22"/>
                <w:szCs w:val="22"/>
              </w:rPr>
              <w:t xml:space="preserve">Questioning and interpreting a wide range of relevant </w:t>
            </w:r>
            <w:r w:rsidR="00CA784B" w:rsidRPr="000C5188">
              <w:rPr>
                <w:rFonts w:ascii="Arial" w:eastAsiaTheme="minorHAnsi" w:hAnsi="Arial" w:cs="Arial"/>
                <w:sz w:val="22"/>
                <w:szCs w:val="22"/>
              </w:rPr>
              <w:t xml:space="preserve">academic </w:t>
            </w:r>
            <w:r w:rsidRPr="000C5188">
              <w:rPr>
                <w:rFonts w:ascii="Arial" w:eastAsiaTheme="minorHAnsi" w:hAnsi="Arial" w:cs="Arial"/>
                <w:sz w:val="22"/>
                <w:szCs w:val="22"/>
              </w:rPr>
              <w:t>literature evidence to support your analysis.</w:t>
            </w:r>
          </w:p>
        </w:tc>
        <w:tc>
          <w:tcPr>
            <w:tcW w:w="852" w:type="pct"/>
          </w:tcPr>
          <w:p w14:paraId="2B9193A1" w14:textId="77777777" w:rsidR="00887636" w:rsidRPr="000C5188" w:rsidRDefault="00341FE2" w:rsidP="00887636">
            <w:pPr>
              <w:numPr>
                <w:ilvl w:val="0"/>
                <w:numId w:val="29"/>
              </w:numPr>
              <w:spacing w:after="160" w:line="259" w:lineRule="auto"/>
              <w:contextualSpacing/>
              <w:rPr>
                <w:rFonts w:ascii="Arial" w:hAnsi="Arial" w:cs="Arial"/>
                <w:sz w:val="22"/>
                <w:szCs w:val="22"/>
              </w:rPr>
            </w:pPr>
            <w:r w:rsidRPr="000C5188">
              <w:rPr>
                <w:rFonts w:ascii="Arial" w:hAnsi="Arial" w:cs="Arial"/>
                <w:sz w:val="22"/>
                <w:szCs w:val="22"/>
              </w:rPr>
              <w:lastRenderedPageBreak/>
              <w:t xml:space="preserve">Very good </w:t>
            </w:r>
            <w:r w:rsidR="00887636" w:rsidRPr="000C5188">
              <w:rPr>
                <w:rFonts w:ascii="Arial" w:hAnsi="Arial" w:cs="Arial"/>
                <w:sz w:val="22"/>
                <w:szCs w:val="22"/>
              </w:rPr>
              <w:t xml:space="preserve">application of MD framework. Evidencing in depth exploration of the intersections between inner, outer </w:t>
            </w:r>
            <w:r w:rsidR="00887636" w:rsidRPr="000C5188">
              <w:rPr>
                <w:rFonts w:ascii="Arial" w:hAnsi="Arial" w:cs="Arial"/>
                <w:sz w:val="22"/>
                <w:szCs w:val="22"/>
              </w:rPr>
              <w:lastRenderedPageBreak/>
              <w:t>and time dimensions</w:t>
            </w:r>
            <w:r w:rsidR="004C07CD">
              <w:rPr>
                <w:rFonts w:ascii="Arial" w:hAnsi="Arial" w:cs="Arial"/>
                <w:sz w:val="22"/>
                <w:szCs w:val="22"/>
              </w:rPr>
              <w:t>, demonstrating a solid application of theory and complexity.</w:t>
            </w:r>
          </w:p>
          <w:p w14:paraId="0AD952A5" w14:textId="77777777" w:rsidR="00CA784B" w:rsidRPr="000C5188" w:rsidRDefault="00CA784B" w:rsidP="00CA784B">
            <w:pPr>
              <w:numPr>
                <w:ilvl w:val="0"/>
                <w:numId w:val="29"/>
              </w:numPr>
              <w:spacing w:after="160" w:line="259" w:lineRule="auto"/>
              <w:contextualSpacing/>
              <w:rPr>
                <w:rFonts w:ascii="Arial" w:eastAsiaTheme="minorHAnsi" w:hAnsi="Arial" w:cs="Arial"/>
                <w:sz w:val="22"/>
                <w:szCs w:val="22"/>
              </w:rPr>
            </w:pPr>
            <w:r w:rsidRPr="000C5188">
              <w:rPr>
                <w:rFonts w:ascii="Arial" w:eastAsiaTheme="minorHAnsi" w:hAnsi="Arial" w:cs="Arial"/>
                <w:sz w:val="22"/>
                <w:szCs w:val="22"/>
              </w:rPr>
              <w:t>Detailed analys</w:t>
            </w:r>
            <w:r w:rsidR="003A3D14" w:rsidRPr="000C5188">
              <w:rPr>
                <w:rFonts w:ascii="Arial" w:eastAsiaTheme="minorHAnsi" w:hAnsi="Arial" w:cs="Arial"/>
                <w:sz w:val="22"/>
                <w:szCs w:val="22"/>
              </w:rPr>
              <w:t>i</w:t>
            </w:r>
            <w:r w:rsidRPr="000C5188">
              <w:rPr>
                <w:rFonts w:ascii="Arial" w:eastAsiaTheme="minorHAnsi" w:hAnsi="Arial" w:cs="Arial"/>
                <w:sz w:val="22"/>
                <w:szCs w:val="22"/>
              </w:rPr>
              <w:t>s of the adversity/events in person’s life, and the influences on coping.</w:t>
            </w:r>
          </w:p>
          <w:p w14:paraId="4E443E89" w14:textId="77777777" w:rsidR="00887636" w:rsidRPr="000C5188" w:rsidRDefault="00887636" w:rsidP="00887636">
            <w:pPr>
              <w:numPr>
                <w:ilvl w:val="0"/>
                <w:numId w:val="29"/>
              </w:numPr>
              <w:spacing w:after="160" w:line="259" w:lineRule="auto"/>
              <w:contextualSpacing/>
              <w:rPr>
                <w:rFonts w:ascii="Arial" w:eastAsiaTheme="minorHAnsi" w:hAnsi="Arial" w:cs="Arial"/>
                <w:b/>
                <w:sz w:val="22"/>
                <w:szCs w:val="22"/>
              </w:rPr>
            </w:pPr>
            <w:r w:rsidRPr="000C5188">
              <w:rPr>
                <w:rFonts w:ascii="Arial" w:eastAsiaTheme="minorHAnsi" w:hAnsi="Arial" w:cs="Arial"/>
                <w:sz w:val="22"/>
                <w:szCs w:val="22"/>
              </w:rPr>
              <w:t>Questioning and interpreting a wide range of relevant literature evidence to support your analysis.</w:t>
            </w:r>
          </w:p>
        </w:tc>
        <w:tc>
          <w:tcPr>
            <w:tcW w:w="852" w:type="pct"/>
          </w:tcPr>
          <w:p w14:paraId="2B1FE942" w14:textId="77777777" w:rsidR="00887636" w:rsidRPr="000C5188" w:rsidRDefault="00341FE2" w:rsidP="00887636">
            <w:pPr>
              <w:numPr>
                <w:ilvl w:val="0"/>
                <w:numId w:val="29"/>
              </w:numPr>
              <w:spacing w:after="160" w:line="259" w:lineRule="auto"/>
              <w:contextualSpacing/>
              <w:rPr>
                <w:rFonts w:ascii="Arial" w:hAnsi="Arial" w:cs="Arial"/>
                <w:sz w:val="22"/>
                <w:szCs w:val="22"/>
              </w:rPr>
            </w:pPr>
            <w:r w:rsidRPr="000C5188">
              <w:rPr>
                <w:rFonts w:ascii="Arial" w:hAnsi="Arial" w:cs="Arial"/>
                <w:sz w:val="22"/>
                <w:szCs w:val="22"/>
              </w:rPr>
              <w:lastRenderedPageBreak/>
              <w:t xml:space="preserve">Good </w:t>
            </w:r>
            <w:r w:rsidR="00887636" w:rsidRPr="000C5188">
              <w:rPr>
                <w:rFonts w:ascii="Arial" w:hAnsi="Arial" w:cs="Arial"/>
                <w:sz w:val="22"/>
                <w:szCs w:val="22"/>
              </w:rPr>
              <w:t xml:space="preserve">application of MD framework. Evidencing in depth exploration of the intersections between inner, outer </w:t>
            </w:r>
            <w:r w:rsidR="00887636" w:rsidRPr="000C5188">
              <w:rPr>
                <w:rFonts w:ascii="Arial" w:hAnsi="Arial" w:cs="Arial"/>
                <w:sz w:val="22"/>
                <w:szCs w:val="22"/>
              </w:rPr>
              <w:lastRenderedPageBreak/>
              <w:t>and time dimensions</w:t>
            </w:r>
            <w:r w:rsidR="004C07CD">
              <w:rPr>
                <w:rFonts w:ascii="Arial" w:hAnsi="Arial" w:cs="Arial"/>
                <w:sz w:val="22"/>
                <w:szCs w:val="22"/>
              </w:rPr>
              <w:t>, demonstrating a solid application and understanding of theory and complexity.</w:t>
            </w:r>
          </w:p>
          <w:p w14:paraId="02445A81" w14:textId="77777777" w:rsidR="00CA784B" w:rsidRPr="000C5188" w:rsidRDefault="00CA784B" w:rsidP="00CA784B">
            <w:pPr>
              <w:numPr>
                <w:ilvl w:val="0"/>
                <w:numId w:val="29"/>
              </w:numPr>
              <w:spacing w:after="160" w:line="259" w:lineRule="auto"/>
              <w:contextualSpacing/>
              <w:rPr>
                <w:rFonts w:ascii="Arial" w:hAnsi="Arial" w:cs="Arial"/>
                <w:sz w:val="22"/>
                <w:szCs w:val="22"/>
              </w:rPr>
            </w:pPr>
            <w:r w:rsidRPr="000C5188">
              <w:rPr>
                <w:rFonts w:ascii="Arial" w:hAnsi="Arial" w:cs="Arial"/>
                <w:sz w:val="22"/>
                <w:szCs w:val="22"/>
              </w:rPr>
              <w:t>Good analys</w:t>
            </w:r>
            <w:r w:rsidR="003A3D14" w:rsidRPr="000C5188">
              <w:rPr>
                <w:rFonts w:ascii="Arial" w:hAnsi="Arial" w:cs="Arial"/>
                <w:sz w:val="22"/>
                <w:szCs w:val="22"/>
              </w:rPr>
              <w:t>i</w:t>
            </w:r>
            <w:r w:rsidRPr="000C5188">
              <w:rPr>
                <w:rFonts w:ascii="Arial" w:hAnsi="Arial" w:cs="Arial"/>
                <w:sz w:val="22"/>
                <w:szCs w:val="22"/>
              </w:rPr>
              <w:t>s of the adversity/events in person’s life, and the influences on coping.</w:t>
            </w:r>
          </w:p>
          <w:p w14:paraId="1350ABF5" w14:textId="77777777" w:rsidR="00CA784B" w:rsidRPr="000C5188" w:rsidRDefault="00CA784B" w:rsidP="00CA784B">
            <w:pPr>
              <w:numPr>
                <w:ilvl w:val="0"/>
                <w:numId w:val="29"/>
              </w:numPr>
              <w:spacing w:after="160" w:line="259" w:lineRule="auto"/>
              <w:contextualSpacing/>
              <w:rPr>
                <w:rFonts w:ascii="Arial" w:hAnsi="Arial" w:cs="Arial"/>
                <w:sz w:val="22"/>
                <w:szCs w:val="22"/>
              </w:rPr>
            </w:pPr>
            <w:r w:rsidRPr="000C5188">
              <w:rPr>
                <w:rFonts w:ascii="Arial" w:hAnsi="Arial" w:cs="Arial"/>
                <w:sz w:val="22"/>
                <w:szCs w:val="22"/>
              </w:rPr>
              <w:t>Questioning and interpreting a wide range of relevant academic literature evidence to support your analysis.</w:t>
            </w:r>
          </w:p>
          <w:p w14:paraId="18E1861D" w14:textId="77777777" w:rsidR="00887636" w:rsidRPr="000C5188" w:rsidRDefault="00887636" w:rsidP="00887636">
            <w:pPr>
              <w:numPr>
                <w:ilvl w:val="0"/>
                <w:numId w:val="29"/>
              </w:numPr>
              <w:spacing w:after="160" w:line="259" w:lineRule="auto"/>
              <w:contextualSpacing/>
              <w:rPr>
                <w:rFonts w:ascii="Arial" w:eastAsiaTheme="minorHAnsi" w:hAnsi="Arial" w:cs="Arial"/>
                <w:b/>
                <w:sz w:val="22"/>
                <w:szCs w:val="22"/>
              </w:rPr>
            </w:pPr>
            <w:r w:rsidRPr="000C5188">
              <w:rPr>
                <w:rFonts w:ascii="Arial" w:eastAsiaTheme="minorHAnsi" w:hAnsi="Arial" w:cs="Arial"/>
                <w:sz w:val="22"/>
                <w:szCs w:val="22"/>
              </w:rPr>
              <w:t>Questioning and interpreting a wide range of relevant literature evidence to support your analysis.</w:t>
            </w:r>
          </w:p>
        </w:tc>
        <w:tc>
          <w:tcPr>
            <w:tcW w:w="902" w:type="pct"/>
          </w:tcPr>
          <w:p w14:paraId="1EE2C22E" w14:textId="77777777" w:rsidR="00887636" w:rsidRPr="000C5188" w:rsidRDefault="00887636" w:rsidP="00887636">
            <w:pPr>
              <w:numPr>
                <w:ilvl w:val="0"/>
                <w:numId w:val="29"/>
              </w:numPr>
              <w:spacing w:after="160" w:line="259" w:lineRule="auto"/>
              <w:contextualSpacing/>
              <w:rPr>
                <w:rFonts w:ascii="Arial" w:hAnsi="Arial" w:cs="Arial"/>
                <w:sz w:val="22"/>
                <w:szCs w:val="22"/>
              </w:rPr>
            </w:pPr>
            <w:r w:rsidRPr="000C5188">
              <w:rPr>
                <w:rFonts w:ascii="Arial" w:hAnsi="Arial" w:cs="Arial"/>
                <w:sz w:val="22"/>
                <w:szCs w:val="22"/>
              </w:rPr>
              <w:lastRenderedPageBreak/>
              <w:t xml:space="preserve">Sound application of MD framework. Evidencing in depth exploration of the intersections between inner, outer and time </w:t>
            </w:r>
            <w:r w:rsidRPr="000C5188">
              <w:rPr>
                <w:rFonts w:ascii="Arial" w:hAnsi="Arial" w:cs="Arial"/>
                <w:sz w:val="22"/>
                <w:szCs w:val="22"/>
              </w:rPr>
              <w:lastRenderedPageBreak/>
              <w:t>dimensions</w:t>
            </w:r>
            <w:r w:rsidR="004C07CD">
              <w:rPr>
                <w:rFonts w:ascii="Arial" w:hAnsi="Arial" w:cs="Arial"/>
                <w:sz w:val="22"/>
                <w:szCs w:val="22"/>
              </w:rPr>
              <w:t>, demonstrating some application and understanding of theory and complexity.</w:t>
            </w:r>
          </w:p>
          <w:p w14:paraId="7C4028A9" w14:textId="77777777" w:rsidR="00CA784B" w:rsidRPr="000C5188" w:rsidRDefault="00CA784B" w:rsidP="00CA784B">
            <w:pPr>
              <w:numPr>
                <w:ilvl w:val="0"/>
                <w:numId w:val="29"/>
              </w:numPr>
              <w:spacing w:after="160" w:line="259" w:lineRule="auto"/>
              <w:contextualSpacing/>
              <w:rPr>
                <w:rFonts w:ascii="Arial" w:eastAsiaTheme="minorHAnsi" w:hAnsi="Arial" w:cs="Arial"/>
                <w:sz w:val="22"/>
                <w:szCs w:val="22"/>
              </w:rPr>
            </w:pPr>
            <w:r w:rsidRPr="000C5188">
              <w:rPr>
                <w:rFonts w:ascii="Arial" w:eastAsiaTheme="minorHAnsi" w:hAnsi="Arial" w:cs="Arial"/>
                <w:sz w:val="22"/>
                <w:szCs w:val="22"/>
              </w:rPr>
              <w:t xml:space="preserve">Sound </w:t>
            </w:r>
            <w:r w:rsidR="003A3D14" w:rsidRPr="000C5188">
              <w:rPr>
                <w:rFonts w:ascii="Arial" w:eastAsiaTheme="minorHAnsi" w:hAnsi="Arial" w:cs="Arial"/>
                <w:sz w:val="22"/>
                <w:szCs w:val="22"/>
              </w:rPr>
              <w:t>analysi</w:t>
            </w:r>
            <w:r w:rsidRPr="000C5188">
              <w:rPr>
                <w:rFonts w:ascii="Arial" w:eastAsiaTheme="minorHAnsi" w:hAnsi="Arial" w:cs="Arial"/>
                <w:sz w:val="22"/>
                <w:szCs w:val="22"/>
              </w:rPr>
              <w:t>s of the adversity/events in person’s life, and the influences on coping.</w:t>
            </w:r>
          </w:p>
          <w:p w14:paraId="4464E650" w14:textId="77777777" w:rsidR="00887636" w:rsidRPr="000C5188" w:rsidRDefault="00887636" w:rsidP="00887636">
            <w:pPr>
              <w:numPr>
                <w:ilvl w:val="0"/>
                <w:numId w:val="29"/>
              </w:numPr>
              <w:spacing w:after="160" w:line="259" w:lineRule="auto"/>
              <w:contextualSpacing/>
              <w:rPr>
                <w:rFonts w:ascii="Arial" w:eastAsiaTheme="minorHAnsi" w:hAnsi="Arial" w:cs="Arial"/>
                <w:b/>
                <w:sz w:val="22"/>
                <w:szCs w:val="22"/>
              </w:rPr>
            </w:pPr>
            <w:r w:rsidRPr="000C5188">
              <w:rPr>
                <w:rFonts w:ascii="Arial" w:eastAsiaTheme="minorHAnsi" w:hAnsi="Arial" w:cs="Arial"/>
                <w:sz w:val="22"/>
                <w:szCs w:val="22"/>
              </w:rPr>
              <w:t>Questioning and interpreting a wide range of relevant literature evidence to support your analysis.</w:t>
            </w:r>
          </w:p>
        </w:tc>
        <w:tc>
          <w:tcPr>
            <w:tcW w:w="802" w:type="pct"/>
          </w:tcPr>
          <w:p w14:paraId="6DE45BE8" w14:textId="77777777" w:rsidR="00887636" w:rsidRPr="000C5188" w:rsidRDefault="004C07CD" w:rsidP="00887636">
            <w:pPr>
              <w:numPr>
                <w:ilvl w:val="0"/>
                <w:numId w:val="29"/>
              </w:numPr>
              <w:spacing w:after="160" w:line="259" w:lineRule="auto"/>
              <w:contextualSpacing/>
              <w:rPr>
                <w:rFonts w:ascii="Arial" w:hAnsi="Arial" w:cs="Arial"/>
                <w:sz w:val="22"/>
                <w:szCs w:val="22"/>
              </w:rPr>
            </w:pPr>
            <w:r>
              <w:rPr>
                <w:rFonts w:ascii="Arial" w:hAnsi="Arial" w:cs="Arial"/>
                <w:sz w:val="22"/>
                <w:szCs w:val="22"/>
              </w:rPr>
              <w:lastRenderedPageBreak/>
              <w:t xml:space="preserve">Limited </w:t>
            </w:r>
            <w:r w:rsidR="00887636" w:rsidRPr="000C5188">
              <w:rPr>
                <w:rFonts w:ascii="Arial" w:hAnsi="Arial" w:cs="Arial"/>
                <w:sz w:val="22"/>
                <w:szCs w:val="22"/>
              </w:rPr>
              <w:t xml:space="preserve">application of MD framework. Evidencing </w:t>
            </w:r>
            <w:r>
              <w:rPr>
                <w:rFonts w:ascii="Arial" w:hAnsi="Arial" w:cs="Arial"/>
                <w:sz w:val="22"/>
                <w:szCs w:val="22"/>
              </w:rPr>
              <w:t xml:space="preserve">limited to no </w:t>
            </w:r>
            <w:r w:rsidR="00887636" w:rsidRPr="000C5188">
              <w:rPr>
                <w:rFonts w:ascii="Arial" w:hAnsi="Arial" w:cs="Arial"/>
                <w:sz w:val="22"/>
                <w:szCs w:val="22"/>
              </w:rPr>
              <w:t xml:space="preserve">exploration of the intersections between inner, </w:t>
            </w:r>
            <w:r w:rsidR="00887636" w:rsidRPr="000C5188">
              <w:rPr>
                <w:rFonts w:ascii="Arial" w:hAnsi="Arial" w:cs="Arial"/>
                <w:sz w:val="22"/>
                <w:szCs w:val="22"/>
              </w:rPr>
              <w:lastRenderedPageBreak/>
              <w:t>outer and time dimensions</w:t>
            </w:r>
            <w:r>
              <w:rPr>
                <w:rFonts w:ascii="Arial" w:hAnsi="Arial" w:cs="Arial"/>
                <w:sz w:val="22"/>
                <w:szCs w:val="22"/>
              </w:rPr>
              <w:t>, demonstrating a rudimentary attempt to apply theory.</w:t>
            </w:r>
          </w:p>
          <w:p w14:paraId="6CA6D31B" w14:textId="77777777" w:rsidR="00CA784B" w:rsidRPr="000C5188" w:rsidRDefault="004C07CD" w:rsidP="00CA784B">
            <w:pPr>
              <w:pStyle w:val="ListParagraph"/>
              <w:numPr>
                <w:ilvl w:val="0"/>
                <w:numId w:val="29"/>
              </w:numPr>
              <w:rPr>
                <w:rFonts w:ascii="Arial" w:hAnsi="Arial" w:cs="Arial"/>
                <w:sz w:val="22"/>
                <w:szCs w:val="22"/>
              </w:rPr>
            </w:pPr>
            <w:r>
              <w:rPr>
                <w:rFonts w:ascii="Arial" w:hAnsi="Arial" w:cs="Arial"/>
                <w:sz w:val="22"/>
                <w:szCs w:val="22"/>
              </w:rPr>
              <w:t>Limited</w:t>
            </w:r>
            <w:r w:rsidR="003A3D14" w:rsidRPr="000C5188">
              <w:rPr>
                <w:rFonts w:ascii="Arial" w:hAnsi="Arial" w:cs="Arial"/>
                <w:sz w:val="22"/>
                <w:szCs w:val="22"/>
              </w:rPr>
              <w:t xml:space="preserve"> analysi</w:t>
            </w:r>
            <w:r w:rsidR="00CA784B" w:rsidRPr="000C5188">
              <w:rPr>
                <w:rFonts w:ascii="Arial" w:hAnsi="Arial" w:cs="Arial"/>
                <w:sz w:val="22"/>
                <w:szCs w:val="22"/>
              </w:rPr>
              <w:t>s of the adversity/events in person’s life, and the influences on coping.</w:t>
            </w:r>
          </w:p>
          <w:p w14:paraId="56FDAE84" w14:textId="77777777" w:rsidR="00887636" w:rsidRPr="000C5188" w:rsidRDefault="004C07CD" w:rsidP="00887636">
            <w:pPr>
              <w:numPr>
                <w:ilvl w:val="0"/>
                <w:numId w:val="29"/>
              </w:numPr>
              <w:spacing w:after="160" w:line="259" w:lineRule="auto"/>
              <w:contextualSpacing/>
              <w:rPr>
                <w:rFonts w:ascii="Arial" w:eastAsiaTheme="minorHAnsi" w:hAnsi="Arial" w:cs="Arial"/>
                <w:b/>
                <w:sz w:val="22"/>
                <w:szCs w:val="22"/>
              </w:rPr>
            </w:pPr>
            <w:r>
              <w:rPr>
                <w:rFonts w:ascii="Arial" w:eastAsiaTheme="minorHAnsi" w:hAnsi="Arial" w:cs="Arial"/>
                <w:sz w:val="22"/>
                <w:szCs w:val="22"/>
              </w:rPr>
              <w:t>Limited to no q</w:t>
            </w:r>
            <w:r w:rsidR="00887636" w:rsidRPr="000C5188">
              <w:rPr>
                <w:rFonts w:ascii="Arial" w:eastAsiaTheme="minorHAnsi" w:hAnsi="Arial" w:cs="Arial"/>
                <w:sz w:val="22"/>
                <w:szCs w:val="22"/>
              </w:rPr>
              <w:t>uestioning and interpreting a wide range of relevant literature evidence to support your analysis.</w:t>
            </w:r>
          </w:p>
        </w:tc>
      </w:tr>
      <w:tr w:rsidR="00887636" w:rsidRPr="000C5188" w14:paraId="1EE46B45" w14:textId="77777777" w:rsidTr="00CD7D51">
        <w:tc>
          <w:tcPr>
            <w:tcW w:w="740" w:type="pct"/>
          </w:tcPr>
          <w:p w14:paraId="35EE5FA9" w14:textId="77777777" w:rsidR="00887636" w:rsidRPr="000C5188" w:rsidRDefault="00887636" w:rsidP="00887636">
            <w:pPr>
              <w:rPr>
                <w:rFonts w:ascii="Arial" w:eastAsiaTheme="minorHAnsi" w:hAnsi="Arial" w:cs="Arial"/>
                <w:b/>
                <w:sz w:val="22"/>
                <w:szCs w:val="22"/>
              </w:rPr>
            </w:pPr>
            <w:r w:rsidRPr="000C5188">
              <w:rPr>
                <w:rFonts w:ascii="Arial" w:eastAsiaTheme="minorHAnsi" w:hAnsi="Arial" w:cs="Arial"/>
                <w:b/>
                <w:sz w:val="22"/>
                <w:szCs w:val="22"/>
              </w:rPr>
              <w:lastRenderedPageBreak/>
              <w:t xml:space="preserve">Presentation and Professional communication (20%) </w:t>
            </w:r>
          </w:p>
          <w:p w14:paraId="14D8B063" w14:textId="77777777" w:rsidR="00887636" w:rsidRPr="000C5188" w:rsidRDefault="00887636" w:rsidP="00887636">
            <w:pPr>
              <w:rPr>
                <w:rFonts w:ascii="Arial" w:eastAsiaTheme="minorHAnsi" w:hAnsi="Arial" w:cs="Arial"/>
                <w:sz w:val="22"/>
                <w:szCs w:val="22"/>
              </w:rPr>
            </w:pPr>
          </w:p>
          <w:p w14:paraId="57F37F35" w14:textId="77777777" w:rsidR="00887636" w:rsidRPr="000C5188" w:rsidRDefault="00887636" w:rsidP="00887636">
            <w:pPr>
              <w:rPr>
                <w:rFonts w:ascii="Arial" w:eastAsiaTheme="minorHAnsi" w:hAnsi="Arial" w:cs="Arial"/>
                <w:sz w:val="22"/>
                <w:szCs w:val="22"/>
              </w:rPr>
            </w:pPr>
            <w:r w:rsidRPr="000C5188">
              <w:rPr>
                <w:rFonts w:ascii="Arial" w:eastAsiaTheme="minorHAnsi" w:hAnsi="Arial" w:cs="Arial"/>
                <w:sz w:val="22"/>
                <w:szCs w:val="22"/>
              </w:rPr>
              <w:t xml:space="preserve">Structure 10%  </w:t>
            </w:r>
          </w:p>
          <w:p w14:paraId="33640BC4" w14:textId="77777777" w:rsidR="00887636" w:rsidRPr="000C5188" w:rsidRDefault="00887636" w:rsidP="00887636">
            <w:pPr>
              <w:rPr>
                <w:rFonts w:ascii="Arial" w:eastAsiaTheme="minorHAnsi" w:hAnsi="Arial" w:cs="Arial"/>
                <w:sz w:val="22"/>
                <w:szCs w:val="22"/>
              </w:rPr>
            </w:pPr>
          </w:p>
          <w:p w14:paraId="20242D2E" w14:textId="77777777" w:rsidR="00887636" w:rsidRPr="000C5188" w:rsidRDefault="00887636" w:rsidP="00887636">
            <w:pPr>
              <w:rPr>
                <w:rFonts w:ascii="Arial" w:eastAsiaTheme="minorHAnsi" w:hAnsi="Arial" w:cs="Arial"/>
                <w:b/>
                <w:sz w:val="22"/>
                <w:szCs w:val="22"/>
              </w:rPr>
            </w:pPr>
          </w:p>
        </w:tc>
        <w:tc>
          <w:tcPr>
            <w:tcW w:w="852" w:type="pct"/>
          </w:tcPr>
          <w:p w14:paraId="26E6026C"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An introduction, body and conclusion supported the coherence of your argument</w:t>
            </w:r>
          </w:p>
          <w:p w14:paraId="60F7B25D"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There was a strong and clear topic statement</w:t>
            </w:r>
          </w:p>
          <w:p w14:paraId="19827E6B"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Your underpinning argument was strongly connected to your topic statement</w:t>
            </w:r>
          </w:p>
          <w:p w14:paraId="3E38802D"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lastRenderedPageBreak/>
              <w:t>There was a strong logical flow to your critique/discussion.</w:t>
            </w:r>
          </w:p>
        </w:tc>
        <w:tc>
          <w:tcPr>
            <w:tcW w:w="852" w:type="pct"/>
          </w:tcPr>
          <w:p w14:paraId="189A05C2"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lastRenderedPageBreak/>
              <w:t>An introduction, body and conclusion was clearly evident in your argument</w:t>
            </w:r>
          </w:p>
          <w:p w14:paraId="67DB9AEC"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There was a clear topic statement</w:t>
            </w:r>
          </w:p>
          <w:p w14:paraId="6ED33975"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Your underpinning argument was connected to your topic statement</w:t>
            </w:r>
          </w:p>
          <w:p w14:paraId="385022A8"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There was a good logical flow to your critique/discussion</w:t>
            </w:r>
          </w:p>
        </w:tc>
        <w:tc>
          <w:tcPr>
            <w:tcW w:w="852" w:type="pct"/>
          </w:tcPr>
          <w:p w14:paraId="754E6942"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An introduction, body and conclusion was clearly attempted</w:t>
            </w:r>
          </w:p>
          <w:p w14:paraId="5C290E33"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There was a clear attempt at a topic statement</w:t>
            </w:r>
          </w:p>
          <w:p w14:paraId="2E1292DF"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Your underpinning argument was related to your topic statement</w:t>
            </w:r>
          </w:p>
          <w:p w14:paraId="19992E69"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There was a logical flow to your critique/discussion</w:t>
            </w:r>
          </w:p>
        </w:tc>
        <w:tc>
          <w:tcPr>
            <w:tcW w:w="902" w:type="pct"/>
          </w:tcPr>
          <w:p w14:paraId="24962ADE"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An introduction, body and conclusion was attempted</w:t>
            </w:r>
          </w:p>
          <w:p w14:paraId="2FF74D62"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The topic statement was not clear</w:t>
            </w:r>
          </w:p>
          <w:p w14:paraId="3D606E10"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Your underpinning argument was loosely connected to your topic statement</w:t>
            </w:r>
          </w:p>
          <w:p w14:paraId="376B1DE6"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There was some logical flow to your critique/discussion</w:t>
            </w:r>
          </w:p>
        </w:tc>
        <w:tc>
          <w:tcPr>
            <w:tcW w:w="802" w:type="pct"/>
          </w:tcPr>
          <w:p w14:paraId="2366E257"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An introduction, body and conclusion was not clear</w:t>
            </w:r>
          </w:p>
          <w:p w14:paraId="3D05D8A8"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Minimal attempt at constructing a topic statement</w:t>
            </w:r>
          </w:p>
          <w:p w14:paraId="24556F96"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t>Your underpinning argument  lacked connection to your topic statement</w:t>
            </w:r>
          </w:p>
          <w:p w14:paraId="7CA69D10" w14:textId="77777777" w:rsidR="00887636" w:rsidRPr="000C5188" w:rsidRDefault="00887636" w:rsidP="00887636">
            <w:pPr>
              <w:numPr>
                <w:ilvl w:val="0"/>
                <w:numId w:val="25"/>
              </w:numPr>
              <w:rPr>
                <w:rFonts w:ascii="Arial" w:eastAsiaTheme="minorHAnsi" w:hAnsi="Arial" w:cs="Arial"/>
                <w:sz w:val="22"/>
                <w:szCs w:val="22"/>
              </w:rPr>
            </w:pPr>
            <w:r w:rsidRPr="000C5188">
              <w:rPr>
                <w:rFonts w:ascii="Arial" w:eastAsiaTheme="minorHAnsi" w:hAnsi="Arial" w:cs="Arial"/>
                <w:sz w:val="22"/>
                <w:szCs w:val="22"/>
              </w:rPr>
              <w:lastRenderedPageBreak/>
              <w:t>There was minimal logical flow to your critique/discussion</w:t>
            </w:r>
          </w:p>
        </w:tc>
      </w:tr>
      <w:tr w:rsidR="00887636" w:rsidRPr="000C5188" w14:paraId="3DE8DC7E" w14:textId="77777777" w:rsidTr="00CD7D51">
        <w:tc>
          <w:tcPr>
            <w:tcW w:w="740" w:type="pct"/>
          </w:tcPr>
          <w:p w14:paraId="3BF404AB" w14:textId="77777777" w:rsidR="00887636" w:rsidRPr="000C5188" w:rsidRDefault="00887636" w:rsidP="00887636">
            <w:pPr>
              <w:rPr>
                <w:rFonts w:ascii="Arial" w:eastAsiaTheme="minorHAnsi" w:hAnsi="Arial" w:cs="Arial"/>
                <w:sz w:val="22"/>
                <w:szCs w:val="22"/>
              </w:rPr>
            </w:pPr>
            <w:r w:rsidRPr="000C5188">
              <w:rPr>
                <w:rFonts w:ascii="Arial" w:eastAsiaTheme="minorHAnsi" w:hAnsi="Arial" w:cs="Arial"/>
                <w:sz w:val="22"/>
                <w:szCs w:val="22"/>
              </w:rPr>
              <w:lastRenderedPageBreak/>
              <w:t xml:space="preserve">Expression   10%    </w:t>
            </w:r>
          </w:p>
          <w:p w14:paraId="1B63DC5B" w14:textId="77777777" w:rsidR="00887636" w:rsidRPr="000C5188" w:rsidRDefault="00887636" w:rsidP="00887636">
            <w:pPr>
              <w:rPr>
                <w:rFonts w:ascii="Arial" w:eastAsiaTheme="minorHAnsi" w:hAnsi="Arial" w:cs="Arial"/>
                <w:sz w:val="22"/>
                <w:szCs w:val="22"/>
              </w:rPr>
            </w:pPr>
          </w:p>
          <w:p w14:paraId="6109466E" w14:textId="77777777" w:rsidR="00887636" w:rsidRPr="000C5188" w:rsidRDefault="00887636" w:rsidP="00887636">
            <w:pPr>
              <w:rPr>
                <w:rFonts w:ascii="Arial" w:eastAsiaTheme="minorHAnsi" w:hAnsi="Arial" w:cs="Arial"/>
                <w:b/>
                <w:sz w:val="22"/>
                <w:szCs w:val="22"/>
              </w:rPr>
            </w:pPr>
          </w:p>
        </w:tc>
        <w:tc>
          <w:tcPr>
            <w:tcW w:w="852" w:type="pct"/>
          </w:tcPr>
          <w:p w14:paraId="3BDFCCB8"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Used professional language with no errors in English expression and punctuation.</w:t>
            </w:r>
          </w:p>
          <w:p w14:paraId="13BD71C2"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Referred to arguments/points with clarity, focus and sophistication.</w:t>
            </w:r>
          </w:p>
          <w:p w14:paraId="65C1DAD1"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 xml:space="preserve">Sophisticated use of non-discriminatory language, avoiding rhetoric, othering, slang and emotive language. </w:t>
            </w:r>
          </w:p>
          <w:p w14:paraId="58F47EBB"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Used language and terms relevant to SWHS.</w:t>
            </w:r>
          </w:p>
        </w:tc>
        <w:tc>
          <w:tcPr>
            <w:tcW w:w="852" w:type="pct"/>
          </w:tcPr>
          <w:p w14:paraId="36AEC0F9"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Used professional language with few errors in English expression and punctuation indicating more attention to proof reading is needed.</w:t>
            </w:r>
          </w:p>
          <w:p w14:paraId="692DDFA7"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 xml:space="preserve">Referred to arguments/points with clarity and focus </w:t>
            </w:r>
          </w:p>
          <w:p w14:paraId="1FEA09A6"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 xml:space="preserve">Consistently used non-discriminatory language, avoiding rhetoric, othering, slang and emotive language. </w:t>
            </w:r>
          </w:p>
          <w:p w14:paraId="7080E212"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Mostly used language and terms relevant to SWHS</w:t>
            </w:r>
          </w:p>
        </w:tc>
        <w:tc>
          <w:tcPr>
            <w:tcW w:w="852" w:type="pct"/>
          </w:tcPr>
          <w:p w14:paraId="1B6DB24B"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Used professional language with a moderate amount of errors in English expression and punctuation indicating more attention to proof reading is needed.</w:t>
            </w:r>
          </w:p>
          <w:p w14:paraId="5A5DB47F"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 xml:space="preserve">Mostly referred to arguments/points with clarity and focus </w:t>
            </w:r>
          </w:p>
          <w:p w14:paraId="57E25064"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 xml:space="preserve">Mostly used non-discriminatory language, avoiding rhetoric, othering, slang and emotive language. </w:t>
            </w:r>
          </w:p>
          <w:p w14:paraId="2032E785"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Used language and terms relevant to SWHS</w:t>
            </w:r>
          </w:p>
        </w:tc>
        <w:tc>
          <w:tcPr>
            <w:tcW w:w="902" w:type="pct"/>
          </w:tcPr>
          <w:p w14:paraId="5BE88EF7"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Used professional language with errors in English expression and punctuation that detract from the flow of the assessment, indicating more attention to proof reading is needed.</w:t>
            </w:r>
          </w:p>
          <w:p w14:paraId="03C175AC"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 xml:space="preserve">Referred to arguments/points with a lack clarity and focus </w:t>
            </w:r>
          </w:p>
          <w:p w14:paraId="2FCBF617"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 xml:space="preserve">Attempted to use non-discriminatory language, avoiding rhetoric, othering, slang and emotive language. </w:t>
            </w:r>
          </w:p>
          <w:p w14:paraId="3EACA972"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Attempted to use language and terms relevant to SWHS</w:t>
            </w:r>
          </w:p>
        </w:tc>
        <w:tc>
          <w:tcPr>
            <w:tcW w:w="802" w:type="pct"/>
          </w:tcPr>
          <w:p w14:paraId="00ED5322"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 xml:space="preserve">Significant errors in English expression, punctuation and language, indicating attention to proof reading, editing and rehearsing was needed. </w:t>
            </w:r>
          </w:p>
          <w:p w14:paraId="2B9AF53A"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Referred to arguments/points with significant lack of clarity, focus and sophistication.</w:t>
            </w:r>
          </w:p>
          <w:p w14:paraId="72BE7C8C"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 xml:space="preserve">Use of discriminatory language, rhetoric, othering, slang and emotive language. </w:t>
            </w:r>
          </w:p>
          <w:p w14:paraId="10BD0155" w14:textId="77777777" w:rsidR="00887636" w:rsidRPr="000C5188" w:rsidRDefault="00887636" w:rsidP="00887636">
            <w:pPr>
              <w:numPr>
                <w:ilvl w:val="0"/>
                <w:numId w:val="26"/>
              </w:numPr>
              <w:rPr>
                <w:rFonts w:ascii="Arial" w:eastAsiaTheme="minorHAnsi" w:hAnsi="Arial" w:cs="Arial"/>
                <w:sz w:val="22"/>
                <w:szCs w:val="22"/>
              </w:rPr>
            </w:pPr>
            <w:r w:rsidRPr="000C5188">
              <w:rPr>
                <w:rFonts w:ascii="Arial" w:eastAsiaTheme="minorHAnsi" w:hAnsi="Arial" w:cs="Arial"/>
                <w:sz w:val="22"/>
                <w:szCs w:val="22"/>
              </w:rPr>
              <w:t>Minimal use of language and terms relevant to SWHS</w:t>
            </w:r>
          </w:p>
        </w:tc>
      </w:tr>
      <w:tr w:rsidR="00887636" w:rsidRPr="000C5188" w14:paraId="1CA8584A" w14:textId="77777777" w:rsidTr="00CD7D51">
        <w:tc>
          <w:tcPr>
            <w:tcW w:w="740" w:type="pct"/>
          </w:tcPr>
          <w:p w14:paraId="295F939C" w14:textId="77777777" w:rsidR="00887636" w:rsidRPr="000C5188" w:rsidRDefault="00887636" w:rsidP="00887636">
            <w:pPr>
              <w:rPr>
                <w:rFonts w:ascii="Arial" w:eastAsiaTheme="minorHAnsi" w:hAnsi="Arial" w:cs="Arial"/>
                <w:b/>
                <w:sz w:val="22"/>
                <w:szCs w:val="22"/>
              </w:rPr>
            </w:pPr>
            <w:r w:rsidRPr="000C5188">
              <w:rPr>
                <w:rFonts w:ascii="Arial" w:eastAsiaTheme="minorHAnsi" w:hAnsi="Arial" w:cs="Arial"/>
                <w:b/>
                <w:sz w:val="22"/>
                <w:szCs w:val="22"/>
              </w:rPr>
              <w:t>Research and referencing (20%)</w:t>
            </w:r>
          </w:p>
          <w:p w14:paraId="52AE863C" w14:textId="77777777" w:rsidR="00887636" w:rsidRPr="000C5188" w:rsidRDefault="00887636" w:rsidP="00887636">
            <w:pPr>
              <w:rPr>
                <w:rFonts w:ascii="Arial" w:eastAsiaTheme="minorHAnsi" w:hAnsi="Arial" w:cs="Arial"/>
                <w:b/>
                <w:sz w:val="22"/>
                <w:szCs w:val="22"/>
              </w:rPr>
            </w:pPr>
          </w:p>
          <w:p w14:paraId="0C609F57" w14:textId="77777777" w:rsidR="00887636" w:rsidRPr="000C5188" w:rsidRDefault="00887636" w:rsidP="00887636">
            <w:pPr>
              <w:rPr>
                <w:rFonts w:ascii="Arial" w:eastAsiaTheme="minorHAnsi" w:hAnsi="Arial" w:cs="Arial"/>
                <w:sz w:val="22"/>
                <w:szCs w:val="22"/>
              </w:rPr>
            </w:pPr>
            <w:r w:rsidRPr="000C5188">
              <w:rPr>
                <w:rFonts w:ascii="Arial" w:eastAsiaTheme="minorHAnsi" w:hAnsi="Arial" w:cs="Arial"/>
                <w:sz w:val="22"/>
                <w:szCs w:val="22"/>
              </w:rPr>
              <w:t xml:space="preserve">Research  10%     </w:t>
            </w:r>
          </w:p>
          <w:p w14:paraId="71CD8386" w14:textId="77777777" w:rsidR="00887636" w:rsidRPr="000C5188" w:rsidRDefault="00887636" w:rsidP="00887636">
            <w:pPr>
              <w:rPr>
                <w:rFonts w:ascii="Arial" w:eastAsiaTheme="minorHAnsi" w:hAnsi="Arial" w:cs="Arial"/>
                <w:sz w:val="22"/>
                <w:szCs w:val="22"/>
              </w:rPr>
            </w:pPr>
          </w:p>
        </w:tc>
        <w:tc>
          <w:tcPr>
            <w:tcW w:w="852" w:type="pct"/>
          </w:tcPr>
          <w:p w14:paraId="743BB159"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t xml:space="preserve">Evidence of extensive independent research using relevant and credible academic sources.  </w:t>
            </w:r>
          </w:p>
          <w:p w14:paraId="310FA555"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t xml:space="preserve">Arguments demonstrated comprehensive insights drawn from research. </w:t>
            </w:r>
          </w:p>
          <w:p w14:paraId="40468D6A"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t>&gt;</w:t>
            </w:r>
            <w:r w:rsidR="004C07CD">
              <w:rPr>
                <w:rFonts w:ascii="Arial" w:eastAsiaTheme="minorHAnsi" w:hAnsi="Arial" w:cs="Arial"/>
                <w:sz w:val="22"/>
                <w:szCs w:val="22"/>
              </w:rPr>
              <w:t>20</w:t>
            </w:r>
            <w:r w:rsidRPr="000C5188">
              <w:rPr>
                <w:rFonts w:ascii="Arial" w:eastAsiaTheme="minorHAnsi" w:hAnsi="Arial" w:cs="Arial"/>
                <w:sz w:val="22"/>
                <w:szCs w:val="22"/>
              </w:rPr>
              <w:t xml:space="preserve"> credible references were </w:t>
            </w:r>
            <w:r w:rsidRPr="000C5188">
              <w:rPr>
                <w:rFonts w:ascii="Arial" w:eastAsiaTheme="minorHAnsi" w:hAnsi="Arial" w:cs="Arial"/>
                <w:sz w:val="22"/>
                <w:szCs w:val="22"/>
              </w:rPr>
              <w:lastRenderedPageBreak/>
              <w:t xml:space="preserve">sourced and applied as evidence. </w:t>
            </w:r>
          </w:p>
        </w:tc>
        <w:tc>
          <w:tcPr>
            <w:tcW w:w="852" w:type="pct"/>
          </w:tcPr>
          <w:p w14:paraId="6DABE5AF"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lastRenderedPageBreak/>
              <w:t>Evidence of independent research using relevant and credible academic sources.</w:t>
            </w:r>
          </w:p>
          <w:p w14:paraId="76976408"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t>Arguments demonstrated clear insights drawn from research</w:t>
            </w:r>
          </w:p>
          <w:p w14:paraId="28E571AE"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t>1</w:t>
            </w:r>
            <w:r w:rsidR="004C07CD">
              <w:rPr>
                <w:rFonts w:ascii="Arial" w:eastAsiaTheme="minorHAnsi" w:hAnsi="Arial" w:cs="Arial"/>
                <w:sz w:val="22"/>
                <w:szCs w:val="22"/>
              </w:rPr>
              <w:t>5-20</w:t>
            </w:r>
            <w:r w:rsidRPr="000C5188">
              <w:rPr>
                <w:rFonts w:ascii="Arial" w:eastAsiaTheme="minorHAnsi" w:hAnsi="Arial" w:cs="Arial"/>
                <w:sz w:val="22"/>
                <w:szCs w:val="22"/>
              </w:rPr>
              <w:t xml:space="preserve"> credible references were sourced and applied as evidence. </w:t>
            </w:r>
          </w:p>
          <w:p w14:paraId="0546F3E9" w14:textId="77777777" w:rsidR="00887636" w:rsidRPr="000C5188" w:rsidRDefault="00887636" w:rsidP="00887636">
            <w:pPr>
              <w:rPr>
                <w:rFonts w:ascii="Arial" w:eastAsiaTheme="minorHAnsi" w:hAnsi="Arial" w:cs="Arial"/>
                <w:sz w:val="22"/>
                <w:szCs w:val="22"/>
              </w:rPr>
            </w:pPr>
          </w:p>
        </w:tc>
        <w:tc>
          <w:tcPr>
            <w:tcW w:w="852" w:type="pct"/>
          </w:tcPr>
          <w:p w14:paraId="0E07E101"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lastRenderedPageBreak/>
              <w:t>Evidence of use of the readings and relevant, credible academic sources but could have incorporated more of the sources’ key ideas and points.</w:t>
            </w:r>
          </w:p>
          <w:p w14:paraId="5F4F8F0B"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t>1</w:t>
            </w:r>
            <w:r w:rsidR="004C07CD">
              <w:rPr>
                <w:rFonts w:ascii="Arial" w:eastAsiaTheme="minorHAnsi" w:hAnsi="Arial" w:cs="Arial"/>
                <w:sz w:val="22"/>
                <w:szCs w:val="22"/>
              </w:rPr>
              <w:t>5</w:t>
            </w:r>
            <w:r w:rsidRPr="000C5188">
              <w:rPr>
                <w:rFonts w:ascii="Arial" w:eastAsiaTheme="minorHAnsi" w:hAnsi="Arial" w:cs="Arial"/>
                <w:sz w:val="22"/>
                <w:szCs w:val="22"/>
              </w:rPr>
              <w:t>-1</w:t>
            </w:r>
            <w:r w:rsidR="004C07CD">
              <w:rPr>
                <w:rFonts w:ascii="Arial" w:eastAsiaTheme="minorHAnsi" w:hAnsi="Arial" w:cs="Arial"/>
                <w:sz w:val="22"/>
                <w:szCs w:val="22"/>
              </w:rPr>
              <w:t>7</w:t>
            </w:r>
            <w:r w:rsidRPr="000C5188">
              <w:rPr>
                <w:rFonts w:ascii="Arial" w:eastAsiaTheme="minorHAnsi" w:hAnsi="Arial" w:cs="Arial"/>
                <w:sz w:val="22"/>
                <w:szCs w:val="22"/>
              </w:rPr>
              <w:t xml:space="preserve"> credible references were sourced and applied as evidence. </w:t>
            </w:r>
          </w:p>
          <w:p w14:paraId="0A2F953B" w14:textId="77777777" w:rsidR="00887636" w:rsidRPr="000C5188" w:rsidRDefault="00887636" w:rsidP="00887636">
            <w:pPr>
              <w:rPr>
                <w:rFonts w:ascii="Arial" w:eastAsiaTheme="minorHAnsi" w:hAnsi="Arial" w:cs="Arial"/>
                <w:sz w:val="22"/>
                <w:szCs w:val="22"/>
              </w:rPr>
            </w:pPr>
          </w:p>
        </w:tc>
        <w:tc>
          <w:tcPr>
            <w:tcW w:w="902" w:type="pct"/>
          </w:tcPr>
          <w:p w14:paraId="5E7CB20D"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t>The paper draws on some relevant material but also relies on sources that are not credible.</w:t>
            </w:r>
          </w:p>
          <w:p w14:paraId="70C790B6"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t>Arguments are mostly supported by evidence from research</w:t>
            </w:r>
          </w:p>
          <w:p w14:paraId="330776DA"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t>1</w:t>
            </w:r>
            <w:r w:rsidR="004C07CD">
              <w:rPr>
                <w:rFonts w:ascii="Arial" w:eastAsiaTheme="minorHAnsi" w:hAnsi="Arial" w:cs="Arial"/>
                <w:sz w:val="22"/>
                <w:szCs w:val="22"/>
              </w:rPr>
              <w:t>5</w:t>
            </w:r>
            <w:r w:rsidRPr="000C5188">
              <w:rPr>
                <w:rFonts w:ascii="Arial" w:eastAsiaTheme="minorHAnsi" w:hAnsi="Arial" w:cs="Arial"/>
                <w:sz w:val="22"/>
                <w:szCs w:val="22"/>
              </w:rPr>
              <w:t xml:space="preserve">+ credible references were sourced and applied as evidence. </w:t>
            </w:r>
          </w:p>
          <w:p w14:paraId="40674FDA" w14:textId="77777777" w:rsidR="00887636" w:rsidRPr="000C5188" w:rsidRDefault="00887636" w:rsidP="00887636">
            <w:pPr>
              <w:rPr>
                <w:rFonts w:ascii="Arial" w:eastAsiaTheme="minorHAnsi" w:hAnsi="Arial" w:cs="Arial"/>
                <w:sz w:val="22"/>
                <w:szCs w:val="22"/>
              </w:rPr>
            </w:pPr>
          </w:p>
        </w:tc>
        <w:tc>
          <w:tcPr>
            <w:tcW w:w="802" w:type="pct"/>
          </w:tcPr>
          <w:p w14:paraId="566F430C"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t xml:space="preserve">Most or all of the information is drawn from sources that are not credible. </w:t>
            </w:r>
          </w:p>
          <w:p w14:paraId="056C0FEF"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t>Arguments not supported by evidence from research</w:t>
            </w:r>
          </w:p>
          <w:p w14:paraId="1DABFEDF" w14:textId="77777777" w:rsidR="00887636" w:rsidRPr="000C5188" w:rsidRDefault="00887636" w:rsidP="00887636">
            <w:pPr>
              <w:numPr>
                <w:ilvl w:val="0"/>
                <w:numId w:val="27"/>
              </w:numPr>
              <w:rPr>
                <w:rFonts w:ascii="Arial" w:eastAsiaTheme="minorHAnsi" w:hAnsi="Arial" w:cs="Arial"/>
                <w:sz w:val="22"/>
                <w:szCs w:val="22"/>
              </w:rPr>
            </w:pPr>
            <w:r w:rsidRPr="000C5188">
              <w:rPr>
                <w:rFonts w:ascii="Arial" w:eastAsiaTheme="minorHAnsi" w:hAnsi="Arial" w:cs="Arial"/>
                <w:sz w:val="22"/>
                <w:szCs w:val="22"/>
              </w:rPr>
              <w:t xml:space="preserve">&lt; </w:t>
            </w:r>
            <w:r w:rsidR="004C07CD">
              <w:rPr>
                <w:rFonts w:ascii="Arial" w:eastAsiaTheme="minorHAnsi" w:hAnsi="Arial" w:cs="Arial"/>
                <w:sz w:val="22"/>
                <w:szCs w:val="22"/>
              </w:rPr>
              <w:t xml:space="preserve">15 </w:t>
            </w:r>
            <w:r w:rsidRPr="000C5188">
              <w:rPr>
                <w:rFonts w:ascii="Arial" w:eastAsiaTheme="minorHAnsi" w:hAnsi="Arial" w:cs="Arial"/>
                <w:sz w:val="22"/>
                <w:szCs w:val="22"/>
              </w:rPr>
              <w:t xml:space="preserve">credible references were sourced and </w:t>
            </w:r>
            <w:r w:rsidRPr="000C5188">
              <w:rPr>
                <w:rFonts w:ascii="Arial" w:eastAsiaTheme="minorHAnsi" w:hAnsi="Arial" w:cs="Arial"/>
                <w:sz w:val="22"/>
                <w:szCs w:val="22"/>
              </w:rPr>
              <w:lastRenderedPageBreak/>
              <w:t xml:space="preserve">applied as evidence. </w:t>
            </w:r>
          </w:p>
          <w:p w14:paraId="6A5D6995" w14:textId="77777777" w:rsidR="00887636" w:rsidRPr="000C5188" w:rsidRDefault="00887636" w:rsidP="00887636">
            <w:pPr>
              <w:rPr>
                <w:rFonts w:ascii="Arial" w:eastAsiaTheme="minorHAnsi" w:hAnsi="Arial" w:cs="Arial"/>
                <w:sz w:val="22"/>
                <w:szCs w:val="22"/>
              </w:rPr>
            </w:pPr>
          </w:p>
        </w:tc>
      </w:tr>
      <w:tr w:rsidR="00887636" w:rsidRPr="000C5188" w14:paraId="26DB747C" w14:textId="77777777" w:rsidTr="00CD7D51">
        <w:tc>
          <w:tcPr>
            <w:tcW w:w="740" w:type="pct"/>
          </w:tcPr>
          <w:p w14:paraId="014FDC96" w14:textId="77777777" w:rsidR="00887636" w:rsidRPr="000C5188" w:rsidRDefault="00887636" w:rsidP="00887636">
            <w:pPr>
              <w:rPr>
                <w:rFonts w:ascii="Arial" w:eastAsiaTheme="minorHAnsi" w:hAnsi="Arial" w:cs="Arial"/>
                <w:sz w:val="22"/>
                <w:szCs w:val="22"/>
              </w:rPr>
            </w:pPr>
            <w:r w:rsidRPr="000C5188">
              <w:rPr>
                <w:rFonts w:ascii="Arial" w:eastAsiaTheme="minorHAnsi" w:hAnsi="Arial" w:cs="Arial"/>
                <w:sz w:val="22"/>
                <w:szCs w:val="22"/>
              </w:rPr>
              <w:lastRenderedPageBreak/>
              <w:t xml:space="preserve">Citation and referencing </w:t>
            </w:r>
          </w:p>
          <w:p w14:paraId="6FCE27D4" w14:textId="77777777" w:rsidR="00887636" w:rsidRPr="000C5188" w:rsidRDefault="00887636" w:rsidP="00887636">
            <w:pPr>
              <w:rPr>
                <w:rFonts w:ascii="Arial" w:eastAsiaTheme="minorHAnsi" w:hAnsi="Arial" w:cs="Arial"/>
                <w:sz w:val="22"/>
                <w:szCs w:val="22"/>
              </w:rPr>
            </w:pPr>
            <w:r w:rsidRPr="000C5188">
              <w:rPr>
                <w:rFonts w:ascii="Arial" w:eastAsiaTheme="minorHAnsi" w:hAnsi="Arial" w:cs="Arial"/>
                <w:sz w:val="22"/>
                <w:szCs w:val="22"/>
              </w:rPr>
              <w:t xml:space="preserve">10%   </w:t>
            </w:r>
          </w:p>
        </w:tc>
        <w:tc>
          <w:tcPr>
            <w:tcW w:w="852" w:type="pct"/>
          </w:tcPr>
          <w:p w14:paraId="52DAD8D7"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 xml:space="preserve">Used APA referencing to cite sources throughout </w:t>
            </w:r>
          </w:p>
          <w:p w14:paraId="30BD99FB"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Used APA referencing to construct reference list consistent with in-text citations.</w:t>
            </w:r>
          </w:p>
          <w:p w14:paraId="74C8FEE8"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No technical errors in citation and referencing</w:t>
            </w:r>
          </w:p>
        </w:tc>
        <w:tc>
          <w:tcPr>
            <w:tcW w:w="852" w:type="pct"/>
          </w:tcPr>
          <w:p w14:paraId="5DE80A7B"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 xml:space="preserve">Used APA referencing to cite sources throughout </w:t>
            </w:r>
          </w:p>
          <w:p w14:paraId="29E708CC"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Used APA referencing to construct reference list consistent with in-text citations.</w:t>
            </w:r>
          </w:p>
          <w:p w14:paraId="1F49341B"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Minimal technical errors in citation and referencing</w:t>
            </w:r>
          </w:p>
        </w:tc>
        <w:tc>
          <w:tcPr>
            <w:tcW w:w="852" w:type="pct"/>
          </w:tcPr>
          <w:p w14:paraId="5660B9E9"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 xml:space="preserve">Used APA referencing to cite most sources throughout </w:t>
            </w:r>
          </w:p>
          <w:p w14:paraId="57C91222"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Used APA referencing to construct reference list consistent with in-text citations.</w:t>
            </w:r>
          </w:p>
          <w:p w14:paraId="57C9912B"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Several technical errors in citation and referencing</w:t>
            </w:r>
          </w:p>
        </w:tc>
        <w:tc>
          <w:tcPr>
            <w:tcW w:w="902" w:type="pct"/>
          </w:tcPr>
          <w:p w14:paraId="6AD31142"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Attempted use of APA referencing to cite sources throughout with errors needing attention</w:t>
            </w:r>
          </w:p>
          <w:p w14:paraId="3E4A0DBC"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Attempted use of APA referencing to construct reference list consistent with in-text citations with errors needing attention.</w:t>
            </w:r>
          </w:p>
          <w:p w14:paraId="39FDA968"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Significant technical mistakes in citation and referencing.</w:t>
            </w:r>
          </w:p>
        </w:tc>
        <w:tc>
          <w:tcPr>
            <w:tcW w:w="802" w:type="pct"/>
          </w:tcPr>
          <w:p w14:paraId="5358D8E4"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 xml:space="preserve">Minimal evidence of attempt to use APA in reference list or citations. </w:t>
            </w:r>
          </w:p>
          <w:p w14:paraId="12858211" w14:textId="77777777" w:rsidR="00887636" w:rsidRPr="000C5188" w:rsidRDefault="00887636" w:rsidP="00887636">
            <w:pPr>
              <w:numPr>
                <w:ilvl w:val="0"/>
                <w:numId w:val="28"/>
              </w:numPr>
              <w:rPr>
                <w:rFonts w:ascii="Arial" w:eastAsiaTheme="minorHAnsi" w:hAnsi="Arial" w:cs="Arial"/>
                <w:sz w:val="22"/>
                <w:szCs w:val="22"/>
              </w:rPr>
            </w:pPr>
            <w:r w:rsidRPr="000C5188">
              <w:rPr>
                <w:rFonts w:ascii="Arial" w:eastAsiaTheme="minorHAnsi" w:hAnsi="Arial" w:cs="Arial"/>
                <w:sz w:val="22"/>
                <w:szCs w:val="22"/>
              </w:rPr>
              <w:t xml:space="preserve">Minimal attempts to source material throughout paper indicating evidence of plagiarism. </w:t>
            </w:r>
          </w:p>
        </w:tc>
      </w:tr>
    </w:tbl>
    <w:p w14:paraId="4C107643" w14:textId="77777777" w:rsidR="00386DFD" w:rsidRPr="000C5188" w:rsidRDefault="00386DFD" w:rsidP="00386DFD">
      <w:pPr>
        <w:rPr>
          <w:rFonts w:ascii="Arial" w:hAnsi="Arial" w:cs="Arial"/>
          <w:b/>
          <w:sz w:val="22"/>
        </w:rPr>
      </w:pPr>
    </w:p>
    <w:p w14:paraId="2E95D18A" w14:textId="77777777" w:rsidR="00386DFD" w:rsidRPr="000C5188" w:rsidRDefault="00386DFD" w:rsidP="00386DFD">
      <w:pPr>
        <w:rPr>
          <w:rFonts w:ascii="Arial" w:hAnsi="Arial" w:cs="Arial"/>
          <w:b/>
          <w:sz w:val="22"/>
        </w:rPr>
      </w:pPr>
    </w:p>
    <w:p w14:paraId="449475DF" w14:textId="77777777" w:rsidR="00CF0125" w:rsidRPr="000C5188" w:rsidRDefault="00386DFD">
      <w:pPr>
        <w:rPr>
          <w:rFonts w:ascii="Arial" w:hAnsi="Arial" w:cs="Arial"/>
          <w:sz w:val="20"/>
          <w:szCs w:val="20"/>
          <w:lang w:val="en-AU"/>
        </w:rPr>
      </w:pPr>
      <w:r w:rsidRPr="000C5188">
        <w:rPr>
          <w:rFonts w:ascii="Arial" w:hAnsi="Arial" w:cs="Arial"/>
          <w:b/>
          <w:sz w:val="22"/>
        </w:rPr>
        <w:t xml:space="preserve">Total Mark (out of 60)                                       Grade                                                                                          Marked by </w:t>
      </w:r>
    </w:p>
    <w:sectPr w:rsidR="00CF0125" w:rsidRPr="000C5188" w:rsidSect="00386DFD">
      <w:pgSz w:w="16840" w:h="11900" w:orient="landscape"/>
      <w:pgMar w:top="1134" w:right="567" w:bottom="1134" w:left="426" w:header="709" w:footer="6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09DB9" w14:textId="77777777" w:rsidR="00CD7D51" w:rsidRDefault="00CD7D51" w:rsidP="00012932">
      <w:r>
        <w:separator/>
      </w:r>
    </w:p>
  </w:endnote>
  <w:endnote w:type="continuationSeparator" w:id="0">
    <w:p w14:paraId="62D1D9F4" w14:textId="77777777" w:rsidR="00CD7D51" w:rsidRDefault="00CD7D51" w:rsidP="0001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b/>
        <w:color w:val="000000" w:themeColor="text1"/>
      </w:rPr>
      <w:id w:val="1131053433"/>
      <w:docPartObj>
        <w:docPartGallery w:val="Page Numbers (Bottom of Page)"/>
        <w:docPartUnique/>
      </w:docPartObj>
    </w:sdtPr>
    <w:sdtEndPr/>
    <w:sdtContent>
      <w:sdt>
        <w:sdtPr>
          <w:rPr>
            <w:rFonts w:ascii="Calibri" w:hAnsi="Calibri"/>
            <w:b/>
            <w:color w:val="000000" w:themeColor="text1"/>
          </w:rPr>
          <w:id w:val="1368257283"/>
          <w:docPartObj>
            <w:docPartGallery w:val="Page Numbers (Top of Page)"/>
            <w:docPartUnique/>
          </w:docPartObj>
        </w:sdtPr>
        <w:sdtEndPr/>
        <w:sdtContent>
          <w:p w14:paraId="3EEF0A86" w14:textId="77777777" w:rsidR="00CD7D51" w:rsidRPr="005439A5" w:rsidRDefault="00CD7D51" w:rsidP="005439A5">
            <w:pPr>
              <w:rPr>
                <w:rFonts w:ascii="Calibri" w:hAnsi="Calibri"/>
                <w:b/>
                <w:color w:val="000000" w:themeColor="text1"/>
              </w:rPr>
            </w:pPr>
            <w:r w:rsidRPr="00960E19">
              <w:rPr>
                <w:rFonts w:ascii="Calibri" w:hAnsi="Calibri"/>
                <w:color w:val="000000" w:themeColor="text1"/>
                <w:sz w:val="20"/>
                <w:szCs w:val="20"/>
              </w:rPr>
              <w:t xml:space="preserve">SWB102 Human Development and </w:t>
            </w:r>
            <w:proofErr w:type="spellStart"/>
            <w:r w:rsidRPr="00960E19">
              <w:rPr>
                <w:rFonts w:ascii="Calibri" w:hAnsi="Calibri"/>
                <w:color w:val="000000" w:themeColor="text1"/>
                <w:sz w:val="20"/>
                <w:szCs w:val="20"/>
              </w:rPr>
              <w:t>Behaviour</w:t>
            </w:r>
            <w:proofErr w:type="spellEnd"/>
            <w:r w:rsidRPr="00960E19">
              <w:rPr>
                <w:rFonts w:ascii="Calibri" w:hAnsi="Calibri"/>
                <w:color w:val="000000" w:themeColor="text1"/>
                <w:sz w:val="20"/>
                <w:szCs w:val="20"/>
              </w:rPr>
              <w:t xml:space="preserve"> – Assignment 2</w:t>
            </w:r>
            <w:r w:rsidRPr="00960E19">
              <w:rPr>
                <w:rFonts w:ascii="Calibri" w:hAnsi="Calibri"/>
                <w:color w:val="000000" w:themeColor="text1"/>
                <w:sz w:val="20"/>
                <w:szCs w:val="20"/>
                <w:lang w:val="en-AU"/>
              </w:rPr>
              <w:t xml:space="preserve">                    </w:t>
            </w:r>
            <w:r w:rsidRPr="00960E19">
              <w:rPr>
                <w:rFonts w:ascii="Calibri" w:hAnsi="Calibri"/>
                <w:b/>
                <w:color w:val="000000" w:themeColor="text1"/>
                <w:sz w:val="16"/>
                <w:szCs w:val="16"/>
                <w:lang w:val="en-AU"/>
              </w:rPr>
              <w:t xml:space="preserve">                                               </w:t>
            </w:r>
            <w:r w:rsidRPr="005439A5">
              <w:rPr>
                <w:rFonts w:ascii="Calibri" w:hAnsi="Calibri"/>
                <w:b/>
                <w:color w:val="000000" w:themeColor="text1"/>
                <w:sz w:val="16"/>
                <w:szCs w:val="16"/>
                <w:lang w:val="en-AU"/>
              </w:rPr>
              <w:tab/>
            </w:r>
            <w:r w:rsidRPr="005439A5">
              <w:rPr>
                <w:rFonts w:ascii="Calibri" w:hAnsi="Calibri"/>
                <w:b/>
                <w:color w:val="000000" w:themeColor="text1"/>
                <w:sz w:val="16"/>
                <w:szCs w:val="16"/>
                <w:lang w:val="en-AU"/>
              </w:rPr>
              <w:tab/>
            </w:r>
            <w:r w:rsidRPr="005439A5">
              <w:rPr>
                <w:rFonts w:ascii="Calibri" w:hAnsi="Calibri"/>
                <w:b/>
                <w:color w:val="000000" w:themeColor="text1"/>
                <w:sz w:val="16"/>
                <w:szCs w:val="16"/>
              </w:rPr>
              <w:t xml:space="preserve">Page </w:t>
            </w:r>
            <w:r w:rsidRPr="005439A5">
              <w:rPr>
                <w:rFonts w:ascii="Calibri" w:hAnsi="Calibri"/>
                <w:b/>
                <w:bCs/>
                <w:color w:val="000000" w:themeColor="text1"/>
                <w:sz w:val="16"/>
                <w:szCs w:val="16"/>
              </w:rPr>
              <w:fldChar w:fldCharType="begin"/>
            </w:r>
            <w:r w:rsidRPr="005439A5">
              <w:rPr>
                <w:rFonts w:ascii="Calibri" w:hAnsi="Calibri"/>
                <w:b/>
                <w:bCs/>
                <w:color w:val="000000" w:themeColor="text1"/>
                <w:sz w:val="16"/>
                <w:szCs w:val="16"/>
              </w:rPr>
              <w:instrText xml:space="preserve"> PAGE </w:instrText>
            </w:r>
            <w:r w:rsidRPr="005439A5">
              <w:rPr>
                <w:rFonts w:ascii="Calibri" w:hAnsi="Calibri"/>
                <w:b/>
                <w:bCs/>
                <w:color w:val="000000" w:themeColor="text1"/>
                <w:sz w:val="16"/>
                <w:szCs w:val="16"/>
              </w:rPr>
              <w:fldChar w:fldCharType="separate"/>
            </w:r>
            <w:r w:rsidR="00EE7A6C">
              <w:rPr>
                <w:rFonts w:ascii="Calibri" w:hAnsi="Calibri"/>
                <w:b/>
                <w:bCs/>
                <w:noProof/>
                <w:color w:val="000000" w:themeColor="text1"/>
                <w:sz w:val="16"/>
                <w:szCs w:val="16"/>
              </w:rPr>
              <w:t>11</w:t>
            </w:r>
            <w:r w:rsidRPr="005439A5">
              <w:rPr>
                <w:rFonts w:ascii="Calibri" w:hAnsi="Calibri"/>
                <w:b/>
                <w:bCs/>
                <w:color w:val="000000" w:themeColor="text1"/>
                <w:sz w:val="16"/>
                <w:szCs w:val="16"/>
              </w:rPr>
              <w:fldChar w:fldCharType="end"/>
            </w:r>
            <w:r w:rsidRPr="005439A5">
              <w:rPr>
                <w:rFonts w:ascii="Calibri" w:hAnsi="Calibri"/>
                <w:b/>
                <w:color w:val="000000" w:themeColor="text1"/>
                <w:sz w:val="16"/>
                <w:szCs w:val="16"/>
              </w:rPr>
              <w:t xml:space="preserve"> of </w:t>
            </w:r>
            <w:r w:rsidRPr="005439A5">
              <w:rPr>
                <w:rFonts w:ascii="Calibri" w:hAnsi="Calibri"/>
                <w:b/>
                <w:bCs/>
                <w:color w:val="000000" w:themeColor="text1"/>
                <w:sz w:val="16"/>
                <w:szCs w:val="16"/>
              </w:rPr>
              <w:fldChar w:fldCharType="begin"/>
            </w:r>
            <w:r w:rsidRPr="005439A5">
              <w:rPr>
                <w:rFonts w:ascii="Calibri" w:hAnsi="Calibri"/>
                <w:b/>
                <w:bCs/>
                <w:color w:val="000000" w:themeColor="text1"/>
                <w:sz w:val="16"/>
                <w:szCs w:val="16"/>
              </w:rPr>
              <w:instrText xml:space="preserve"> NUMPAGES  </w:instrText>
            </w:r>
            <w:r w:rsidRPr="005439A5">
              <w:rPr>
                <w:rFonts w:ascii="Calibri" w:hAnsi="Calibri"/>
                <w:b/>
                <w:bCs/>
                <w:color w:val="000000" w:themeColor="text1"/>
                <w:sz w:val="16"/>
                <w:szCs w:val="16"/>
              </w:rPr>
              <w:fldChar w:fldCharType="separate"/>
            </w:r>
            <w:r w:rsidR="00EE7A6C">
              <w:rPr>
                <w:rFonts w:ascii="Calibri" w:hAnsi="Calibri"/>
                <w:b/>
                <w:bCs/>
                <w:noProof/>
                <w:color w:val="000000" w:themeColor="text1"/>
                <w:sz w:val="16"/>
                <w:szCs w:val="16"/>
              </w:rPr>
              <w:t>11</w:t>
            </w:r>
            <w:r w:rsidRPr="005439A5">
              <w:rPr>
                <w:rFonts w:ascii="Calibri" w:hAnsi="Calibri"/>
                <w:b/>
                <w:bCs/>
                <w:color w:val="000000" w:themeColor="text1"/>
                <w:sz w:val="16"/>
                <w:szCs w:val="16"/>
              </w:rPr>
              <w:fldChar w:fldCharType="end"/>
            </w:r>
          </w:p>
        </w:sdtContent>
      </w:sdt>
    </w:sdtContent>
  </w:sdt>
  <w:p w14:paraId="73739E74" w14:textId="77777777" w:rsidR="00CD7D51" w:rsidRDefault="00CD7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2B7FC" w14:textId="77777777" w:rsidR="00CD7D51" w:rsidRDefault="00CD7D51" w:rsidP="00012932">
      <w:r>
        <w:separator/>
      </w:r>
    </w:p>
  </w:footnote>
  <w:footnote w:type="continuationSeparator" w:id="0">
    <w:p w14:paraId="1F1929BA" w14:textId="77777777" w:rsidR="00CD7D51" w:rsidRDefault="00CD7D51" w:rsidP="00012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8A4"/>
    <w:multiLevelType w:val="hybridMultilevel"/>
    <w:tmpl w:val="DC32FB56"/>
    <w:lvl w:ilvl="0" w:tplc="AE4C3A84">
      <w:start w:val="1"/>
      <w:numFmt w:val="bullet"/>
      <w:lvlText w:val="•"/>
      <w:lvlJc w:val="left"/>
      <w:pPr>
        <w:tabs>
          <w:tab w:val="num" w:pos="720"/>
        </w:tabs>
        <w:ind w:left="720" w:hanging="360"/>
      </w:pPr>
      <w:rPr>
        <w:rFonts w:ascii="Arial" w:hAnsi="Arial" w:hint="default"/>
      </w:rPr>
    </w:lvl>
    <w:lvl w:ilvl="1" w:tplc="343C4EE6" w:tentative="1">
      <w:start w:val="1"/>
      <w:numFmt w:val="bullet"/>
      <w:lvlText w:val="•"/>
      <w:lvlJc w:val="left"/>
      <w:pPr>
        <w:tabs>
          <w:tab w:val="num" w:pos="1440"/>
        </w:tabs>
        <w:ind w:left="1440" w:hanging="360"/>
      </w:pPr>
      <w:rPr>
        <w:rFonts w:ascii="Arial" w:hAnsi="Arial" w:hint="default"/>
      </w:rPr>
    </w:lvl>
    <w:lvl w:ilvl="2" w:tplc="49F23A70" w:tentative="1">
      <w:start w:val="1"/>
      <w:numFmt w:val="bullet"/>
      <w:lvlText w:val="•"/>
      <w:lvlJc w:val="left"/>
      <w:pPr>
        <w:tabs>
          <w:tab w:val="num" w:pos="2160"/>
        </w:tabs>
        <w:ind w:left="2160" w:hanging="360"/>
      </w:pPr>
      <w:rPr>
        <w:rFonts w:ascii="Arial" w:hAnsi="Arial" w:hint="default"/>
      </w:rPr>
    </w:lvl>
    <w:lvl w:ilvl="3" w:tplc="53A08C14" w:tentative="1">
      <w:start w:val="1"/>
      <w:numFmt w:val="bullet"/>
      <w:lvlText w:val="•"/>
      <w:lvlJc w:val="left"/>
      <w:pPr>
        <w:tabs>
          <w:tab w:val="num" w:pos="2880"/>
        </w:tabs>
        <w:ind w:left="2880" w:hanging="360"/>
      </w:pPr>
      <w:rPr>
        <w:rFonts w:ascii="Arial" w:hAnsi="Arial" w:hint="default"/>
      </w:rPr>
    </w:lvl>
    <w:lvl w:ilvl="4" w:tplc="43EC0702" w:tentative="1">
      <w:start w:val="1"/>
      <w:numFmt w:val="bullet"/>
      <w:lvlText w:val="•"/>
      <w:lvlJc w:val="left"/>
      <w:pPr>
        <w:tabs>
          <w:tab w:val="num" w:pos="3600"/>
        </w:tabs>
        <w:ind w:left="3600" w:hanging="360"/>
      </w:pPr>
      <w:rPr>
        <w:rFonts w:ascii="Arial" w:hAnsi="Arial" w:hint="default"/>
      </w:rPr>
    </w:lvl>
    <w:lvl w:ilvl="5" w:tplc="55D0938C" w:tentative="1">
      <w:start w:val="1"/>
      <w:numFmt w:val="bullet"/>
      <w:lvlText w:val="•"/>
      <w:lvlJc w:val="left"/>
      <w:pPr>
        <w:tabs>
          <w:tab w:val="num" w:pos="4320"/>
        </w:tabs>
        <w:ind w:left="4320" w:hanging="360"/>
      </w:pPr>
      <w:rPr>
        <w:rFonts w:ascii="Arial" w:hAnsi="Arial" w:hint="default"/>
      </w:rPr>
    </w:lvl>
    <w:lvl w:ilvl="6" w:tplc="EC2602FE" w:tentative="1">
      <w:start w:val="1"/>
      <w:numFmt w:val="bullet"/>
      <w:lvlText w:val="•"/>
      <w:lvlJc w:val="left"/>
      <w:pPr>
        <w:tabs>
          <w:tab w:val="num" w:pos="5040"/>
        </w:tabs>
        <w:ind w:left="5040" w:hanging="360"/>
      </w:pPr>
      <w:rPr>
        <w:rFonts w:ascii="Arial" w:hAnsi="Arial" w:hint="default"/>
      </w:rPr>
    </w:lvl>
    <w:lvl w:ilvl="7" w:tplc="2884DC0E" w:tentative="1">
      <w:start w:val="1"/>
      <w:numFmt w:val="bullet"/>
      <w:lvlText w:val="•"/>
      <w:lvlJc w:val="left"/>
      <w:pPr>
        <w:tabs>
          <w:tab w:val="num" w:pos="5760"/>
        </w:tabs>
        <w:ind w:left="5760" w:hanging="360"/>
      </w:pPr>
      <w:rPr>
        <w:rFonts w:ascii="Arial" w:hAnsi="Arial" w:hint="default"/>
      </w:rPr>
    </w:lvl>
    <w:lvl w:ilvl="8" w:tplc="AF5A8B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556CE"/>
    <w:multiLevelType w:val="hybridMultilevel"/>
    <w:tmpl w:val="B56A1BB8"/>
    <w:lvl w:ilvl="0" w:tplc="4B9E6B28">
      <w:numFmt w:val="bullet"/>
      <w:lvlText w:val="•"/>
      <w:lvlJc w:val="left"/>
      <w:pPr>
        <w:ind w:left="720" w:hanging="72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C41859"/>
    <w:multiLevelType w:val="hybridMultilevel"/>
    <w:tmpl w:val="1FE2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B11A9"/>
    <w:multiLevelType w:val="hybridMultilevel"/>
    <w:tmpl w:val="2158AD7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759B9"/>
    <w:multiLevelType w:val="hybridMultilevel"/>
    <w:tmpl w:val="A8901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795880"/>
    <w:multiLevelType w:val="hybridMultilevel"/>
    <w:tmpl w:val="9BCED2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D72545"/>
    <w:multiLevelType w:val="hybridMultilevel"/>
    <w:tmpl w:val="E750AB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4941D0"/>
    <w:multiLevelType w:val="hybridMultilevel"/>
    <w:tmpl w:val="BC244F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AE536D"/>
    <w:multiLevelType w:val="hybridMultilevel"/>
    <w:tmpl w:val="56B23C12"/>
    <w:lvl w:ilvl="0" w:tplc="7A70AF22">
      <w:numFmt w:val="bullet"/>
      <w:lvlText w:val="-"/>
      <w:lvlJc w:val="left"/>
      <w:pPr>
        <w:ind w:left="420" w:hanging="360"/>
      </w:pPr>
      <w:rPr>
        <w:rFonts w:ascii="Arial" w:eastAsiaTheme="minorHAnsi" w:hAnsi="Arial" w:cs="Aria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1E2D4CCB"/>
    <w:multiLevelType w:val="hybridMultilevel"/>
    <w:tmpl w:val="60D0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57047"/>
    <w:multiLevelType w:val="hybridMultilevel"/>
    <w:tmpl w:val="067AC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E3D65"/>
    <w:multiLevelType w:val="hybridMultilevel"/>
    <w:tmpl w:val="9D623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C339F3"/>
    <w:multiLevelType w:val="hybridMultilevel"/>
    <w:tmpl w:val="E1CCD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60B9F"/>
    <w:multiLevelType w:val="hybridMultilevel"/>
    <w:tmpl w:val="16B43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814B0F"/>
    <w:multiLevelType w:val="hybridMultilevel"/>
    <w:tmpl w:val="9AC06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B7CAA"/>
    <w:multiLevelType w:val="hybridMultilevel"/>
    <w:tmpl w:val="D64E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F05B5"/>
    <w:multiLevelType w:val="hybridMultilevel"/>
    <w:tmpl w:val="37AE8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060BB6"/>
    <w:multiLevelType w:val="hybridMultilevel"/>
    <w:tmpl w:val="0B32D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BC24CB"/>
    <w:multiLevelType w:val="hybridMultilevel"/>
    <w:tmpl w:val="10085D70"/>
    <w:lvl w:ilvl="0" w:tplc="35DA6758">
      <w:start w:val="5"/>
      <w:numFmt w:val="bullet"/>
      <w:lvlText w:val="-"/>
      <w:lvlJc w:val="left"/>
      <w:pPr>
        <w:ind w:left="420" w:hanging="360"/>
      </w:pPr>
      <w:rPr>
        <w:rFonts w:ascii="Arial" w:eastAsiaTheme="minorEastAsia" w:hAnsi="Arial" w:cs="Aria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15:restartNumberingAfterBreak="0">
    <w:nsid w:val="393C7DD3"/>
    <w:multiLevelType w:val="hybridMultilevel"/>
    <w:tmpl w:val="4300B696"/>
    <w:lvl w:ilvl="0" w:tplc="4B9E6B28">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A725D3"/>
    <w:multiLevelType w:val="hybridMultilevel"/>
    <w:tmpl w:val="92D0C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7607E8"/>
    <w:multiLevelType w:val="hybridMultilevel"/>
    <w:tmpl w:val="0D18B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912B43"/>
    <w:multiLevelType w:val="hybridMultilevel"/>
    <w:tmpl w:val="312CE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306797"/>
    <w:multiLevelType w:val="hybridMultilevel"/>
    <w:tmpl w:val="B06C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D30F5"/>
    <w:multiLevelType w:val="hybridMultilevel"/>
    <w:tmpl w:val="D9A2B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6060BAF"/>
    <w:multiLevelType w:val="hybridMultilevel"/>
    <w:tmpl w:val="F02C76B8"/>
    <w:lvl w:ilvl="0" w:tplc="4B9E6B28">
      <w:numFmt w:val="bullet"/>
      <w:lvlText w:val="•"/>
      <w:lvlJc w:val="left"/>
      <w:pPr>
        <w:ind w:left="720" w:hanging="72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93C392C"/>
    <w:multiLevelType w:val="hybridMultilevel"/>
    <w:tmpl w:val="2AD8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0D6ECB"/>
    <w:multiLevelType w:val="hybridMultilevel"/>
    <w:tmpl w:val="5D0AA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596156"/>
    <w:multiLevelType w:val="hybridMultilevel"/>
    <w:tmpl w:val="B706D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4F44F2"/>
    <w:multiLevelType w:val="hybridMultilevel"/>
    <w:tmpl w:val="7D3858D8"/>
    <w:lvl w:ilvl="0" w:tplc="BE228F60">
      <w:start w:val="1"/>
      <w:numFmt w:val="bullet"/>
      <w:lvlText w:val="•"/>
      <w:lvlJc w:val="left"/>
      <w:pPr>
        <w:tabs>
          <w:tab w:val="num" w:pos="720"/>
        </w:tabs>
        <w:ind w:left="720" w:hanging="360"/>
      </w:pPr>
      <w:rPr>
        <w:rFonts w:ascii="Arial" w:hAnsi="Arial" w:hint="default"/>
      </w:rPr>
    </w:lvl>
    <w:lvl w:ilvl="1" w:tplc="CB1CA2DA" w:tentative="1">
      <w:start w:val="1"/>
      <w:numFmt w:val="bullet"/>
      <w:lvlText w:val="•"/>
      <w:lvlJc w:val="left"/>
      <w:pPr>
        <w:tabs>
          <w:tab w:val="num" w:pos="1440"/>
        </w:tabs>
        <w:ind w:left="1440" w:hanging="360"/>
      </w:pPr>
      <w:rPr>
        <w:rFonts w:ascii="Arial" w:hAnsi="Arial" w:hint="default"/>
      </w:rPr>
    </w:lvl>
    <w:lvl w:ilvl="2" w:tplc="0CFA3772" w:tentative="1">
      <w:start w:val="1"/>
      <w:numFmt w:val="bullet"/>
      <w:lvlText w:val="•"/>
      <w:lvlJc w:val="left"/>
      <w:pPr>
        <w:tabs>
          <w:tab w:val="num" w:pos="2160"/>
        </w:tabs>
        <w:ind w:left="2160" w:hanging="360"/>
      </w:pPr>
      <w:rPr>
        <w:rFonts w:ascii="Arial" w:hAnsi="Arial" w:hint="default"/>
      </w:rPr>
    </w:lvl>
    <w:lvl w:ilvl="3" w:tplc="95EE468C" w:tentative="1">
      <w:start w:val="1"/>
      <w:numFmt w:val="bullet"/>
      <w:lvlText w:val="•"/>
      <w:lvlJc w:val="left"/>
      <w:pPr>
        <w:tabs>
          <w:tab w:val="num" w:pos="2880"/>
        </w:tabs>
        <w:ind w:left="2880" w:hanging="360"/>
      </w:pPr>
      <w:rPr>
        <w:rFonts w:ascii="Arial" w:hAnsi="Arial" w:hint="default"/>
      </w:rPr>
    </w:lvl>
    <w:lvl w:ilvl="4" w:tplc="DDC0CDEA" w:tentative="1">
      <w:start w:val="1"/>
      <w:numFmt w:val="bullet"/>
      <w:lvlText w:val="•"/>
      <w:lvlJc w:val="left"/>
      <w:pPr>
        <w:tabs>
          <w:tab w:val="num" w:pos="3600"/>
        </w:tabs>
        <w:ind w:left="3600" w:hanging="360"/>
      </w:pPr>
      <w:rPr>
        <w:rFonts w:ascii="Arial" w:hAnsi="Arial" w:hint="default"/>
      </w:rPr>
    </w:lvl>
    <w:lvl w:ilvl="5" w:tplc="096275B4" w:tentative="1">
      <w:start w:val="1"/>
      <w:numFmt w:val="bullet"/>
      <w:lvlText w:val="•"/>
      <w:lvlJc w:val="left"/>
      <w:pPr>
        <w:tabs>
          <w:tab w:val="num" w:pos="4320"/>
        </w:tabs>
        <w:ind w:left="4320" w:hanging="360"/>
      </w:pPr>
      <w:rPr>
        <w:rFonts w:ascii="Arial" w:hAnsi="Arial" w:hint="default"/>
      </w:rPr>
    </w:lvl>
    <w:lvl w:ilvl="6" w:tplc="EF0E8406" w:tentative="1">
      <w:start w:val="1"/>
      <w:numFmt w:val="bullet"/>
      <w:lvlText w:val="•"/>
      <w:lvlJc w:val="left"/>
      <w:pPr>
        <w:tabs>
          <w:tab w:val="num" w:pos="5040"/>
        </w:tabs>
        <w:ind w:left="5040" w:hanging="360"/>
      </w:pPr>
      <w:rPr>
        <w:rFonts w:ascii="Arial" w:hAnsi="Arial" w:hint="default"/>
      </w:rPr>
    </w:lvl>
    <w:lvl w:ilvl="7" w:tplc="7B0613F4" w:tentative="1">
      <w:start w:val="1"/>
      <w:numFmt w:val="bullet"/>
      <w:lvlText w:val="•"/>
      <w:lvlJc w:val="left"/>
      <w:pPr>
        <w:tabs>
          <w:tab w:val="num" w:pos="5760"/>
        </w:tabs>
        <w:ind w:left="5760" w:hanging="360"/>
      </w:pPr>
      <w:rPr>
        <w:rFonts w:ascii="Arial" w:hAnsi="Arial" w:hint="default"/>
      </w:rPr>
    </w:lvl>
    <w:lvl w:ilvl="8" w:tplc="BD6435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E4167F"/>
    <w:multiLevelType w:val="hybridMultilevel"/>
    <w:tmpl w:val="B53A00F4"/>
    <w:lvl w:ilvl="0" w:tplc="344EEAA2">
      <w:start w:val="5"/>
      <w:numFmt w:val="bullet"/>
      <w:lvlText w:val=""/>
      <w:lvlJc w:val="left"/>
      <w:pPr>
        <w:ind w:left="360" w:hanging="360"/>
      </w:pPr>
      <w:rPr>
        <w:rFonts w:ascii="Symbol" w:eastAsiaTheme="minorEastAsia"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01479B"/>
    <w:multiLevelType w:val="hybridMultilevel"/>
    <w:tmpl w:val="AE184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52662B"/>
    <w:multiLevelType w:val="hybridMultilevel"/>
    <w:tmpl w:val="14A09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346E26"/>
    <w:multiLevelType w:val="hybridMultilevel"/>
    <w:tmpl w:val="E4F4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53B06"/>
    <w:multiLevelType w:val="hybridMultilevel"/>
    <w:tmpl w:val="109A1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9476CC"/>
    <w:multiLevelType w:val="hybridMultilevel"/>
    <w:tmpl w:val="89BE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D5F40"/>
    <w:multiLevelType w:val="hybridMultilevel"/>
    <w:tmpl w:val="D7429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F6C4BEE"/>
    <w:multiLevelType w:val="hybridMultilevel"/>
    <w:tmpl w:val="69788D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1A21F67"/>
    <w:multiLevelType w:val="hybridMultilevel"/>
    <w:tmpl w:val="F2E27ED8"/>
    <w:lvl w:ilvl="0" w:tplc="8F7AD5DE">
      <w:start w:val="1"/>
      <w:numFmt w:val="bullet"/>
      <w:lvlText w:val="•"/>
      <w:lvlJc w:val="left"/>
      <w:pPr>
        <w:tabs>
          <w:tab w:val="num" w:pos="720"/>
        </w:tabs>
        <w:ind w:left="720" w:hanging="360"/>
      </w:pPr>
      <w:rPr>
        <w:rFonts w:ascii="Arial" w:hAnsi="Arial" w:hint="default"/>
      </w:rPr>
    </w:lvl>
    <w:lvl w:ilvl="1" w:tplc="21CAA1F2" w:tentative="1">
      <w:start w:val="1"/>
      <w:numFmt w:val="bullet"/>
      <w:lvlText w:val="•"/>
      <w:lvlJc w:val="left"/>
      <w:pPr>
        <w:tabs>
          <w:tab w:val="num" w:pos="1440"/>
        </w:tabs>
        <w:ind w:left="1440" w:hanging="360"/>
      </w:pPr>
      <w:rPr>
        <w:rFonts w:ascii="Arial" w:hAnsi="Arial" w:hint="default"/>
      </w:rPr>
    </w:lvl>
    <w:lvl w:ilvl="2" w:tplc="3AB6B342" w:tentative="1">
      <w:start w:val="1"/>
      <w:numFmt w:val="bullet"/>
      <w:lvlText w:val="•"/>
      <w:lvlJc w:val="left"/>
      <w:pPr>
        <w:tabs>
          <w:tab w:val="num" w:pos="2160"/>
        </w:tabs>
        <w:ind w:left="2160" w:hanging="360"/>
      </w:pPr>
      <w:rPr>
        <w:rFonts w:ascii="Arial" w:hAnsi="Arial" w:hint="default"/>
      </w:rPr>
    </w:lvl>
    <w:lvl w:ilvl="3" w:tplc="668460FA" w:tentative="1">
      <w:start w:val="1"/>
      <w:numFmt w:val="bullet"/>
      <w:lvlText w:val="•"/>
      <w:lvlJc w:val="left"/>
      <w:pPr>
        <w:tabs>
          <w:tab w:val="num" w:pos="2880"/>
        </w:tabs>
        <w:ind w:left="2880" w:hanging="360"/>
      </w:pPr>
      <w:rPr>
        <w:rFonts w:ascii="Arial" w:hAnsi="Arial" w:hint="default"/>
      </w:rPr>
    </w:lvl>
    <w:lvl w:ilvl="4" w:tplc="C12A1A86" w:tentative="1">
      <w:start w:val="1"/>
      <w:numFmt w:val="bullet"/>
      <w:lvlText w:val="•"/>
      <w:lvlJc w:val="left"/>
      <w:pPr>
        <w:tabs>
          <w:tab w:val="num" w:pos="3600"/>
        </w:tabs>
        <w:ind w:left="3600" w:hanging="360"/>
      </w:pPr>
      <w:rPr>
        <w:rFonts w:ascii="Arial" w:hAnsi="Arial" w:hint="default"/>
      </w:rPr>
    </w:lvl>
    <w:lvl w:ilvl="5" w:tplc="E0604AF2" w:tentative="1">
      <w:start w:val="1"/>
      <w:numFmt w:val="bullet"/>
      <w:lvlText w:val="•"/>
      <w:lvlJc w:val="left"/>
      <w:pPr>
        <w:tabs>
          <w:tab w:val="num" w:pos="4320"/>
        </w:tabs>
        <w:ind w:left="4320" w:hanging="360"/>
      </w:pPr>
      <w:rPr>
        <w:rFonts w:ascii="Arial" w:hAnsi="Arial" w:hint="default"/>
      </w:rPr>
    </w:lvl>
    <w:lvl w:ilvl="6" w:tplc="BC9C597A" w:tentative="1">
      <w:start w:val="1"/>
      <w:numFmt w:val="bullet"/>
      <w:lvlText w:val="•"/>
      <w:lvlJc w:val="left"/>
      <w:pPr>
        <w:tabs>
          <w:tab w:val="num" w:pos="5040"/>
        </w:tabs>
        <w:ind w:left="5040" w:hanging="360"/>
      </w:pPr>
      <w:rPr>
        <w:rFonts w:ascii="Arial" w:hAnsi="Arial" w:hint="default"/>
      </w:rPr>
    </w:lvl>
    <w:lvl w:ilvl="7" w:tplc="F8BCE3EC" w:tentative="1">
      <w:start w:val="1"/>
      <w:numFmt w:val="bullet"/>
      <w:lvlText w:val="•"/>
      <w:lvlJc w:val="left"/>
      <w:pPr>
        <w:tabs>
          <w:tab w:val="num" w:pos="5760"/>
        </w:tabs>
        <w:ind w:left="5760" w:hanging="360"/>
      </w:pPr>
      <w:rPr>
        <w:rFonts w:ascii="Arial" w:hAnsi="Arial" w:hint="default"/>
      </w:rPr>
    </w:lvl>
    <w:lvl w:ilvl="8" w:tplc="751C4F3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DC209E"/>
    <w:multiLevelType w:val="hybridMultilevel"/>
    <w:tmpl w:val="2676F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454617"/>
    <w:multiLevelType w:val="hybridMultilevel"/>
    <w:tmpl w:val="08D8C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0778B4"/>
    <w:multiLevelType w:val="hybridMultilevel"/>
    <w:tmpl w:val="D07E07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6E43C7"/>
    <w:multiLevelType w:val="hybridMultilevel"/>
    <w:tmpl w:val="039A90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CE2326"/>
    <w:multiLevelType w:val="hybridMultilevel"/>
    <w:tmpl w:val="66E27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6E04A9"/>
    <w:multiLevelType w:val="hybridMultilevel"/>
    <w:tmpl w:val="F2F2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9"/>
  </w:num>
  <w:num w:numId="4">
    <w:abstractNumId w:val="29"/>
  </w:num>
  <w:num w:numId="5">
    <w:abstractNumId w:val="38"/>
  </w:num>
  <w:num w:numId="6">
    <w:abstractNumId w:val="0"/>
  </w:num>
  <w:num w:numId="7">
    <w:abstractNumId w:val="10"/>
  </w:num>
  <w:num w:numId="8">
    <w:abstractNumId w:val="23"/>
  </w:num>
  <w:num w:numId="9">
    <w:abstractNumId w:val="33"/>
  </w:num>
  <w:num w:numId="10">
    <w:abstractNumId w:val="44"/>
  </w:num>
  <w:num w:numId="11">
    <w:abstractNumId w:val="15"/>
  </w:num>
  <w:num w:numId="12">
    <w:abstractNumId w:val="30"/>
  </w:num>
  <w:num w:numId="13">
    <w:abstractNumId w:val="18"/>
  </w:num>
  <w:num w:numId="14">
    <w:abstractNumId w:val="37"/>
  </w:num>
  <w:num w:numId="15">
    <w:abstractNumId w:val="2"/>
  </w:num>
  <w:num w:numId="16">
    <w:abstractNumId w:val="13"/>
  </w:num>
  <w:num w:numId="17">
    <w:abstractNumId w:val="4"/>
  </w:num>
  <w:num w:numId="18">
    <w:abstractNumId w:val="7"/>
  </w:num>
  <w:num w:numId="19">
    <w:abstractNumId w:val="16"/>
  </w:num>
  <w:num w:numId="20">
    <w:abstractNumId w:val="42"/>
  </w:num>
  <w:num w:numId="21">
    <w:abstractNumId w:val="5"/>
  </w:num>
  <w:num w:numId="22">
    <w:abstractNumId w:val="40"/>
  </w:num>
  <w:num w:numId="23">
    <w:abstractNumId w:val="41"/>
  </w:num>
  <w:num w:numId="24">
    <w:abstractNumId w:val="43"/>
  </w:num>
  <w:num w:numId="25">
    <w:abstractNumId w:val="27"/>
  </w:num>
  <w:num w:numId="26">
    <w:abstractNumId w:val="36"/>
  </w:num>
  <w:num w:numId="27">
    <w:abstractNumId w:val="34"/>
  </w:num>
  <w:num w:numId="28">
    <w:abstractNumId w:val="22"/>
  </w:num>
  <w:num w:numId="29">
    <w:abstractNumId w:val="20"/>
  </w:num>
  <w:num w:numId="30">
    <w:abstractNumId w:val="14"/>
  </w:num>
  <w:num w:numId="31">
    <w:abstractNumId w:val="28"/>
  </w:num>
  <w:num w:numId="32">
    <w:abstractNumId w:val="11"/>
  </w:num>
  <w:num w:numId="33">
    <w:abstractNumId w:val="17"/>
  </w:num>
  <w:num w:numId="34">
    <w:abstractNumId w:val="26"/>
  </w:num>
  <w:num w:numId="35">
    <w:abstractNumId w:val="6"/>
  </w:num>
  <w:num w:numId="36">
    <w:abstractNumId w:val="8"/>
  </w:num>
  <w:num w:numId="37">
    <w:abstractNumId w:val="24"/>
  </w:num>
  <w:num w:numId="38">
    <w:abstractNumId w:val="3"/>
  </w:num>
  <w:num w:numId="39">
    <w:abstractNumId w:val="39"/>
  </w:num>
  <w:num w:numId="40">
    <w:abstractNumId w:val="12"/>
  </w:num>
  <w:num w:numId="41">
    <w:abstractNumId w:val="19"/>
  </w:num>
  <w:num w:numId="42">
    <w:abstractNumId w:val="1"/>
  </w:num>
  <w:num w:numId="43">
    <w:abstractNumId w:val="25"/>
  </w:num>
  <w:num w:numId="44">
    <w:abstractNumId w:val="2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10"/>
    <w:rsid w:val="00001013"/>
    <w:rsid w:val="000042A7"/>
    <w:rsid w:val="0000614D"/>
    <w:rsid w:val="00012516"/>
    <w:rsid w:val="00012932"/>
    <w:rsid w:val="00016DC5"/>
    <w:rsid w:val="00021CEB"/>
    <w:rsid w:val="000233C6"/>
    <w:rsid w:val="00027520"/>
    <w:rsid w:val="00027E7E"/>
    <w:rsid w:val="000321A3"/>
    <w:rsid w:val="00036DF6"/>
    <w:rsid w:val="00042B63"/>
    <w:rsid w:val="00045556"/>
    <w:rsid w:val="00050952"/>
    <w:rsid w:val="0005255D"/>
    <w:rsid w:val="00056E94"/>
    <w:rsid w:val="00064362"/>
    <w:rsid w:val="00071FFC"/>
    <w:rsid w:val="000728DB"/>
    <w:rsid w:val="00072DCB"/>
    <w:rsid w:val="00074F08"/>
    <w:rsid w:val="000756B4"/>
    <w:rsid w:val="00081298"/>
    <w:rsid w:val="00082235"/>
    <w:rsid w:val="000822B7"/>
    <w:rsid w:val="000830FA"/>
    <w:rsid w:val="00084239"/>
    <w:rsid w:val="000847D2"/>
    <w:rsid w:val="00085BCD"/>
    <w:rsid w:val="00090A8A"/>
    <w:rsid w:val="00090E02"/>
    <w:rsid w:val="00095321"/>
    <w:rsid w:val="00097BD9"/>
    <w:rsid w:val="000A05D8"/>
    <w:rsid w:val="000B4140"/>
    <w:rsid w:val="000C1437"/>
    <w:rsid w:val="000C5093"/>
    <w:rsid w:val="000C5188"/>
    <w:rsid w:val="000E2D49"/>
    <w:rsid w:val="000E4613"/>
    <w:rsid w:val="000E535E"/>
    <w:rsid w:val="000E5ABD"/>
    <w:rsid w:val="000E6B2F"/>
    <w:rsid w:val="00103E18"/>
    <w:rsid w:val="00104A4A"/>
    <w:rsid w:val="00111F79"/>
    <w:rsid w:val="00115517"/>
    <w:rsid w:val="00115613"/>
    <w:rsid w:val="00115AA7"/>
    <w:rsid w:val="00116ADA"/>
    <w:rsid w:val="00117047"/>
    <w:rsid w:val="00117281"/>
    <w:rsid w:val="001230C2"/>
    <w:rsid w:val="00126B89"/>
    <w:rsid w:val="00126C64"/>
    <w:rsid w:val="00126D1A"/>
    <w:rsid w:val="00126EEB"/>
    <w:rsid w:val="00137244"/>
    <w:rsid w:val="00137894"/>
    <w:rsid w:val="00142885"/>
    <w:rsid w:val="00143C88"/>
    <w:rsid w:val="00144CE1"/>
    <w:rsid w:val="00144F4F"/>
    <w:rsid w:val="00145E4A"/>
    <w:rsid w:val="00152720"/>
    <w:rsid w:val="00157712"/>
    <w:rsid w:val="001623E3"/>
    <w:rsid w:val="00172BA5"/>
    <w:rsid w:val="00175D70"/>
    <w:rsid w:val="00177AEB"/>
    <w:rsid w:val="0018044C"/>
    <w:rsid w:val="001807BC"/>
    <w:rsid w:val="00185E8F"/>
    <w:rsid w:val="00190D2B"/>
    <w:rsid w:val="00195743"/>
    <w:rsid w:val="00197962"/>
    <w:rsid w:val="001A02B8"/>
    <w:rsid w:val="001A12D5"/>
    <w:rsid w:val="001A16C4"/>
    <w:rsid w:val="001B3E78"/>
    <w:rsid w:val="001B4D5D"/>
    <w:rsid w:val="001B65C9"/>
    <w:rsid w:val="001C17EF"/>
    <w:rsid w:val="001C3334"/>
    <w:rsid w:val="001C347D"/>
    <w:rsid w:val="001C7929"/>
    <w:rsid w:val="001D1986"/>
    <w:rsid w:val="001D1DC1"/>
    <w:rsid w:val="001D2868"/>
    <w:rsid w:val="001D4999"/>
    <w:rsid w:val="001D5482"/>
    <w:rsid w:val="001E0DB4"/>
    <w:rsid w:val="001E3E18"/>
    <w:rsid w:val="001F2097"/>
    <w:rsid w:val="0020083D"/>
    <w:rsid w:val="00203309"/>
    <w:rsid w:val="0020547B"/>
    <w:rsid w:val="00211830"/>
    <w:rsid w:val="00224247"/>
    <w:rsid w:val="0023198A"/>
    <w:rsid w:val="002356E9"/>
    <w:rsid w:val="002371D9"/>
    <w:rsid w:val="00237E32"/>
    <w:rsid w:val="002406E9"/>
    <w:rsid w:val="00241AE4"/>
    <w:rsid w:val="00247798"/>
    <w:rsid w:val="0025111C"/>
    <w:rsid w:val="00252C37"/>
    <w:rsid w:val="002530E7"/>
    <w:rsid w:val="002543DE"/>
    <w:rsid w:val="0026093E"/>
    <w:rsid w:val="0027227F"/>
    <w:rsid w:val="0027236E"/>
    <w:rsid w:val="00273F2C"/>
    <w:rsid w:val="002758F8"/>
    <w:rsid w:val="0028518D"/>
    <w:rsid w:val="00287554"/>
    <w:rsid w:val="0029188E"/>
    <w:rsid w:val="00294444"/>
    <w:rsid w:val="00295F0F"/>
    <w:rsid w:val="002A049F"/>
    <w:rsid w:val="002A0B06"/>
    <w:rsid w:val="002A17CA"/>
    <w:rsid w:val="002A378B"/>
    <w:rsid w:val="002A4C84"/>
    <w:rsid w:val="002A76FF"/>
    <w:rsid w:val="002A776C"/>
    <w:rsid w:val="002B5B6C"/>
    <w:rsid w:val="002C6052"/>
    <w:rsid w:val="002D6DE3"/>
    <w:rsid w:val="002E547F"/>
    <w:rsid w:val="002E7B20"/>
    <w:rsid w:val="002E7D97"/>
    <w:rsid w:val="002F073D"/>
    <w:rsid w:val="002F21FA"/>
    <w:rsid w:val="002F57A8"/>
    <w:rsid w:val="00301D78"/>
    <w:rsid w:val="00303979"/>
    <w:rsid w:val="003045C9"/>
    <w:rsid w:val="00312575"/>
    <w:rsid w:val="00314E1F"/>
    <w:rsid w:val="0031535F"/>
    <w:rsid w:val="0031553B"/>
    <w:rsid w:val="00327153"/>
    <w:rsid w:val="00332206"/>
    <w:rsid w:val="00341FE2"/>
    <w:rsid w:val="00342329"/>
    <w:rsid w:val="00344013"/>
    <w:rsid w:val="00347AA5"/>
    <w:rsid w:val="00354A68"/>
    <w:rsid w:val="00354BD3"/>
    <w:rsid w:val="00357036"/>
    <w:rsid w:val="003612F7"/>
    <w:rsid w:val="0036590A"/>
    <w:rsid w:val="003726F1"/>
    <w:rsid w:val="003749B0"/>
    <w:rsid w:val="0037582F"/>
    <w:rsid w:val="00376346"/>
    <w:rsid w:val="00376B79"/>
    <w:rsid w:val="00381289"/>
    <w:rsid w:val="003815F2"/>
    <w:rsid w:val="00385356"/>
    <w:rsid w:val="00386DFD"/>
    <w:rsid w:val="00391FE7"/>
    <w:rsid w:val="0039595D"/>
    <w:rsid w:val="00397234"/>
    <w:rsid w:val="003974C5"/>
    <w:rsid w:val="003A3D14"/>
    <w:rsid w:val="003A4803"/>
    <w:rsid w:val="003A4E82"/>
    <w:rsid w:val="003C7A78"/>
    <w:rsid w:val="003D0C2E"/>
    <w:rsid w:val="003D1A4D"/>
    <w:rsid w:val="003D5F71"/>
    <w:rsid w:val="003D6256"/>
    <w:rsid w:val="003E086C"/>
    <w:rsid w:val="003E296A"/>
    <w:rsid w:val="003E3F92"/>
    <w:rsid w:val="003F4146"/>
    <w:rsid w:val="003F7048"/>
    <w:rsid w:val="003F74AC"/>
    <w:rsid w:val="00411FD0"/>
    <w:rsid w:val="00413FAA"/>
    <w:rsid w:val="004144A5"/>
    <w:rsid w:val="00414C7F"/>
    <w:rsid w:val="004177B3"/>
    <w:rsid w:val="004417F7"/>
    <w:rsid w:val="00444868"/>
    <w:rsid w:val="00455FC3"/>
    <w:rsid w:val="004635D4"/>
    <w:rsid w:val="00466ABD"/>
    <w:rsid w:val="00467857"/>
    <w:rsid w:val="00471D5D"/>
    <w:rsid w:val="00491AA8"/>
    <w:rsid w:val="0049367F"/>
    <w:rsid w:val="004941E9"/>
    <w:rsid w:val="0049480D"/>
    <w:rsid w:val="0049508B"/>
    <w:rsid w:val="00497C29"/>
    <w:rsid w:val="004A20F0"/>
    <w:rsid w:val="004A3DBA"/>
    <w:rsid w:val="004A4516"/>
    <w:rsid w:val="004B01C1"/>
    <w:rsid w:val="004B1AEA"/>
    <w:rsid w:val="004B55F6"/>
    <w:rsid w:val="004B5BAD"/>
    <w:rsid w:val="004B77B3"/>
    <w:rsid w:val="004B7F15"/>
    <w:rsid w:val="004C07CD"/>
    <w:rsid w:val="004C6535"/>
    <w:rsid w:val="004D0C50"/>
    <w:rsid w:val="004D4C65"/>
    <w:rsid w:val="004E089E"/>
    <w:rsid w:val="004E2AF8"/>
    <w:rsid w:val="004E75BF"/>
    <w:rsid w:val="004E7A15"/>
    <w:rsid w:val="004F52A6"/>
    <w:rsid w:val="004F5EE5"/>
    <w:rsid w:val="0050438D"/>
    <w:rsid w:val="00507C45"/>
    <w:rsid w:val="00512200"/>
    <w:rsid w:val="00513735"/>
    <w:rsid w:val="00514A25"/>
    <w:rsid w:val="00514BED"/>
    <w:rsid w:val="005174E5"/>
    <w:rsid w:val="00520F85"/>
    <w:rsid w:val="00522840"/>
    <w:rsid w:val="005240AE"/>
    <w:rsid w:val="00526C7D"/>
    <w:rsid w:val="00532AF3"/>
    <w:rsid w:val="00533D84"/>
    <w:rsid w:val="0053408B"/>
    <w:rsid w:val="005439A5"/>
    <w:rsid w:val="00545ACC"/>
    <w:rsid w:val="00554C04"/>
    <w:rsid w:val="005552F4"/>
    <w:rsid w:val="00555713"/>
    <w:rsid w:val="00560555"/>
    <w:rsid w:val="00560F5C"/>
    <w:rsid w:val="00561EA7"/>
    <w:rsid w:val="0056529D"/>
    <w:rsid w:val="005714A9"/>
    <w:rsid w:val="00572DFD"/>
    <w:rsid w:val="00575ADB"/>
    <w:rsid w:val="00577120"/>
    <w:rsid w:val="00577C75"/>
    <w:rsid w:val="00582F33"/>
    <w:rsid w:val="00583055"/>
    <w:rsid w:val="0058581F"/>
    <w:rsid w:val="005931EF"/>
    <w:rsid w:val="00597C1D"/>
    <w:rsid w:val="005A1A54"/>
    <w:rsid w:val="005A3D9F"/>
    <w:rsid w:val="005B2894"/>
    <w:rsid w:val="005B2D79"/>
    <w:rsid w:val="005C08EE"/>
    <w:rsid w:val="005D069B"/>
    <w:rsid w:val="005D5C10"/>
    <w:rsid w:val="005D7A01"/>
    <w:rsid w:val="005E1C5C"/>
    <w:rsid w:val="005E4B67"/>
    <w:rsid w:val="005F21E3"/>
    <w:rsid w:val="005F54DD"/>
    <w:rsid w:val="005F6BC1"/>
    <w:rsid w:val="005F7734"/>
    <w:rsid w:val="006063AC"/>
    <w:rsid w:val="00606BFC"/>
    <w:rsid w:val="00612F29"/>
    <w:rsid w:val="006149A1"/>
    <w:rsid w:val="0061624F"/>
    <w:rsid w:val="0061694D"/>
    <w:rsid w:val="00616B8D"/>
    <w:rsid w:val="00627492"/>
    <w:rsid w:val="00634AF8"/>
    <w:rsid w:val="0063538B"/>
    <w:rsid w:val="00637FAC"/>
    <w:rsid w:val="006436A0"/>
    <w:rsid w:val="00644849"/>
    <w:rsid w:val="00650E34"/>
    <w:rsid w:val="006614AE"/>
    <w:rsid w:val="006619C8"/>
    <w:rsid w:val="00663414"/>
    <w:rsid w:val="00664D1D"/>
    <w:rsid w:val="00664D43"/>
    <w:rsid w:val="006708DF"/>
    <w:rsid w:val="00681BDE"/>
    <w:rsid w:val="0068512B"/>
    <w:rsid w:val="00685D56"/>
    <w:rsid w:val="0069097F"/>
    <w:rsid w:val="006916E5"/>
    <w:rsid w:val="0069211E"/>
    <w:rsid w:val="0069461D"/>
    <w:rsid w:val="00696EE9"/>
    <w:rsid w:val="006A0AF9"/>
    <w:rsid w:val="006A0C21"/>
    <w:rsid w:val="006A28DD"/>
    <w:rsid w:val="006A3887"/>
    <w:rsid w:val="006B0CED"/>
    <w:rsid w:val="006B237A"/>
    <w:rsid w:val="006B4546"/>
    <w:rsid w:val="006B6772"/>
    <w:rsid w:val="006C201A"/>
    <w:rsid w:val="006C37CF"/>
    <w:rsid w:val="006C674D"/>
    <w:rsid w:val="006D283C"/>
    <w:rsid w:val="006D4385"/>
    <w:rsid w:val="006E132C"/>
    <w:rsid w:val="006E4A10"/>
    <w:rsid w:val="006F334A"/>
    <w:rsid w:val="006F5766"/>
    <w:rsid w:val="006F7003"/>
    <w:rsid w:val="00707F59"/>
    <w:rsid w:val="00711567"/>
    <w:rsid w:val="0072017A"/>
    <w:rsid w:val="007234C3"/>
    <w:rsid w:val="007255B8"/>
    <w:rsid w:val="0073639B"/>
    <w:rsid w:val="00737831"/>
    <w:rsid w:val="00741850"/>
    <w:rsid w:val="00754294"/>
    <w:rsid w:val="00757752"/>
    <w:rsid w:val="007637F5"/>
    <w:rsid w:val="00765FAD"/>
    <w:rsid w:val="00774436"/>
    <w:rsid w:val="0078063D"/>
    <w:rsid w:val="00782CCB"/>
    <w:rsid w:val="007907AE"/>
    <w:rsid w:val="007A589D"/>
    <w:rsid w:val="007B46AF"/>
    <w:rsid w:val="007C16D5"/>
    <w:rsid w:val="007C33EF"/>
    <w:rsid w:val="007C48D1"/>
    <w:rsid w:val="007C7FE3"/>
    <w:rsid w:val="007D51CB"/>
    <w:rsid w:val="007E144C"/>
    <w:rsid w:val="007E387F"/>
    <w:rsid w:val="007F0B52"/>
    <w:rsid w:val="007F0E94"/>
    <w:rsid w:val="007F4E44"/>
    <w:rsid w:val="007F610D"/>
    <w:rsid w:val="00803E75"/>
    <w:rsid w:val="0081381A"/>
    <w:rsid w:val="008144C9"/>
    <w:rsid w:val="008243AE"/>
    <w:rsid w:val="00841601"/>
    <w:rsid w:val="00844824"/>
    <w:rsid w:val="008464A3"/>
    <w:rsid w:val="0084733E"/>
    <w:rsid w:val="00854553"/>
    <w:rsid w:val="0085494C"/>
    <w:rsid w:val="00855EA1"/>
    <w:rsid w:val="00856E9E"/>
    <w:rsid w:val="008604DB"/>
    <w:rsid w:val="00864CF0"/>
    <w:rsid w:val="00870343"/>
    <w:rsid w:val="00871232"/>
    <w:rsid w:val="00872FD6"/>
    <w:rsid w:val="0087470C"/>
    <w:rsid w:val="00874C8E"/>
    <w:rsid w:val="0087654E"/>
    <w:rsid w:val="00881610"/>
    <w:rsid w:val="00881CD5"/>
    <w:rsid w:val="008822E5"/>
    <w:rsid w:val="00882FA0"/>
    <w:rsid w:val="00883CA7"/>
    <w:rsid w:val="00887231"/>
    <w:rsid w:val="00887636"/>
    <w:rsid w:val="00887A2D"/>
    <w:rsid w:val="00887A35"/>
    <w:rsid w:val="0089237B"/>
    <w:rsid w:val="00896AAF"/>
    <w:rsid w:val="0089756E"/>
    <w:rsid w:val="008A056D"/>
    <w:rsid w:val="008A20DD"/>
    <w:rsid w:val="008A2885"/>
    <w:rsid w:val="008A5B8C"/>
    <w:rsid w:val="008A6469"/>
    <w:rsid w:val="008A799F"/>
    <w:rsid w:val="008B1801"/>
    <w:rsid w:val="008B4C29"/>
    <w:rsid w:val="008B745E"/>
    <w:rsid w:val="008C430F"/>
    <w:rsid w:val="008C7CE7"/>
    <w:rsid w:val="008D1B2F"/>
    <w:rsid w:val="008E46ED"/>
    <w:rsid w:val="008E58E2"/>
    <w:rsid w:val="008E7299"/>
    <w:rsid w:val="009004D1"/>
    <w:rsid w:val="00903795"/>
    <w:rsid w:val="00907F01"/>
    <w:rsid w:val="00911989"/>
    <w:rsid w:val="009124DA"/>
    <w:rsid w:val="009151B2"/>
    <w:rsid w:val="00915EDE"/>
    <w:rsid w:val="00916465"/>
    <w:rsid w:val="009263A0"/>
    <w:rsid w:val="00927783"/>
    <w:rsid w:val="00934DE8"/>
    <w:rsid w:val="009364AD"/>
    <w:rsid w:val="00937590"/>
    <w:rsid w:val="0094332F"/>
    <w:rsid w:val="00954D03"/>
    <w:rsid w:val="00955414"/>
    <w:rsid w:val="00960E19"/>
    <w:rsid w:val="00961B01"/>
    <w:rsid w:val="009635FA"/>
    <w:rsid w:val="00964F76"/>
    <w:rsid w:val="00970B65"/>
    <w:rsid w:val="00974C39"/>
    <w:rsid w:val="00975F5F"/>
    <w:rsid w:val="00980796"/>
    <w:rsid w:val="00984948"/>
    <w:rsid w:val="00990EEE"/>
    <w:rsid w:val="009941C2"/>
    <w:rsid w:val="009945B9"/>
    <w:rsid w:val="00994F2D"/>
    <w:rsid w:val="009A7B19"/>
    <w:rsid w:val="009B5165"/>
    <w:rsid w:val="009B6EFF"/>
    <w:rsid w:val="009B7D40"/>
    <w:rsid w:val="009C589B"/>
    <w:rsid w:val="009D7E5F"/>
    <w:rsid w:val="009E42F0"/>
    <w:rsid w:val="009E4BD4"/>
    <w:rsid w:val="009E5BCC"/>
    <w:rsid w:val="009E5C5E"/>
    <w:rsid w:val="009F65D7"/>
    <w:rsid w:val="00A0199F"/>
    <w:rsid w:val="00A0379A"/>
    <w:rsid w:val="00A04818"/>
    <w:rsid w:val="00A04C53"/>
    <w:rsid w:val="00A05FA3"/>
    <w:rsid w:val="00A116C8"/>
    <w:rsid w:val="00A145A7"/>
    <w:rsid w:val="00A1558A"/>
    <w:rsid w:val="00A1652C"/>
    <w:rsid w:val="00A16CE8"/>
    <w:rsid w:val="00A178BF"/>
    <w:rsid w:val="00A17A9E"/>
    <w:rsid w:val="00A21F81"/>
    <w:rsid w:val="00A23775"/>
    <w:rsid w:val="00A34756"/>
    <w:rsid w:val="00A3496F"/>
    <w:rsid w:val="00A56A61"/>
    <w:rsid w:val="00A66093"/>
    <w:rsid w:val="00A66684"/>
    <w:rsid w:val="00A703B9"/>
    <w:rsid w:val="00A73ACB"/>
    <w:rsid w:val="00A742B8"/>
    <w:rsid w:val="00A765FB"/>
    <w:rsid w:val="00A802FB"/>
    <w:rsid w:val="00A81BEE"/>
    <w:rsid w:val="00A82035"/>
    <w:rsid w:val="00A84246"/>
    <w:rsid w:val="00A8535A"/>
    <w:rsid w:val="00A87447"/>
    <w:rsid w:val="00A90A12"/>
    <w:rsid w:val="00A91AB3"/>
    <w:rsid w:val="00A92DE8"/>
    <w:rsid w:val="00A97AD0"/>
    <w:rsid w:val="00AA264A"/>
    <w:rsid w:val="00AA2B53"/>
    <w:rsid w:val="00AA2EE5"/>
    <w:rsid w:val="00AA37B3"/>
    <w:rsid w:val="00AA6F9B"/>
    <w:rsid w:val="00AA782C"/>
    <w:rsid w:val="00AB121C"/>
    <w:rsid w:val="00AB3992"/>
    <w:rsid w:val="00AD2DCA"/>
    <w:rsid w:val="00AE38E1"/>
    <w:rsid w:val="00AE5102"/>
    <w:rsid w:val="00AE5DC6"/>
    <w:rsid w:val="00AF04CB"/>
    <w:rsid w:val="00AF4541"/>
    <w:rsid w:val="00AF7FE7"/>
    <w:rsid w:val="00B03137"/>
    <w:rsid w:val="00B0584F"/>
    <w:rsid w:val="00B065A6"/>
    <w:rsid w:val="00B240CE"/>
    <w:rsid w:val="00B33523"/>
    <w:rsid w:val="00B41A44"/>
    <w:rsid w:val="00B445A5"/>
    <w:rsid w:val="00B50B07"/>
    <w:rsid w:val="00B57C11"/>
    <w:rsid w:val="00B704B7"/>
    <w:rsid w:val="00B74743"/>
    <w:rsid w:val="00B80F19"/>
    <w:rsid w:val="00B94C19"/>
    <w:rsid w:val="00BA3C2A"/>
    <w:rsid w:val="00BA447E"/>
    <w:rsid w:val="00BB093C"/>
    <w:rsid w:val="00BB4746"/>
    <w:rsid w:val="00BB4DBD"/>
    <w:rsid w:val="00BC39F7"/>
    <w:rsid w:val="00BC7008"/>
    <w:rsid w:val="00BE29B9"/>
    <w:rsid w:val="00BF0F36"/>
    <w:rsid w:val="00C01CD2"/>
    <w:rsid w:val="00C05544"/>
    <w:rsid w:val="00C12E7A"/>
    <w:rsid w:val="00C1785F"/>
    <w:rsid w:val="00C178D7"/>
    <w:rsid w:val="00C23069"/>
    <w:rsid w:val="00C26797"/>
    <w:rsid w:val="00C350B7"/>
    <w:rsid w:val="00C40E5B"/>
    <w:rsid w:val="00C41F23"/>
    <w:rsid w:val="00C420FA"/>
    <w:rsid w:val="00C429F6"/>
    <w:rsid w:val="00C4497D"/>
    <w:rsid w:val="00C502A4"/>
    <w:rsid w:val="00C50B17"/>
    <w:rsid w:val="00C50C13"/>
    <w:rsid w:val="00C54083"/>
    <w:rsid w:val="00C542BC"/>
    <w:rsid w:val="00C553D4"/>
    <w:rsid w:val="00C573B2"/>
    <w:rsid w:val="00C65BFC"/>
    <w:rsid w:val="00C66F11"/>
    <w:rsid w:val="00C71547"/>
    <w:rsid w:val="00C73C4B"/>
    <w:rsid w:val="00C742D5"/>
    <w:rsid w:val="00C833AA"/>
    <w:rsid w:val="00C87356"/>
    <w:rsid w:val="00C93A09"/>
    <w:rsid w:val="00CA487E"/>
    <w:rsid w:val="00CA4891"/>
    <w:rsid w:val="00CA784B"/>
    <w:rsid w:val="00CB5E5B"/>
    <w:rsid w:val="00CC0C35"/>
    <w:rsid w:val="00CC744E"/>
    <w:rsid w:val="00CD1A6A"/>
    <w:rsid w:val="00CD3C11"/>
    <w:rsid w:val="00CD64E1"/>
    <w:rsid w:val="00CD7D4D"/>
    <w:rsid w:val="00CD7D51"/>
    <w:rsid w:val="00CE094A"/>
    <w:rsid w:val="00CE30BB"/>
    <w:rsid w:val="00CE5B74"/>
    <w:rsid w:val="00CF0125"/>
    <w:rsid w:val="00CF253C"/>
    <w:rsid w:val="00CF5025"/>
    <w:rsid w:val="00CF5B61"/>
    <w:rsid w:val="00CF64CB"/>
    <w:rsid w:val="00D02DED"/>
    <w:rsid w:val="00D04A26"/>
    <w:rsid w:val="00D12EE4"/>
    <w:rsid w:val="00D16987"/>
    <w:rsid w:val="00D20002"/>
    <w:rsid w:val="00D23A55"/>
    <w:rsid w:val="00D32BF6"/>
    <w:rsid w:val="00D36345"/>
    <w:rsid w:val="00D4036B"/>
    <w:rsid w:val="00D40F52"/>
    <w:rsid w:val="00D50B42"/>
    <w:rsid w:val="00D529E4"/>
    <w:rsid w:val="00D54183"/>
    <w:rsid w:val="00D55439"/>
    <w:rsid w:val="00D5627F"/>
    <w:rsid w:val="00D62E1F"/>
    <w:rsid w:val="00D657A5"/>
    <w:rsid w:val="00D660DA"/>
    <w:rsid w:val="00D67AAA"/>
    <w:rsid w:val="00D73A34"/>
    <w:rsid w:val="00D758E7"/>
    <w:rsid w:val="00D774E6"/>
    <w:rsid w:val="00D84E4A"/>
    <w:rsid w:val="00D92635"/>
    <w:rsid w:val="00D95BDF"/>
    <w:rsid w:val="00DA1ACE"/>
    <w:rsid w:val="00DA63C4"/>
    <w:rsid w:val="00DA7C7B"/>
    <w:rsid w:val="00DB26D4"/>
    <w:rsid w:val="00DB36EC"/>
    <w:rsid w:val="00DC0D60"/>
    <w:rsid w:val="00DC57A7"/>
    <w:rsid w:val="00DD713B"/>
    <w:rsid w:val="00DE4C09"/>
    <w:rsid w:val="00E020D0"/>
    <w:rsid w:val="00E044EB"/>
    <w:rsid w:val="00E051A6"/>
    <w:rsid w:val="00E12361"/>
    <w:rsid w:val="00E172CF"/>
    <w:rsid w:val="00E17433"/>
    <w:rsid w:val="00E211C7"/>
    <w:rsid w:val="00E22E00"/>
    <w:rsid w:val="00E362F8"/>
    <w:rsid w:val="00E4279F"/>
    <w:rsid w:val="00E54B8E"/>
    <w:rsid w:val="00E61B1C"/>
    <w:rsid w:val="00E64D9A"/>
    <w:rsid w:val="00E65C3C"/>
    <w:rsid w:val="00E66C94"/>
    <w:rsid w:val="00E71281"/>
    <w:rsid w:val="00E762CC"/>
    <w:rsid w:val="00E77F9E"/>
    <w:rsid w:val="00E8058A"/>
    <w:rsid w:val="00E93F52"/>
    <w:rsid w:val="00E95456"/>
    <w:rsid w:val="00EA0954"/>
    <w:rsid w:val="00EA14F4"/>
    <w:rsid w:val="00EA1F50"/>
    <w:rsid w:val="00EA5943"/>
    <w:rsid w:val="00EB3723"/>
    <w:rsid w:val="00EB4C83"/>
    <w:rsid w:val="00EB4D90"/>
    <w:rsid w:val="00EC3199"/>
    <w:rsid w:val="00ED171A"/>
    <w:rsid w:val="00ED44ED"/>
    <w:rsid w:val="00ED7431"/>
    <w:rsid w:val="00EE792D"/>
    <w:rsid w:val="00EE7A6C"/>
    <w:rsid w:val="00EF1A35"/>
    <w:rsid w:val="00EF343E"/>
    <w:rsid w:val="00F00593"/>
    <w:rsid w:val="00F0266B"/>
    <w:rsid w:val="00F038BD"/>
    <w:rsid w:val="00F05B19"/>
    <w:rsid w:val="00F07425"/>
    <w:rsid w:val="00F10C7D"/>
    <w:rsid w:val="00F216A1"/>
    <w:rsid w:val="00F21D89"/>
    <w:rsid w:val="00F23E10"/>
    <w:rsid w:val="00F3307D"/>
    <w:rsid w:val="00F337C4"/>
    <w:rsid w:val="00F343DB"/>
    <w:rsid w:val="00F34414"/>
    <w:rsid w:val="00F34714"/>
    <w:rsid w:val="00F36BD4"/>
    <w:rsid w:val="00F40BCA"/>
    <w:rsid w:val="00F4565E"/>
    <w:rsid w:val="00F460F6"/>
    <w:rsid w:val="00F46E2C"/>
    <w:rsid w:val="00F50092"/>
    <w:rsid w:val="00F5521C"/>
    <w:rsid w:val="00F73EDA"/>
    <w:rsid w:val="00F74808"/>
    <w:rsid w:val="00F74956"/>
    <w:rsid w:val="00F848BA"/>
    <w:rsid w:val="00F84F94"/>
    <w:rsid w:val="00F943B3"/>
    <w:rsid w:val="00FA06A4"/>
    <w:rsid w:val="00FA29AA"/>
    <w:rsid w:val="00FA2E93"/>
    <w:rsid w:val="00FA4A38"/>
    <w:rsid w:val="00FA538C"/>
    <w:rsid w:val="00FA73E4"/>
    <w:rsid w:val="00FA78A1"/>
    <w:rsid w:val="00FB2129"/>
    <w:rsid w:val="00FB5EC7"/>
    <w:rsid w:val="00FC1721"/>
    <w:rsid w:val="00FC6D78"/>
    <w:rsid w:val="00FD2988"/>
    <w:rsid w:val="00FD2FA9"/>
    <w:rsid w:val="00FE4D89"/>
    <w:rsid w:val="00FF23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14:docId w14:val="7CCF48E9"/>
  <w15:docId w15:val="{06BE70F0-7675-45B7-9D60-17B60F61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3B"/>
    <w:pPr>
      <w:ind w:left="720"/>
      <w:contextualSpacing/>
    </w:pPr>
  </w:style>
  <w:style w:type="paragraph" w:styleId="FootnoteText">
    <w:name w:val="footnote text"/>
    <w:basedOn w:val="Normal"/>
    <w:link w:val="FootnoteTextChar"/>
    <w:uiPriority w:val="99"/>
    <w:unhideWhenUsed/>
    <w:rsid w:val="00C50C13"/>
  </w:style>
  <w:style w:type="character" w:customStyle="1" w:styleId="FootnoteTextChar">
    <w:name w:val="Footnote Text Char"/>
    <w:basedOn w:val="DefaultParagraphFont"/>
    <w:link w:val="FootnoteText"/>
    <w:uiPriority w:val="99"/>
    <w:rsid w:val="00C50C13"/>
  </w:style>
  <w:style w:type="character" w:styleId="FootnoteReference">
    <w:name w:val="footnote reference"/>
    <w:basedOn w:val="DefaultParagraphFont"/>
    <w:uiPriority w:val="99"/>
    <w:unhideWhenUsed/>
    <w:rsid w:val="00C50C13"/>
    <w:rPr>
      <w:vertAlign w:val="superscript"/>
    </w:rPr>
  </w:style>
  <w:style w:type="paragraph" w:styleId="BalloonText">
    <w:name w:val="Balloon Text"/>
    <w:basedOn w:val="Normal"/>
    <w:link w:val="BalloonTextChar"/>
    <w:uiPriority w:val="99"/>
    <w:semiHidden/>
    <w:unhideWhenUsed/>
    <w:rsid w:val="00872FD6"/>
    <w:rPr>
      <w:rFonts w:ascii="Tahoma" w:hAnsi="Tahoma" w:cs="Tahoma"/>
      <w:sz w:val="16"/>
      <w:szCs w:val="16"/>
    </w:rPr>
  </w:style>
  <w:style w:type="character" w:customStyle="1" w:styleId="BalloonTextChar">
    <w:name w:val="Balloon Text Char"/>
    <w:basedOn w:val="DefaultParagraphFont"/>
    <w:link w:val="BalloonText"/>
    <w:uiPriority w:val="99"/>
    <w:semiHidden/>
    <w:rsid w:val="00872FD6"/>
    <w:rPr>
      <w:rFonts w:ascii="Tahoma" w:hAnsi="Tahoma" w:cs="Tahoma"/>
      <w:sz w:val="16"/>
      <w:szCs w:val="16"/>
    </w:rPr>
  </w:style>
  <w:style w:type="character" w:styleId="Hyperlink">
    <w:name w:val="Hyperlink"/>
    <w:basedOn w:val="DefaultParagraphFont"/>
    <w:uiPriority w:val="99"/>
    <w:unhideWhenUsed/>
    <w:rsid w:val="00B03137"/>
    <w:rPr>
      <w:color w:val="0000FF" w:themeColor="hyperlink"/>
      <w:u w:val="single"/>
    </w:rPr>
  </w:style>
  <w:style w:type="paragraph" w:styleId="Header">
    <w:name w:val="header"/>
    <w:basedOn w:val="Normal"/>
    <w:link w:val="HeaderChar"/>
    <w:uiPriority w:val="99"/>
    <w:unhideWhenUsed/>
    <w:rsid w:val="00B03137"/>
    <w:pPr>
      <w:tabs>
        <w:tab w:val="center" w:pos="4513"/>
        <w:tab w:val="right" w:pos="9026"/>
      </w:tabs>
    </w:pPr>
  </w:style>
  <w:style w:type="character" w:customStyle="1" w:styleId="HeaderChar">
    <w:name w:val="Header Char"/>
    <w:basedOn w:val="DefaultParagraphFont"/>
    <w:link w:val="Header"/>
    <w:uiPriority w:val="99"/>
    <w:rsid w:val="00B03137"/>
  </w:style>
  <w:style w:type="paragraph" w:styleId="Footer">
    <w:name w:val="footer"/>
    <w:basedOn w:val="Normal"/>
    <w:link w:val="FooterChar"/>
    <w:uiPriority w:val="99"/>
    <w:unhideWhenUsed/>
    <w:rsid w:val="00B03137"/>
    <w:pPr>
      <w:tabs>
        <w:tab w:val="center" w:pos="4513"/>
        <w:tab w:val="right" w:pos="9026"/>
      </w:tabs>
    </w:pPr>
  </w:style>
  <w:style w:type="character" w:customStyle="1" w:styleId="FooterChar">
    <w:name w:val="Footer Char"/>
    <w:basedOn w:val="DefaultParagraphFont"/>
    <w:link w:val="Footer"/>
    <w:uiPriority w:val="99"/>
    <w:rsid w:val="00B03137"/>
  </w:style>
  <w:style w:type="paragraph" w:styleId="NormalWeb">
    <w:name w:val="Normal (Web)"/>
    <w:basedOn w:val="Normal"/>
    <w:uiPriority w:val="99"/>
    <w:semiHidden/>
    <w:unhideWhenUsed/>
    <w:rsid w:val="002A378B"/>
    <w:pPr>
      <w:spacing w:before="100" w:beforeAutospacing="1" w:after="100" w:afterAutospacing="1"/>
    </w:pPr>
    <w:rPr>
      <w:rFonts w:ascii="Times" w:hAnsi="Times" w:cs="Times New Roman"/>
      <w:sz w:val="20"/>
      <w:szCs w:val="20"/>
      <w:lang w:val="en-AU" w:eastAsia="en-US"/>
    </w:rPr>
  </w:style>
  <w:style w:type="table" w:styleId="TableGrid">
    <w:name w:val="Table Grid"/>
    <w:basedOn w:val="TableNormal"/>
    <w:uiPriority w:val="59"/>
    <w:rsid w:val="00A1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6DFD"/>
    <w:rPr>
      <w:b/>
      <w:bCs/>
    </w:rPr>
  </w:style>
  <w:style w:type="character" w:styleId="FollowedHyperlink">
    <w:name w:val="FollowedHyperlink"/>
    <w:basedOn w:val="DefaultParagraphFont"/>
    <w:uiPriority w:val="99"/>
    <w:semiHidden/>
    <w:unhideWhenUsed/>
    <w:rsid w:val="001D28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727">
      <w:bodyDiv w:val="1"/>
      <w:marLeft w:val="0"/>
      <w:marRight w:val="0"/>
      <w:marTop w:val="0"/>
      <w:marBottom w:val="0"/>
      <w:divBdr>
        <w:top w:val="none" w:sz="0" w:space="0" w:color="auto"/>
        <w:left w:val="none" w:sz="0" w:space="0" w:color="auto"/>
        <w:bottom w:val="none" w:sz="0" w:space="0" w:color="auto"/>
        <w:right w:val="none" w:sz="0" w:space="0" w:color="auto"/>
      </w:divBdr>
    </w:div>
    <w:div w:id="37509942">
      <w:bodyDiv w:val="1"/>
      <w:marLeft w:val="0"/>
      <w:marRight w:val="0"/>
      <w:marTop w:val="0"/>
      <w:marBottom w:val="0"/>
      <w:divBdr>
        <w:top w:val="none" w:sz="0" w:space="0" w:color="auto"/>
        <w:left w:val="none" w:sz="0" w:space="0" w:color="auto"/>
        <w:bottom w:val="none" w:sz="0" w:space="0" w:color="auto"/>
        <w:right w:val="none" w:sz="0" w:space="0" w:color="auto"/>
      </w:divBdr>
    </w:div>
    <w:div w:id="65805283">
      <w:bodyDiv w:val="1"/>
      <w:marLeft w:val="0"/>
      <w:marRight w:val="0"/>
      <w:marTop w:val="0"/>
      <w:marBottom w:val="0"/>
      <w:divBdr>
        <w:top w:val="none" w:sz="0" w:space="0" w:color="auto"/>
        <w:left w:val="none" w:sz="0" w:space="0" w:color="auto"/>
        <w:bottom w:val="none" w:sz="0" w:space="0" w:color="auto"/>
        <w:right w:val="none" w:sz="0" w:space="0" w:color="auto"/>
      </w:divBdr>
      <w:divsChild>
        <w:div w:id="1173183645">
          <w:marLeft w:val="0"/>
          <w:marRight w:val="0"/>
          <w:marTop w:val="0"/>
          <w:marBottom w:val="0"/>
          <w:divBdr>
            <w:top w:val="none" w:sz="0" w:space="0" w:color="auto"/>
            <w:left w:val="none" w:sz="0" w:space="0" w:color="auto"/>
            <w:bottom w:val="none" w:sz="0" w:space="0" w:color="auto"/>
            <w:right w:val="none" w:sz="0" w:space="0" w:color="auto"/>
          </w:divBdr>
          <w:divsChild>
            <w:div w:id="1120221390">
              <w:marLeft w:val="0"/>
              <w:marRight w:val="0"/>
              <w:marTop w:val="0"/>
              <w:marBottom w:val="0"/>
              <w:divBdr>
                <w:top w:val="none" w:sz="0" w:space="0" w:color="auto"/>
                <w:left w:val="none" w:sz="0" w:space="0" w:color="auto"/>
                <w:bottom w:val="none" w:sz="0" w:space="0" w:color="auto"/>
                <w:right w:val="none" w:sz="0" w:space="0" w:color="auto"/>
              </w:divBdr>
              <w:divsChild>
                <w:div w:id="1239171882">
                  <w:marLeft w:val="0"/>
                  <w:marRight w:val="0"/>
                  <w:marTop w:val="0"/>
                  <w:marBottom w:val="0"/>
                  <w:divBdr>
                    <w:top w:val="none" w:sz="0" w:space="0" w:color="auto"/>
                    <w:left w:val="none" w:sz="0" w:space="0" w:color="auto"/>
                    <w:bottom w:val="none" w:sz="0" w:space="0" w:color="auto"/>
                    <w:right w:val="none" w:sz="0" w:space="0" w:color="auto"/>
                  </w:divBdr>
                  <w:divsChild>
                    <w:div w:id="1071462623">
                      <w:marLeft w:val="0"/>
                      <w:marRight w:val="0"/>
                      <w:marTop w:val="0"/>
                      <w:marBottom w:val="0"/>
                      <w:divBdr>
                        <w:top w:val="none" w:sz="0" w:space="0" w:color="auto"/>
                        <w:left w:val="none" w:sz="0" w:space="0" w:color="auto"/>
                        <w:bottom w:val="none" w:sz="0" w:space="0" w:color="auto"/>
                        <w:right w:val="none" w:sz="0" w:space="0" w:color="auto"/>
                      </w:divBdr>
                      <w:divsChild>
                        <w:div w:id="7844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199089">
      <w:bodyDiv w:val="1"/>
      <w:marLeft w:val="0"/>
      <w:marRight w:val="0"/>
      <w:marTop w:val="0"/>
      <w:marBottom w:val="0"/>
      <w:divBdr>
        <w:top w:val="none" w:sz="0" w:space="0" w:color="auto"/>
        <w:left w:val="none" w:sz="0" w:space="0" w:color="auto"/>
        <w:bottom w:val="none" w:sz="0" w:space="0" w:color="auto"/>
        <w:right w:val="none" w:sz="0" w:space="0" w:color="auto"/>
      </w:divBdr>
      <w:divsChild>
        <w:div w:id="402680326">
          <w:marLeft w:val="0"/>
          <w:marRight w:val="0"/>
          <w:marTop w:val="0"/>
          <w:marBottom w:val="0"/>
          <w:divBdr>
            <w:top w:val="none" w:sz="0" w:space="0" w:color="auto"/>
            <w:left w:val="none" w:sz="0" w:space="0" w:color="auto"/>
            <w:bottom w:val="none" w:sz="0" w:space="0" w:color="auto"/>
            <w:right w:val="none" w:sz="0" w:space="0" w:color="auto"/>
          </w:divBdr>
          <w:divsChild>
            <w:div w:id="187960011">
              <w:marLeft w:val="0"/>
              <w:marRight w:val="0"/>
              <w:marTop w:val="0"/>
              <w:marBottom w:val="0"/>
              <w:divBdr>
                <w:top w:val="none" w:sz="0" w:space="0" w:color="auto"/>
                <w:left w:val="none" w:sz="0" w:space="0" w:color="auto"/>
                <w:bottom w:val="none" w:sz="0" w:space="0" w:color="auto"/>
                <w:right w:val="none" w:sz="0" w:space="0" w:color="auto"/>
              </w:divBdr>
              <w:divsChild>
                <w:div w:id="2131626328">
                  <w:marLeft w:val="0"/>
                  <w:marRight w:val="0"/>
                  <w:marTop w:val="0"/>
                  <w:marBottom w:val="0"/>
                  <w:divBdr>
                    <w:top w:val="none" w:sz="0" w:space="0" w:color="auto"/>
                    <w:left w:val="none" w:sz="0" w:space="0" w:color="auto"/>
                    <w:bottom w:val="none" w:sz="0" w:space="0" w:color="auto"/>
                    <w:right w:val="none" w:sz="0" w:space="0" w:color="auto"/>
                  </w:divBdr>
                  <w:divsChild>
                    <w:div w:id="451747515">
                      <w:marLeft w:val="0"/>
                      <w:marRight w:val="0"/>
                      <w:marTop w:val="0"/>
                      <w:marBottom w:val="0"/>
                      <w:divBdr>
                        <w:top w:val="none" w:sz="0" w:space="0" w:color="auto"/>
                        <w:left w:val="none" w:sz="0" w:space="0" w:color="auto"/>
                        <w:bottom w:val="none" w:sz="0" w:space="0" w:color="auto"/>
                        <w:right w:val="none" w:sz="0" w:space="0" w:color="auto"/>
                      </w:divBdr>
                      <w:divsChild>
                        <w:div w:id="15956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2320">
      <w:bodyDiv w:val="1"/>
      <w:marLeft w:val="0"/>
      <w:marRight w:val="0"/>
      <w:marTop w:val="0"/>
      <w:marBottom w:val="0"/>
      <w:divBdr>
        <w:top w:val="none" w:sz="0" w:space="0" w:color="auto"/>
        <w:left w:val="none" w:sz="0" w:space="0" w:color="auto"/>
        <w:bottom w:val="none" w:sz="0" w:space="0" w:color="auto"/>
        <w:right w:val="none" w:sz="0" w:space="0" w:color="auto"/>
      </w:divBdr>
    </w:div>
    <w:div w:id="631255006">
      <w:bodyDiv w:val="1"/>
      <w:marLeft w:val="0"/>
      <w:marRight w:val="0"/>
      <w:marTop w:val="0"/>
      <w:marBottom w:val="0"/>
      <w:divBdr>
        <w:top w:val="none" w:sz="0" w:space="0" w:color="auto"/>
        <w:left w:val="none" w:sz="0" w:space="0" w:color="auto"/>
        <w:bottom w:val="none" w:sz="0" w:space="0" w:color="auto"/>
        <w:right w:val="none" w:sz="0" w:space="0" w:color="auto"/>
      </w:divBdr>
      <w:divsChild>
        <w:div w:id="2049335307">
          <w:marLeft w:val="0"/>
          <w:marRight w:val="0"/>
          <w:marTop w:val="0"/>
          <w:marBottom w:val="0"/>
          <w:divBdr>
            <w:top w:val="none" w:sz="0" w:space="0" w:color="auto"/>
            <w:left w:val="none" w:sz="0" w:space="0" w:color="auto"/>
            <w:bottom w:val="none" w:sz="0" w:space="0" w:color="auto"/>
            <w:right w:val="none" w:sz="0" w:space="0" w:color="auto"/>
          </w:divBdr>
          <w:divsChild>
            <w:div w:id="1449591311">
              <w:marLeft w:val="0"/>
              <w:marRight w:val="0"/>
              <w:marTop w:val="0"/>
              <w:marBottom w:val="0"/>
              <w:divBdr>
                <w:top w:val="none" w:sz="0" w:space="0" w:color="auto"/>
                <w:left w:val="none" w:sz="0" w:space="0" w:color="auto"/>
                <w:bottom w:val="none" w:sz="0" w:space="0" w:color="auto"/>
                <w:right w:val="none" w:sz="0" w:space="0" w:color="auto"/>
              </w:divBdr>
              <w:divsChild>
                <w:div w:id="882400571">
                  <w:marLeft w:val="0"/>
                  <w:marRight w:val="0"/>
                  <w:marTop w:val="0"/>
                  <w:marBottom w:val="0"/>
                  <w:divBdr>
                    <w:top w:val="none" w:sz="0" w:space="0" w:color="auto"/>
                    <w:left w:val="none" w:sz="0" w:space="0" w:color="auto"/>
                    <w:bottom w:val="none" w:sz="0" w:space="0" w:color="auto"/>
                    <w:right w:val="none" w:sz="0" w:space="0" w:color="auto"/>
                  </w:divBdr>
                  <w:divsChild>
                    <w:div w:id="1616133609">
                      <w:marLeft w:val="0"/>
                      <w:marRight w:val="0"/>
                      <w:marTop w:val="0"/>
                      <w:marBottom w:val="0"/>
                      <w:divBdr>
                        <w:top w:val="none" w:sz="0" w:space="0" w:color="auto"/>
                        <w:left w:val="none" w:sz="0" w:space="0" w:color="auto"/>
                        <w:bottom w:val="none" w:sz="0" w:space="0" w:color="auto"/>
                        <w:right w:val="none" w:sz="0" w:space="0" w:color="auto"/>
                      </w:divBdr>
                      <w:divsChild>
                        <w:div w:id="436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3080">
      <w:bodyDiv w:val="1"/>
      <w:marLeft w:val="0"/>
      <w:marRight w:val="0"/>
      <w:marTop w:val="0"/>
      <w:marBottom w:val="0"/>
      <w:divBdr>
        <w:top w:val="none" w:sz="0" w:space="0" w:color="auto"/>
        <w:left w:val="none" w:sz="0" w:space="0" w:color="auto"/>
        <w:bottom w:val="none" w:sz="0" w:space="0" w:color="auto"/>
        <w:right w:val="none" w:sz="0" w:space="0" w:color="auto"/>
      </w:divBdr>
      <w:divsChild>
        <w:div w:id="80369782">
          <w:marLeft w:val="446"/>
          <w:marRight w:val="0"/>
          <w:marTop w:val="0"/>
          <w:marBottom w:val="0"/>
          <w:divBdr>
            <w:top w:val="none" w:sz="0" w:space="0" w:color="auto"/>
            <w:left w:val="none" w:sz="0" w:space="0" w:color="auto"/>
            <w:bottom w:val="none" w:sz="0" w:space="0" w:color="auto"/>
            <w:right w:val="none" w:sz="0" w:space="0" w:color="auto"/>
          </w:divBdr>
        </w:div>
        <w:div w:id="452871940">
          <w:marLeft w:val="446"/>
          <w:marRight w:val="0"/>
          <w:marTop w:val="0"/>
          <w:marBottom w:val="0"/>
          <w:divBdr>
            <w:top w:val="none" w:sz="0" w:space="0" w:color="auto"/>
            <w:left w:val="none" w:sz="0" w:space="0" w:color="auto"/>
            <w:bottom w:val="none" w:sz="0" w:space="0" w:color="auto"/>
            <w:right w:val="none" w:sz="0" w:space="0" w:color="auto"/>
          </w:divBdr>
        </w:div>
        <w:div w:id="1011833516">
          <w:marLeft w:val="446"/>
          <w:marRight w:val="0"/>
          <w:marTop w:val="0"/>
          <w:marBottom w:val="0"/>
          <w:divBdr>
            <w:top w:val="none" w:sz="0" w:space="0" w:color="auto"/>
            <w:left w:val="none" w:sz="0" w:space="0" w:color="auto"/>
            <w:bottom w:val="none" w:sz="0" w:space="0" w:color="auto"/>
            <w:right w:val="none" w:sz="0" w:space="0" w:color="auto"/>
          </w:divBdr>
        </w:div>
        <w:div w:id="1304584268">
          <w:marLeft w:val="446"/>
          <w:marRight w:val="0"/>
          <w:marTop w:val="0"/>
          <w:marBottom w:val="0"/>
          <w:divBdr>
            <w:top w:val="none" w:sz="0" w:space="0" w:color="auto"/>
            <w:left w:val="none" w:sz="0" w:space="0" w:color="auto"/>
            <w:bottom w:val="none" w:sz="0" w:space="0" w:color="auto"/>
            <w:right w:val="none" w:sz="0" w:space="0" w:color="auto"/>
          </w:divBdr>
        </w:div>
        <w:div w:id="1499226552">
          <w:marLeft w:val="446"/>
          <w:marRight w:val="0"/>
          <w:marTop w:val="0"/>
          <w:marBottom w:val="0"/>
          <w:divBdr>
            <w:top w:val="none" w:sz="0" w:space="0" w:color="auto"/>
            <w:left w:val="none" w:sz="0" w:space="0" w:color="auto"/>
            <w:bottom w:val="none" w:sz="0" w:space="0" w:color="auto"/>
            <w:right w:val="none" w:sz="0" w:space="0" w:color="auto"/>
          </w:divBdr>
        </w:div>
        <w:div w:id="1522624750">
          <w:marLeft w:val="446"/>
          <w:marRight w:val="0"/>
          <w:marTop w:val="0"/>
          <w:marBottom w:val="0"/>
          <w:divBdr>
            <w:top w:val="none" w:sz="0" w:space="0" w:color="auto"/>
            <w:left w:val="none" w:sz="0" w:space="0" w:color="auto"/>
            <w:bottom w:val="none" w:sz="0" w:space="0" w:color="auto"/>
            <w:right w:val="none" w:sz="0" w:space="0" w:color="auto"/>
          </w:divBdr>
        </w:div>
        <w:div w:id="1616324712">
          <w:marLeft w:val="446"/>
          <w:marRight w:val="0"/>
          <w:marTop w:val="0"/>
          <w:marBottom w:val="0"/>
          <w:divBdr>
            <w:top w:val="none" w:sz="0" w:space="0" w:color="auto"/>
            <w:left w:val="none" w:sz="0" w:space="0" w:color="auto"/>
            <w:bottom w:val="none" w:sz="0" w:space="0" w:color="auto"/>
            <w:right w:val="none" w:sz="0" w:space="0" w:color="auto"/>
          </w:divBdr>
        </w:div>
      </w:divsChild>
    </w:div>
    <w:div w:id="1056930563">
      <w:bodyDiv w:val="1"/>
      <w:marLeft w:val="0"/>
      <w:marRight w:val="0"/>
      <w:marTop w:val="0"/>
      <w:marBottom w:val="0"/>
      <w:divBdr>
        <w:top w:val="none" w:sz="0" w:space="0" w:color="auto"/>
        <w:left w:val="none" w:sz="0" w:space="0" w:color="auto"/>
        <w:bottom w:val="none" w:sz="0" w:space="0" w:color="auto"/>
        <w:right w:val="none" w:sz="0" w:space="0" w:color="auto"/>
      </w:divBdr>
    </w:div>
    <w:div w:id="1653950447">
      <w:bodyDiv w:val="1"/>
      <w:marLeft w:val="0"/>
      <w:marRight w:val="0"/>
      <w:marTop w:val="0"/>
      <w:marBottom w:val="0"/>
      <w:divBdr>
        <w:top w:val="none" w:sz="0" w:space="0" w:color="auto"/>
        <w:left w:val="none" w:sz="0" w:space="0" w:color="auto"/>
        <w:bottom w:val="none" w:sz="0" w:space="0" w:color="auto"/>
        <w:right w:val="none" w:sz="0" w:space="0" w:color="auto"/>
      </w:divBdr>
    </w:div>
    <w:div w:id="1850295235">
      <w:bodyDiv w:val="1"/>
      <w:marLeft w:val="0"/>
      <w:marRight w:val="0"/>
      <w:marTop w:val="0"/>
      <w:marBottom w:val="0"/>
      <w:divBdr>
        <w:top w:val="none" w:sz="0" w:space="0" w:color="auto"/>
        <w:left w:val="none" w:sz="0" w:space="0" w:color="auto"/>
        <w:bottom w:val="none" w:sz="0" w:space="0" w:color="auto"/>
        <w:right w:val="none" w:sz="0" w:space="0" w:color="auto"/>
      </w:divBdr>
    </w:div>
    <w:div w:id="187152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ewrite.qut.edu.au/qutcitewrite20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tewrite.qut.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itewrite.qut.edu.au/qutcitewrite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earninghub.une.edu.au/tlc/aso/aso-online/academic-writing/tables-figures.ph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ewrite.qut.edu.au/cite/qutcit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39" ma:contentTypeDescription="Create a new document." ma:contentTypeScope="" ma:versionID="263ab5ca2ebfaa89b03df9565f16ed2d">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315a4e5d77f51621259deef540e5fa73"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a21de7b9-cad9-43f2-8459-9b1b4f9894e2" xsi:nil="true"/>
    <Has_Teacher_Only_SectionGroup xmlns="a21de7b9-cad9-43f2-8459-9b1b4f9894e2" xsi:nil="true"/>
    <Members xmlns="a21de7b9-cad9-43f2-8459-9b1b4f9894e2">
      <UserInfo>
        <DisplayName/>
        <AccountId xsi:nil="true"/>
        <AccountType/>
      </UserInfo>
    </Members>
    <Member_Groups xmlns="a21de7b9-cad9-43f2-8459-9b1b4f9894e2">
      <UserInfo>
        <DisplayName/>
        <AccountId xsi:nil="true"/>
        <AccountType/>
      </UserInfo>
    </Member_Groups>
    <AppVersion xmlns="a21de7b9-cad9-43f2-8459-9b1b4f9894e2" xsi:nil="true"/>
    <Self_Registration_Enabled xmlns="a21de7b9-cad9-43f2-8459-9b1b4f9894e2" xsi:nil="true"/>
    <Invited_Members xmlns="a21de7b9-cad9-43f2-8459-9b1b4f9894e2" xsi:nil="true"/>
    <Invited_Students xmlns="a21de7b9-cad9-43f2-8459-9b1b4f9894e2" xsi:nil="true"/>
    <DefaultSectionNames xmlns="a21de7b9-cad9-43f2-8459-9b1b4f9894e2" xsi:nil="true"/>
    <Invited_Teachers xmlns="a21de7b9-cad9-43f2-8459-9b1b4f9894e2" xsi:nil="true"/>
    <Invited_Leaders xmlns="a21de7b9-cad9-43f2-8459-9b1b4f9894e2" xsi:nil="true"/>
    <NotebookType xmlns="a21de7b9-cad9-43f2-8459-9b1b4f9894e2" xsi:nil="true"/>
    <FolderType xmlns="a21de7b9-cad9-43f2-8459-9b1b4f9894e2" xsi:nil="true"/>
    <CultureName xmlns="a21de7b9-cad9-43f2-8459-9b1b4f9894e2" xsi:nil="true"/>
    <Students xmlns="a21de7b9-cad9-43f2-8459-9b1b4f9894e2">
      <UserInfo>
        <DisplayName/>
        <AccountId xsi:nil="true"/>
        <AccountType/>
      </UserInfo>
    </Students>
    <Student_Groups xmlns="a21de7b9-cad9-43f2-8459-9b1b4f9894e2">
      <UserInfo>
        <DisplayName/>
        <AccountId xsi:nil="true"/>
        <AccountType/>
      </UserInfo>
    </Student_Groups>
    <Distribution_Groups xmlns="a21de7b9-cad9-43f2-8459-9b1b4f9894e2" xsi:nil="true"/>
    <Leaders xmlns="a21de7b9-cad9-43f2-8459-9b1b4f9894e2">
      <UserInfo>
        <DisplayName/>
        <AccountId xsi:nil="true"/>
        <AccountType/>
      </UserInfo>
    </Leaders>
    <Templates xmlns="a21de7b9-cad9-43f2-8459-9b1b4f9894e2" xsi:nil="true"/>
    <TeamsChannelId xmlns="a21de7b9-cad9-43f2-8459-9b1b4f9894e2" xsi:nil="true"/>
    <Owner xmlns="a21de7b9-cad9-43f2-8459-9b1b4f9894e2">
      <UserInfo>
        <DisplayName/>
        <AccountId xsi:nil="true"/>
        <AccountType/>
      </UserInfo>
    </Owner>
    <Teachers xmlns="a21de7b9-cad9-43f2-8459-9b1b4f9894e2">
      <UserInfo>
        <DisplayName/>
        <AccountId xsi:nil="true"/>
        <AccountType/>
      </UserInfo>
    </Teachers>
    <Has_Leaders_Only_SectionGroup xmlns="a21de7b9-cad9-43f2-8459-9b1b4f9894e2" xsi:nil="true"/>
    <Is_Collaboration_Space_Locked xmlns="a21de7b9-cad9-43f2-8459-9b1b4f9894e2" xsi:nil="true"/>
    <LMS_Mappings xmlns="a21de7b9-cad9-43f2-8459-9b1b4f9894e2" xsi:nil="true"/>
    <IsNotebookLocked xmlns="a21de7b9-cad9-43f2-8459-9b1b4f9894e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F859-93D5-4781-9E35-A5D681469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27492-287C-4981-A446-8348ED45208F}">
  <ds:schemaRefs>
    <ds:schemaRef ds:uri="http://schemas.microsoft.com/sharepoint/v3/contenttype/forms"/>
  </ds:schemaRefs>
</ds:datastoreItem>
</file>

<file path=customXml/itemProps3.xml><?xml version="1.0" encoding="utf-8"?>
<ds:datastoreItem xmlns:ds="http://schemas.openxmlformats.org/officeDocument/2006/customXml" ds:itemID="{3F88F692-4F9C-44B8-9556-9ED25252B298}">
  <ds:schemaRefs>
    <ds:schemaRef ds:uri="http://schemas.microsoft.com/office/2006/metadata/properties"/>
    <ds:schemaRef ds:uri="http://schemas.microsoft.com/office/infopath/2007/PartnerControls"/>
    <ds:schemaRef ds:uri="a21de7b9-cad9-43f2-8459-9b1b4f9894e2"/>
  </ds:schemaRefs>
</ds:datastoreItem>
</file>

<file path=customXml/itemProps4.xml><?xml version="1.0" encoding="utf-8"?>
<ds:datastoreItem xmlns:ds="http://schemas.openxmlformats.org/officeDocument/2006/customXml" ds:itemID="{4BC9BA12-3E02-404A-BBFC-B50F74B1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School of Design</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Franz</dc:creator>
  <cp:keywords/>
  <dc:description/>
  <cp:lastModifiedBy>Danielle Davidson</cp:lastModifiedBy>
  <cp:revision>2</cp:revision>
  <cp:lastPrinted>2018-04-23T05:27:00Z</cp:lastPrinted>
  <dcterms:created xsi:type="dcterms:W3CDTF">2020-04-25T03:36:00Z</dcterms:created>
  <dcterms:modified xsi:type="dcterms:W3CDTF">2020-04-25T03:36:00Z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