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1E" w:rsidRDefault="00B2351E" w:rsidP="00B2351E">
      <w:r>
        <w:t>Leadership Training</w:t>
      </w:r>
    </w:p>
    <w:p w:rsidR="00B2351E" w:rsidRDefault="00B2351E" w:rsidP="00B2351E"/>
    <w:p w:rsidR="00B2351E" w:rsidRDefault="00B2351E" w:rsidP="00B2351E">
      <w:r>
        <w:t>Referring back to the previous case study (Case Study: A Remarkable Turnaround), Carol has decided to become a leadership trainer. Based on your understanding of the Big Five (5-Factor Personality Model &amp; Leade</w:t>
      </w:r>
      <w:bookmarkStart w:id="0" w:name="_GoBack"/>
      <w:bookmarkEnd w:id="0"/>
      <w:r>
        <w:t>rship):</w:t>
      </w:r>
    </w:p>
    <w:p w:rsidR="00B2351E" w:rsidRDefault="00B2351E" w:rsidP="00B2351E"/>
    <w:p w:rsidR="00B2351E" w:rsidRDefault="00B2351E" w:rsidP="00B2351E">
      <w:r>
        <w:t>A. Create a 1-page outline covering the major components Carol should include in this training session.</w:t>
      </w:r>
    </w:p>
    <w:p w:rsidR="00B2351E" w:rsidRDefault="00B2351E" w:rsidP="00B2351E"/>
    <w:p w:rsidR="006B468F" w:rsidRDefault="00B2351E" w:rsidP="00B2351E">
      <w:r>
        <w:t>B. Write a 1-page summary of your training and justification for the identified outline. Be sure to include supporting evidence from your textbook and/or other scholarly research within your response.</w:t>
      </w:r>
    </w:p>
    <w:sectPr w:rsidR="006B46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1E"/>
    <w:rsid w:val="003B7FC5"/>
    <w:rsid w:val="006B468F"/>
    <w:rsid w:val="00B2351E"/>
    <w:rsid w:val="00B3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33ABF-515B-46C5-A757-B4DBFEB7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2020-06-16T10:22:00Z</dcterms:created>
  <dcterms:modified xsi:type="dcterms:W3CDTF">2020-06-16T11:47:00Z</dcterms:modified>
</cp:coreProperties>
</file>