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416A0B">
      <w:r w:rsidRPr="00416A0B">
        <w:t>e‌‌‌‍‍‌‍‍‌‍‌‍‌‍‍‌‌‌‌</w:t>
      </w:r>
      <w:proofErr w:type="spellStart"/>
      <w:r w:rsidRPr="00416A0B">
        <w:t>ssay</w:t>
      </w:r>
      <w:proofErr w:type="spellEnd"/>
      <w:r w:rsidRPr="00416A0B">
        <w:t xml:space="preserve"> </w:t>
      </w:r>
      <w:proofErr w:type="gramStart"/>
      <w:r w:rsidRPr="00416A0B">
        <w:t>question :</w:t>
      </w:r>
      <w:proofErr w:type="gramEnd"/>
      <w:r w:rsidRPr="00416A0B">
        <w:t xml:space="preserve"> In what ways do multi-nation enterprises need to adapt their product for sale in overseas markets? What factors need to be taken into </w:t>
      </w:r>
      <w:proofErr w:type="gramStart"/>
      <w:r w:rsidRPr="00416A0B">
        <w:t>consideration ?</w:t>
      </w:r>
      <w:proofErr w:type="gramEnd"/>
      <w:r w:rsidRPr="00416A0B">
        <w:t xml:space="preserve"> Support your answers with 2 examples. a minimum of 8 </w:t>
      </w:r>
      <w:proofErr w:type="spellStart"/>
      <w:r w:rsidRPr="00416A0B">
        <w:t>acad</w:t>
      </w:r>
      <w:proofErr w:type="spellEnd"/>
      <w:r w:rsidRPr="00416A0B">
        <w:t>‌‌‌‍‍‌‍‍‌‍‌‍‌‍‍‌‌‌‌emic sources. It is a must you use academic sources and have in text citation Harvard style citations and references. - please use diagrams where needed. -the number of pages does not matter. word limit 1375 -1500 words‌‌‌‍‍‌‍‍‌‍‌‍‌‍‍‌‌‌‌.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B"/>
    <w:rsid w:val="00045F46"/>
    <w:rsid w:val="00416A0B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9069-4C34-4207-8705-91BE92D2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2020-06-23T05:39:00Z</dcterms:created>
  <dcterms:modified xsi:type="dcterms:W3CDTF">2020-06-23T05:39:00Z</dcterms:modified>
</cp:coreProperties>
</file>