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382F" w14:textId="77777777" w:rsidR="00815FA0" w:rsidRPr="00815FA0" w:rsidRDefault="00815FA0" w:rsidP="00815FA0">
      <w:pPr>
        <w:spacing w:after="100" w:afterAutospacing="1"/>
        <w:rPr>
          <w:rFonts w:ascii="Arial" w:eastAsia="Times New Roman" w:hAnsi="Arial" w:cs="Arial"/>
          <w:color w:val="212529"/>
        </w:rPr>
      </w:pPr>
      <w:r w:rsidRPr="00815FA0">
        <w:rPr>
          <w:rFonts w:ascii="Arial" w:eastAsia="Times New Roman" w:hAnsi="Arial" w:cs="Arial"/>
          <w:color w:val="212529"/>
        </w:rPr>
        <w:t>United Market was founded in 2019 by two aspiring entrepreneurs Ronald Freeman Jr. &amp; William Cooper Jr. United Market was founded with the intent of boosting local economies and growing inner communal relationships. Decreasing the divide between Entrepreneurs/ Businesses and their community &amp; potential customers.</w:t>
      </w:r>
    </w:p>
    <w:p w14:paraId="39650D09" w14:textId="77777777" w:rsidR="00815FA0" w:rsidRPr="00815FA0" w:rsidRDefault="00815FA0" w:rsidP="00815FA0">
      <w:pPr>
        <w:spacing w:after="100" w:afterAutospacing="1"/>
        <w:rPr>
          <w:rFonts w:ascii="Arial" w:eastAsia="Times New Roman" w:hAnsi="Arial" w:cs="Arial"/>
          <w:color w:val="212529"/>
        </w:rPr>
      </w:pPr>
      <w:r w:rsidRPr="00815FA0">
        <w:rPr>
          <w:rFonts w:ascii="Arial" w:eastAsia="Times New Roman" w:hAnsi="Arial" w:cs="Arial"/>
          <w:color w:val="212529"/>
        </w:rPr>
        <w:t>We are predicated on executing, "Good Business," which is what we set as the focal point of our business and the environment we intend on instilling and facilitating. This recently has become an ancient term due to greed and ambiguity in the workforce and business process. We want to restore "Good Business" in local markets so WE can play a big role in the growth in relationships amongst our customers &amp; Entrepreneurs/Businesses.</w:t>
      </w:r>
    </w:p>
    <w:p w14:paraId="74B1E151" w14:textId="77777777" w:rsidR="00815FA0" w:rsidRPr="00815FA0" w:rsidRDefault="00815FA0" w:rsidP="00815FA0">
      <w:pPr>
        <w:rPr>
          <w:rFonts w:ascii="Times New Roman" w:eastAsia="Times New Roman" w:hAnsi="Times New Roman" w:cs="Times New Roman"/>
        </w:rPr>
      </w:pPr>
      <w:r w:rsidRPr="00815FA0">
        <w:rPr>
          <w:rFonts w:ascii="Avenir LT Std" w:eastAsia="Times New Roman" w:hAnsi="Avenir LT Std" w:cs="Times New Roman"/>
          <w:b/>
          <w:bCs/>
          <w:color w:val="212529"/>
        </w:rPr>
        <w:t xml:space="preserve">Join </w:t>
      </w:r>
      <w:proofErr w:type="gramStart"/>
      <w:r w:rsidRPr="00815FA0">
        <w:rPr>
          <w:rFonts w:ascii="Avenir LT Std" w:eastAsia="Times New Roman" w:hAnsi="Avenir LT Std" w:cs="Times New Roman"/>
          <w:b/>
          <w:bCs/>
          <w:color w:val="212529"/>
        </w:rPr>
        <w:t>The</w:t>
      </w:r>
      <w:proofErr w:type="gramEnd"/>
      <w:r w:rsidRPr="00815FA0">
        <w:rPr>
          <w:rFonts w:ascii="Avenir LT Std" w:eastAsia="Times New Roman" w:hAnsi="Avenir LT Std" w:cs="Times New Roman"/>
          <w:b/>
          <w:bCs/>
          <w:color w:val="212529"/>
        </w:rPr>
        <w:t xml:space="preserve"> Vision - A Better Approach Towards Business</w:t>
      </w:r>
    </w:p>
    <w:p w14:paraId="671DD277" w14:textId="77777777" w:rsidR="00815FA0" w:rsidRPr="00815FA0" w:rsidRDefault="00815FA0" w:rsidP="00815FA0">
      <w:pPr>
        <w:spacing w:after="100" w:afterAutospacing="1"/>
        <w:rPr>
          <w:rFonts w:ascii="Arial" w:eastAsia="Times New Roman" w:hAnsi="Arial" w:cs="Arial"/>
          <w:color w:val="212529"/>
        </w:rPr>
      </w:pPr>
      <w:r w:rsidRPr="00815FA0">
        <w:rPr>
          <w:rFonts w:ascii="Arial" w:eastAsia="Times New Roman" w:hAnsi="Arial" w:cs="Arial"/>
          <w:color w:val="212529"/>
        </w:rPr>
        <w:t>Growing as entrepreneurs, we could see that technological innovation shaped the way we approach business — primarily digitally. It's a privilege for us to be part of the reformation. Starting out as two aspiring entrepreneurs, the gap between entrepreneurs and their inner community was apparent to us. We set out a goal to bridge this gap by stretching the innovative opportunity across all businesses, including skilled professionals, local businesses, entrepreneurs, and aspiring professionals. </w:t>
      </w:r>
    </w:p>
    <w:p w14:paraId="7E200AC0" w14:textId="77777777" w:rsidR="00815FA0" w:rsidRPr="00815FA0" w:rsidRDefault="00815FA0" w:rsidP="00815FA0">
      <w:pPr>
        <w:spacing w:after="100" w:afterAutospacing="1"/>
        <w:rPr>
          <w:rFonts w:ascii="Arial" w:eastAsia="Times New Roman" w:hAnsi="Arial" w:cs="Arial"/>
          <w:color w:val="212529"/>
        </w:rPr>
      </w:pPr>
      <w:r w:rsidRPr="00815FA0">
        <w:rPr>
          <w:rFonts w:ascii="Arial" w:eastAsia="Times New Roman" w:hAnsi="Arial" w:cs="Arial"/>
          <w:color w:val="212529"/>
        </w:rPr>
        <w:t>We wanted a platform where neighborhood businesses and customers could deal together, students and millennials selling their skills, next-door shop selling to next-door neighbors, and busy families supporting family-owned businesses. This is the vision we envisaged - growing the inner local community and communal relationships, all within a single platform.</w:t>
      </w:r>
    </w:p>
    <w:p w14:paraId="2E495AB1" w14:textId="77777777" w:rsidR="00815FA0" w:rsidRPr="00815FA0" w:rsidRDefault="00815FA0" w:rsidP="00815FA0">
      <w:pPr>
        <w:rPr>
          <w:rFonts w:ascii="Times New Roman" w:eastAsia="Times New Roman" w:hAnsi="Times New Roman" w:cs="Times New Roman"/>
        </w:rPr>
      </w:pPr>
      <w:r w:rsidRPr="00815FA0">
        <w:rPr>
          <w:rFonts w:ascii="Avenir LT Std" w:eastAsia="Times New Roman" w:hAnsi="Avenir LT Std" w:cs="Times New Roman"/>
          <w:b/>
          <w:bCs/>
          <w:color w:val="212529"/>
        </w:rPr>
        <w:t>Our Support - Growing Businesses While Boosting Local Economies.</w:t>
      </w:r>
    </w:p>
    <w:p w14:paraId="4F29045A" w14:textId="77777777" w:rsidR="00815FA0" w:rsidRPr="00815FA0" w:rsidRDefault="00815FA0" w:rsidP="00815FA0">
      <w:pPr>
        <w:spacing w:after="100" w:afterAutospacing="1"/>
        <w:rPr>
          <w:rFonts w:ascii="Arial" w:eastAsia="Times New Roman" w:hAnsi="Arial" w:cs="Arial"/>
          <w:color w:val="212529"/>
        </w:rPr>
      </w:pPr>
      <w:r w:rsidRPr="00815FA0">
        <w:rPr>
          <w:rFonts w:ascii="Arial" w:eastAsia="Times New Roman" w:hAnsi="Arial" w:cs="Arial"/>
          <w:color w:val="212529"/>
        </w:rPr>
        <w:t>The picture we painted as we created United Market is to support individual entrepreneurs while building local economies. At the moment, the world is faced with many uncertainties in the workforce. With the coronavirus shutting down everything from salons, restaurants to coffee shops, the rise in unemployment has become inevitable. In the U.S alone, the unemployment rate has risen by 14.7%, with 20.5 million jobs lost in April 2020 alone. This is worse than The Great Depression of the 1930s.</w:t>
      </w:r>
    </w:p>
    <w:p w14:paraId="7398D88B" w14:textId="77777777" w:rsidR="00815FA0" w:rsidRPr="00815FA0" w:rsidRDefault="00815FA0" w:rsidP="00815FA0">
      <w:pPr>
        <w:spacing w:after="100" w:afterAutospacing="1"/>
        <w:rPr>
          <w:rFonts w:ascii="Arial" w:eastAsia="Times New Roman" w:hAnsi="Arial" w:cs="Arial"/>
          <w:color w:val="212529"/>
        </w:rPr>
      </w:pPr>
      <w:r w:rsidRPr="00815FA0">
        <w:rPr>
          <w:rFonts w:ascii="Arial" w:eastAsia="Times New Roman" w:hAnsi="Arial" w:cs="Arial"/>
          <w:color w:val="212529"/>
        </w:rPr>
        <w:t>At this trying time, only established businesses will be favored post-pandemic. This is why United Market stands to reduce the unemployment rates by supporting self-owned businesses and individual Contractor/Freelancers post-pandemic. We have created all the resources that you need to grow your business. Entrepreneurs the without being fully impacted by an economic decline. We know with this time, currently money is short, and some are in their saving for the “rainy day” fund. So, with that being said, we would like to offer the business software service platform to the next 5000 Entrepreneurs Free. As well as, we will have a multitude of entrepreneur base workshops to help grow and train our work force. To create value and learn skills to make themselves lucrative. Especially with that being the basis of a truly reliable income, “investing in ourselves”. </w:t>
      </w:r>
    </w:p>
    <w:p w14:paraId="49B84342" w14:textId="77777777" w:rsidR="00815FA0" w:rsidRPr="00815FA0" w:rsidRDefault="00815FA0" w:rsidP="00815FA0">
      <w:pPr>
        <w:spacing w:after="100" w:afterAutospacing="1"/>
        <w:rPr>
          <w:rFonts w:ascii="Arial" w:eastAsia="Times New Roman" w:hAnsi="Arial" w:cs="Arial"/>
          <w:color w:val="212529"/>
        </w:rPr>
      </w:pPr>
      <w:r w:rsidRPr="00815FA0">
        <w:rPr>
          <w:rFonts w:ascii="Arial" w:eastAsia="Times New Roman" w:hAnsi="Arial" w:cs="Arial"/>
          <w:color w:val="212529"/>
        </w:rPr>
        <w:lastRenderedPageBreak/>
        <w:t>We United Market invest in YOU!</w:t>
      </w:r>
    </w:p>
    <w:p w14:paraId="4AB2EC5B" w14:textId="77777777" w:rsidR="00815FA0" w:rsidRDefault="00815FA0"/>
    <w:sectPr w:rsidR="00815FA0" w:rsidSect="00D41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w:altName w:val="Cambria"/>
    <w:panose1 w:val="020B0503020203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A0"/>
    <w:rsid w:val="00815FA0"/>
    <w:rsid w:val="00D4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AC15B"/>
  <w15:chartTrackingRefBased/>
  <w15:docId w15:val="{DC8A3468-A546-0243-BC06-BCB22AB8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FA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5FA0"/>
    <w:rPr>
      <w:b/>
      <w:bCs/>
    </w:rPr>
  </w:style>
  <w:style w:type="character" w:customStyle="1" w:styleId="apple-converted-space">
    <w:name w:val="apple-converted-space"/>
    <w:basedOn w:val="DefaultParagraphFont"/>
    <w:rsid w:val="0081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5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110</Lines>
  <Paragraphs>124</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Freeman</dc:creator>
  <cp:keywords/>
  <dc:description/>
  <cp:lastModifiedBy>Ronald Freeman</cp:lastModifiedBy>
  <cp:revision>1</cp:revision>
  <dcterms:created xsi:type="dcterms:W3CDTF">2020-06-24T02:14:00Z</dcterms:created>
  <dcterms:modified xsi:type="dcterms:W3CDTF">2020-06-24T02:14:00Z</dcterms:modified>
</cp:coreProperties>
</file>