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D5588" w14:textId="77777777" w:rsidR="001B7889" w:rsidRDefault="001B7889" w:rsidP="001B7889">
      <w:pPr>
        <w:ind w:left="7920"/>
      </w:pPr>
    </w:p>
    <w:p w14:paraId="79065598" w14:textId="2FE2428F" w:rsidR="00BC033C" w:rsidRPr="004315AA" w:rsidRDefault="006E23C7" w:rsidP="00BC033C">
      <w:pPr>
        <w:rPr>
          <w:b/>
          <w:sz w:val="28"/>
          <w:szCs w:val="24"/>
        </w:rPr>
      </w:pPr>
      <w:r w:rsidRPr="004315AA">
        <w:rPr>
          <w:b/>
          <w:sz w:val="28"/>
          <w:szCs w:val="24"/>
        </w:rPr>
        <w:t>Assessment Task 1.</w:t>
      </w:r>
    </w:p>
    <w:p w14:paraId="606396D1" w14:textId="34A94B96" w:rsidR="00BC033C" w:rsidRPr="004315AA" w:rsidRDefault="006E23C7" w:rsidP="00BC033C">
      <w:pPr>
        <w:rPr>
          <w:sz w:val="24"/>
          <w:szCs w:val="24"/>
        </w:rPr>
      </w:pPr>
      <w:r w:rsidRPr="004315AA">
        <w:rPr>
          <w:b/>
          <w:sz w:val="24"/>
          <w:szCs w:val="24"/>
        </w:rPr>
        <w:t>Question 1.</w:t>
      </w:r>
      <w:r w:rsidRPr="004315AA">
        <w:rPr>
          <w:sz w:val="24"/>
          <w:szCs w:val="24"/>
        </w:rPr>
        <w:t xml:space="preserve">  </w:t>
      </w:r>
      <w:r w:rsidR="00255ABB" w:rsidRPr="004315AA">
        <w:rPr>
          <w:i/>
          <w:sz w:val="24"/>
          <w:szCs w:val="24"/>
        </w:rPr>
        <w:t>List one piece of legislation, one regulation and one code of practice that relate to environmental issues in this workplace. Explain the compliance requirements of each (50 – 80 words for each).</w:t>
      </w:r>
      <w:r w:rsidR="00640D48" w:rsidRPr="004315AA">
        <w:rPr>
          <w:i/>
          <w:sz w:val="24"/>
          <w:szCs w:val="24"/>
        </w:rPr>
        <w:t xml:space="preserve"> Answer can be found online</w:t>
      </w:r>
    </w:p>
    <w:p w14:paraId="58469A20" w14:textId="2B13E00C" w:rsidR="00640D48" w:rsidRPr="004315AA" w:rsidRDefault="006E23C7" w:rsidP="00640D48">
      <w:pPr>
        <w:rPr>
          <w:sz w:val="24"/>
          <w:szCs w:val="24"/>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w:t>
      </w:r>
      <w:r w:rsidR="00BC033C" w:rsidRPr="004315AA">
        <w:rPr>
          <w:sz w:val="24"/>
          <w:szCs w:val="24"/>
        </w:rPr>
        <w:t xml:space="preserve">  </w:t>
      </w:r>
    </w:p>
    <w:p w14:paraId="5DBCFF18" w14:textId="01A7A33B" w:rsidR="006E23C7" w:rsidRPr="004315AA" w:rsidRDefault="00CD482C" w:rsidP="00CD482C">
      <w:pPr>
        <w:pStyle w:val="ListParagraph"/>
        <w:numPr>
          <w:ilvl w:val="0"/>
          <w:numId w:val="22"/>
        </w:numPr>
        <w:rPr>
          <w:b/>
          <w:sz w:val="24"/>
          <w:szCs w:val="24"/>
        </w:rPr>
      </w:pPr>
      <w:r w:rsidRPr="004315AA">
        <w:rPr>
          <w:b/>
          <w:bCs/>
          <w:sz w:val="24"/>
          <w:szCs w:val="24"/>
        </w:rPr>
        <w:t>Legislation:</w:t>
      </w:r>
      <w:r w:rsidRPr="004315AA">
        <w:rPr>
          <w:sz w:val="24"/>
          <w:szCs w:val="24"/>
        </w:rPr>
        <w:t xml:space="preserve"> </w:t>
      </w:r>
      <w:proofErr w:type="spellStart"/>
      <w:r w:rsidRPr="004315AA">
        <w:rPr>
          <w:sz w:val="24"/>
          <w:szCs w:val="24"/>
        </w:rPr>
        <w:t>Eg</w:t>
      </w:r>
      <w:proofErr w:type="spellEnd"/>
      <w:r w:rsidRPr="004315AA">
        <w:rPr>
          <w:sz w:val="24"/>
          <w:szCs w:val="24"/>
        </w:rPr>
        <w:t xml:space="preserve">. Environment Protection and Biodiversity Conservation Act 1999 -Explain, write a paragraph that is related to the </w:t>
      </w:r>
      <w:r w:rsidR="004F0943" w:rsidRPr="004315AA">
        <w:rPr>
          <w:sz w:val="24"/>
          <w:szCs w:val="24"/>
        </w:rPr>
        <w:t xml:space="preserve">Pompoms </w:t>
      </w:r>
      <w:r w:rsidRPr="004315AA">
        <w:rPr>
          <w:sz w:val="24"/>
          <w:szCs w:val="24"/>
        </w:rPr>
        <w:t>hotel</w:t>
      </w:r>
      <w:r w:rsidR="004F0943" w:rsidRPr="004315AA">
        <w:rPr>
          <w:sz w:val="24"/>
          <w:szCs w:val="24"/>
        </w:rPr>
        <w:t xml:space="preserve"> Case study</w:t>
      </w:r>
    </w:p>
    <w:p w14:paraId="5F48332C" w14:textId="6133B294" w:rsidR="00CD482C" w:rsidRPr="004315AA" w:rsidRDefault="00CD482C" w:rsidP="00CD482C">
      <w:pPr>
        <w:pStyle w:val="ListParagraph"/>
        <w:numPr>
          <w:ilvl w:val="0"/>
          <w:numId w:val="22"/>
        </w:numPr>
        <w:rPr>
          <w:b/>
          <w:sz w:val="24"/>
          <w:szCs w:val="24"/>
        </w:rPr>
      </w:pPr>
      <w:r w:rsidRPr="004315AA">
        <w:rPr>
          <w:b/>
          <w:sz w:val="24"/>
          <w:szCs w:val="24"/>
        </w:rPr>
        <w:t xml:space="preserve">Regulation: </w:t>
      </w:r>
      <w:proofErr w:type="spellStart"/>
      <w:r w:rsidRPr="004315AA">
        <w:rPr>
          <w:b/>
          <w:sz w:val="24"/>
          <w:szCs w:val="24"/>
        </w:rPr>
        <w:t>Eg</w:t>
      </w:r>
      <w:proofErr w:type="spellEnd"/>
      <w:r w:rsidRPr="004315AA">
        <w:rPr>
          <w:b/>
          <w:sz w:val="24"/>
          <w:szCs w:val="24"/>
        </w:rPr>
        <w:t xml:space="preserve">. </w:t>
      </w:r>
      <w:r w:rsidRPr="004315AA">
        <w:rPr>
          <w:bCs/>
          <w:sz w:val="24"/>
          <w:szCs w:val="24"/>
        </w:rPr>
        <w:t>Biodiversity Conservation Act 1999 (EPBC Act)</w:t>
      </w:r>
      <w:r w:rsidR="004F0943" w:rsidRPr="004315AA">
        <w:rPr>
          <w:bCs/>
          <w:sz w:val="24"/>
          <w:szCs w:val="24"/>
        </w:rPr>
        <w:t xml:space="preserve"> - EXPLAIN</w:t>
      </w:r>
    </w:p>
    <w:p w14:paraId="7DE887FC" w14:textId="5354564D" w:rsidR="00CD482C" w:rsidRPr="004315AA" w:rsidRDefault="00CD482C" w:rsidP="00CD482C">
      <w:pPr>
        <w:pStyle w:val="ListParagraph"/>
        <w:numPr>
          <w:ilvl w:val="0"/>
          <w:numId w:val="22"/>
        </w:numPr>
        <w:rPr>
          <w:b/>
          <w:sz w:val="24"/>
          <w:szCs w:val="24"/>
        </w:rPr>
      </w:pPr>
      <w:r w:rsidRPr="004315AA">
        <w:rPr>
          <w:b/>
          <w:sz w:val="24"/>
          <w:szCs w:val="24"/>
        </w:rPr>
        <w:t>Code of Practice:</w:t>
      </w:r>
      <w:proofErr w:type="gramStart"/>
      <w:r w:rsidRPr="004315AA">
        <w:rPr>
          <w:b/>
          <w:sz w:val="24"/>
          <w:szCs w:val="24"/>
        </w:rPr>
        <w:t xml:space="preserve"> </w:t>
      </w:r>
      <w:r w:rsidR="004F0943" w:rsidRPr="004315AA">
        <w:rPr>
          <w:b/>
          <w:sz w:val="24"/>
          <w:szCs w:val="24"/>
        </w:rPr>
        <w:t xml:space="preserve"> ???</w:t>
      </w:r>
      <w:proofErr w:type="gramEnd"/>
    </w:p>
    <w:p w14:paraId="494FDAA3" w14:textId="48525CF6" w:rsidR="006E23C7" w:rsidRPr="004315AA" w:rsidRDefault="006E23C7" w:rsidP="006E23C7">
      <w:pPr>
        <w:rPr>
          <w:sz w:val="24"/>
          <w:szCs w:val="24"/>
        </w:rPr>
      </w:pPr>
      <w:r w:rsidRPr="004315AA">
        <w:rPr>
          <w:b/>
          <w:sz w:val="24"/>
          <w:szCs w:val="24"/>
        </w:rPr>
        <w:t>Question 2.</w:t>
      </w:r>
      <w:r w:rsidRPr="004315AA">
        <w:rPr>
          <w:sz w:val="24"/>
          <w:szCs w:val="24"/>
        </w:rPr>
        <w:t xml:space="preserve">  </w:t>
      </w:r>
      <w:r w:rsidR="00255ABB" w:rsidRPr="004315AA">
        <w:rPr>
          <w:i/>
          <w:sz w:val="24"/>
          <w:szCs w:val="24"/>
        </w:rPr>
        <w:t>Read the Pompoms Hotel Waste management policy. Review the policy identifying areas where Pompoms Hotel can improve their practices (80 – 100 words).</w:t>
      </w:r>
    </w:p>
    <w:p w14:paraId="01F58C8C" w14:textId="1263D6F5" w:rsidR="00CD482C" w:rsidRPr="004315AA" w:rsidRDefault="006E23C7" w:rsidP="00CD482C">
      <w:pPr>
        <w:rPr>
          <w:sz w:val="24"/>
          <w:szCs w:val="24"/>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 xml:space="preserve">.  </w:t>
      </w:r>
    </w:p>
    <w:p w14:paraId="13B6721D" w14:textId="77777777" w:rsidR="00CD482C" w:rsidRPr="004315AA" w:rsidRDefault="00CD482C" w:rsidP="00CD482C">
      <w:pPr>
        <w:pStyle w:val="ListParagraph"/>
        <w:numPr>
          <w:ilvl w:val="0"/>
          <w:numId w:val="22"/>
        </w:numPr>
        <w:rPr>
          <w:b/>
          <w:sz w:val="24"/>
          <w:szCs w:val="24"/>
        </w:rPr>
      </w:pPr>
      <w:r w:rsidRPr="004315AA">
        <w:rPr>
          <w:b/>
          <w:sz w:val="24"/>
          <w:szCs w:val="24"/>
        </w:rPr>
        <w:t>Reduce Wastage:</w:t>
      </w:r>
    </w:p>
    <w:p w14:paraId="370B0173" w14:textId="77777777" w:rsidR="00CD482C" w:rsidRPr="004315AA" w:rsidRDefault="00CD482C" w:rsidP="00CD482C">
      <w:pPr>
        <w:pStyle w:val="ListParagraph"/>
        <w:numPr>
          <w:ilvl w:val="0"/>
          <w:numId w:val="22"/>
        </w:numPr>
        <w:rPr>
          <w:b/>
          <w:sz w:val="24"/>
          <w:szCs w:val="24"/>
        </w:rPr>
      </w:pPr>
      <w:r w:rsidRPr="004315AA">
        <w:rPr>
          <w:b/>
          <w:sz w:val="24"/>
          <w:szCs w:val="24"/>
        </w:rPr>
        <w:t>Conserve energy</w:t>
      </w:r>
    </w:p>
    <w:p w14:paraId="5F06BF86" w14:textId="77777777" w:rsidR="00CD482C" w:rsidRPr="004315AA" w:rsidRDefault="00CD482C" w:rsidP="00CD482C">
      <w:pPr>
        <w:pStyle w:val="ListParagraph"/>
        <w:numPr>
          <w:ilvl w:val="0"/>
          <w:numId w:val="22"/>
        </w:numPr>
        <w:rPr>
          <w:b/>
          <w:sz w:val="24"/>
          <w:szCs w:val="24"/>
        </w:rPr>
      </w:pPr>
      <w:r w:rsidRPr="004315AA">
        <w:rPr>
          <w:b/>
          <w:sz w:val="24"/>
          <w:szCs w:val="24"/>
        </w:rPr>
        <w:t>Use led bulbs</w:t>
      </w:r>
    </w:p>
    <w:p w14:paraId="67B7203F" w14:textId="77777777" w:rsidR="00CD482C" w:rsidRPr="004315AA" w:rsidRDefault="00CD482C" w:rsidP="00CD482C">
      <w:pPr>
        <w:pStyle w:val="ListParagraph"/>
        <w:numPr>
          <w:ilvl w:val="0"/>
          <w:numId w:val="22"/>
        </w:numPr>
        <w:rPr>
          <w:b/>
          <w:sz w:val="24"/>
          <w:szCs w:val="24"/>
        </w:rPr>
      </w:pPr>
      <w:r w:rsidRPr="004315AA">
        <w:rPr>
          <w:b/>
          <w:sz w:val="24"/>
          <w:szCs w:val="24"/>
        </w:rPr>
        <w:t>Check leakages</w:t>
      </w:r>
    </w:p>
    <w:p w14:paraId="7BB22659" w14:textId="77777777" w:rsidR="00CD482C" w:rsidRPr="004315AA" w:rsidRDefault="00CD482C" w:rsidP="00CD482C">
      <w:pPr>
        <w:pStyle w:val="ListParagraph"/>
        <w:numPr>
          <w:ilvl w:val="0"/>
          <w:numId w:val="22"/>
        </w:numPr>
        <w:rPr>
          <w:b/>
          <w:sz w:val="24"/>
          <w:szCs w:val="24"/>
        </w:rPr>
      </w:pPr>
      <w:r w:rsidRPr="004315AA">
        <w:rPr>
          <w:b/>
          <w:sz w:val="24"/>
          <w:szCs w:val="24"/>
        </w:rPr>
        <w:t>Recycling</w:t>
      </w:r>
    </w:p>
    <w:p w14:paraId="7FA1B0B6" w14:textId="77777777" w:rsidR="00CD482C" w:rsidRPr="004315AA" w:rsidRDefault="00CD482C" w:rsidP="00CD482C">
      <w:pPr>
        <w:pStyle w:val="ListParagraph"/>
        <w:numPr>
          <w:ilvl w:val="0"/>
          <w:numId w:val="22"/>
        </w:numPr>
        <w:rPr>
          <w:b/>
          <w:sz w:val="24"/>
          <w:szCs w:val="24"/>
        </w:rPr>
      </w:pPr>
      <w:r w:rsidRPr="004315AA">
        <w:rPr>
          <w:b/>
          <w:sz w:val="24"/>
          <w:szCs w:val="24"/>
        </w:rPr>
        <w:t>Use of biofriendly products</w:t>
      </w:r>
    </w:p>
    <w:p w14:paraId="51948219" w14:textId="5083F1AB" w:rsidR="006E23C7" w:rsidRPr="004315AA" w:rsidRDefault="00CD482C" w:rsidP="003E7E40">
      <w:pPr>
        <w:pStyle w:val="ListParagraph"/>
        <w:numPr>
          <w:ilvl w:val="0"/>
          <w:numId w:val="22"/>
        </w:numPr>
        <w:rPr>
          <w:b/>
          <w:sz w:val="24"/>
          <w:szCs w:val="24"/>
        </w:rPr>
      </w:pPr>
      <w:r w:rsidRPr="004315AA">
        <w:rPr>
          <w:b/>
          <w:sz w:val="24"/>
          <w:szCs w:val="24"/>
        </w:rPr>
        <w:t xml:space="preserve"> </w:t>
      </w:r>
    </w:p>
    <w:p w14:paraId="5D7387E3" w14:textId="77777777" w:rsidR="00255ABB" w:rsidRPr="004315AA" w:rsidRDefault="006E23C7" w:rsidP="00255ABB">
      <w:pPr>
        <w:rPr>
          <w:i/>
          <w:sz w:val="24"/>
          <w:szCs w:val="24"/>
        </w:rPr>
      </w:pPr>
      <w:r w:rsidRPr="004315AA">
        <w:rPr>
          <w:b/>
          <w:sz w:val="24"/>
          <w:szCs w:val="24"/>
        </w:rPr>
        <w:t>Question 3.</w:t>
      </w:r>
      <w:r w:rsidRPr="004315AA">
        <w:rPr>
          <w:sz w:val="24"/>
          <w:szCs w:val="24"/>
        </w:rPr>
        <w:t xml:space="preserve">  </w:t>
      </w:r>
      <w:r w:rsidR="00255ABB" w:rsidRPr="004315AA">
        <w:rPr>
          <w:i/>
          <w:sz w:val="24"/>
          <w:szCs w:val="24"/>
        </w:rPr>
        <w:t>a)   Describe the general procedure you would follow in an organisation for seeking approval to change current policies (50 – 80 words).</w:t>
      </w:r>
    </w:p>
    <w:p w14:paraId="4F95458D" w14:textId="77777777" w:rsidR="00255ABB" w:rsidRPr="004315AA" w:rsidRDefault="00255ABB" w:rsidP="00255ABB">
      <w:pPr>
        <w:rPr>
          <w:b/>
          <w:sz w:val="56"/>
          <w:szCs w:val="56"/>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 xml:space="preserve">.  </w:t>
      </w:r>
    </w:p>
    <w:p w14:paraId="2B920120" w14:textId="0685AF21" w:rsidR="006C5CCA" w:rsidRPr="004315AA" w:rsidRDefault="006C5CCA" w:rsidP="006C5CCA">
      <w:pPr>
        <w:pStyle w:val="ListParagraph"/>
        <w:numPr>
          <w:ilvl w:val="0"/>
          <w:numId w:val="22"/>
        </w:numPr>
        <w:rPr>
          <w:i/>
          <w:sz w:val="24"/>
          <w:szCs w:val="24"/>
        </w:rPr>
      </w:pPr>
      <w:r w:rsidRPr="004315AA">
        <w:rPr>
          <w:i/>
          <w:sz w:val="24"/>
          <w:szCs w:val="24"/>
        </w:rPr>
        <w:t>Plan for policy review</w:t>
      </w:r>
    </w:p>
    <w:p w14:paraId="3431052E" w14:textId="4BA59D57" w:rsidR="00255ABB" w:rsidRPr="004315AA" w:rsidRDefault="006C5CCA" w:rsidP="006C5CCA">
      <w:pPr>
        <w:pStyle w:val="ListParagraph"/>
        <w:numPr>
          <w:ilvl w:val="0"/>
          <w:numId w:val="22"/>
        </w:numPr>
        <w:rPr>
          <w:i/>
          <w:sz w:val="24"/>
          <w:szCs w:val="24"/>
        </w:rPr>
      </w:pPr>
      <w:r w:rsidRPr="004315AA">
        <w:rPr>
          <w:iCs/>
          <w:sz w:val="24"/>
          <w:szCs w:val="24"/>
        </w:rPr>
        <w:t>Consult with stakeholders</w:t>
      </w:r>
    </w:p>
    <w:p w14:paraId="052075C7" w14:textId="519C28A7" w:rsidR="006C5CCA" w:rsidRPr="004315AA" w:rsidRDefault="006C5CCA" w:rsidP="006C5CCA">
      <w:pPr>
        <w:pStyle w:val="ListParagraph"/>
        <w:numPr>
          <w:ilvl w:val="0"/>
          <w:numId w:val="22"/>
        </w:numPr>
        <w:rPr>
          <w:i/>
          <w:sz w:val="24"/>
          <w:szCs w:val="24"/>
        </w:rPr>
      </w:pPr>
      <w:r w:rsidRPr="004315AA">
        <w:rPr>
          <w:iCs/>
          <w:sz w:val="24"/>
          <w:szCs w:val="24"/>
        </w:rPr>
        <w:t>Collect information</w:t>
      </w:r>
    </w:p>
    <w:p w14:paraId="6ED07A30" w14:textId="3C5905F3" w:rsidR="006C5CCA" w:rsidRPr="004315AA" w:rsidRDefault="006C5CCA" w:rsidP="006C5CCA">
      <w:pPr>
        <w:pStyle w:val="ListParagraph"/>
        <w:numPr>
          <w:ilvl w:val="0"/>
          <w:numId w:val="22"/>
        </w:numPr>
        <w:rPr>
          <w:i/>
          <w:sz w:val="24"/>
          <w:szCs w:val="24"/>
        </w:rPr>
      </w:pPr>
      <w:r w:rsidRPr="004315AA">
        <w:rPr>
          <w:iCs/>
          <w:sz w:val="24"/>
          <w:szCs w:val="24"/>
        </w:rPr>
        <w:t>Identify the issue</w:t>
      </w:r>
    </w:p>
    <w:p w14:paraId="68EA94D4" w14:textId="4A007E21" w:rsidR="006C5CCA" w:rsidRPr="004315AA" w:rsidRDefault="006C5CCA" w:rsidP="006C5CCA">
      <w:pPr>
        <w:pStyle w:val="ListParagraph"/>
        <w:numPr>
          <w:ilvl w:val="0"/>
          <w:numId w:val="22"/>
        </w:numPr>
        <w:rPr>
          <w:i/>
          <w:sz w:val="24"/>
          <w:szCs w:val="24"/>
        </w:rPr>
      </w:pPr>
      <w:r w:rsidRPr="004315AA">
        <w:rPr>
          <w:iCs/>
          <w:sz w:val="24"/>
          <w:szCs w:val="24"/>
        </w:rPr>
        <w:t>Justify the need for change</w:t>
      </w:r>
    </w:p>
    <w:p w14:paraId="00A4DE40" w14:textId="6A1D8DF4" w:rsidR="006C5CCA" w:rsidRPr="004315AA" w:rsidRDefault="006C5CCA" w:rsidP="006C5CCA">
      <w:pPr>
        <w:pStyle w:val="ListParagraph"/>
        <w:numPr>
          <w:ilvl w:val="0"/>
          <w:numId w:val="22"/>
        </w:numPr>
        <w:rPr>
          <w:i/>
          <w:sz w:val="24"/>
          <w:szCs w:val="24"/>
        </w:rPr>
      </w:pPr>
      <w:r w:rsidRPr="004315AA">
        <w:rPr>
          <w:iCs/>
          <w:sz w:val="24"/>
          <w:szCs w:val="24"/>
        </w:rPr>
        <w:t>Make a proposal for policy change</w:t>
      </w:r>
    </w:p>
    <w:p w14:paraId="0ADBB311" w14:textId="6FEA3EC4" w:rsidR="006C5CCA" w:rsidRPr="004315AA" w:rsidRDefault="006C5CCA" w:rsidP="006C5CCA">
      <w:pPr>
        <w:pStyle w:val="ListParagraph"/>
        <w:numPr>
          <w:ilvl w:val="0"/>
          <w:numId w:val="22"/>
        </w:numPr>
        <w:rPr>
          <w:i/>
          <w:sz w:val="24"/>
          <w:szCs w:val="24"/>
        </w:rPr>
      </w:pPr>
      <w:r w:rsidRPr="004315AA">
        <w:rPr>
          <w:iCs/>
          <w:sz w:val="24"/>
          <w:szCs w:val="24"/>
        </w:rPr>
        <w:t>Submit your proposal</w:t>
      </w:r>
    </w:p>
    <w:p w14:paraId="59F3B133" w14:textId="0FF39C78" w:rsidR="006E23C7" w:rsidRPr="004315AA" w:rsidRDefault="00255ABB" w:rsidP="00255ABB">
      <w:pPr>
        <w:rPr>
          <w:i/>
          <w:sz w:val="24"/>
          <w:szCs w:val="24"/>
        </w:rPr>
      </w:pPr>
      <w:r w:rsidRPr="004315AA">
        <w:rPr>
          <w:i/>
          <w:sz w:val="24"/>
          <w:szCs w:val="24"/>
        </w:rPr>
        <w:t>b)  List five stakeholders you could seek input from when setting objectives and targets. For        each example provide the type of input they may provide (80 – 100 words).</w:t>
      </w:r>
    </w:p>
    <w:p w14:paraId="6338722A" w14:textId="77777777" w:rsidR="007A75E3" w:rsidRPr="004315AA" w:rsidRDefault="007A75E3" w:rsidP="006E23C7">
      <w:pPr>
        <w:rPr>
          <w:b/>
          <w:sz w:val="24"/>
          <w:szCs w:val="24"/>
        </w:rPr>
      </w:pPr>
    </w:p>
    <w:p w14:paraId="6D401E3F" w14:textId="77777777" w:rsidR="007A75E3" w:rsidRPr="004315AA" w:rsidRDefault="007A75E3" w:rsidP="006E23C7">
      <w:pPr>
        <w:rPr>
          <w:b/>
          <w:sz w:val="24"/>
          <w:szCs w:val="24"/>
        </w:rPr>
      </w:pPr>
    </w:p>
    <w:p w14:paraId="458969F7" w14:textId="77777777" w:rsidR="007A75E3" w:rsidRPr="004315AA" w:rsidRDefault="007A75E3" w:rsidP="006E23C7">
      <w:pPr>
        <w:rPr>
          <w:b/>
          <w:sz w:val="24"/>
          <w:szCs w:val="24"/>
        </w:rPr>
      </w:pPr>
    </w:p>
    <w:p w14:paraId="74E1E1D8" w14:textId="4FD550CB" w:rsidR="006E23C7" w:rsidRPr="004315AA" w:rsidRDefault="006E23C7" w:rsidP="006E23C7">
      <w:pPr>
        <w:rPr>
          <w:sz w:val="24"/>
          <w:szCs w:val="24"/>
        </w:rPr>
      </w:pPr>
      <w:r w:rsidRPr="004315AA">
        <w:rPr>
          <w:b/>
          <w:sz w:val="24"/>
          <w:szCs w:val="24"/>
        </w:rPr>
        <w:lastRenderedPageBreak/>
        <w:t>Answer</w:t>
      </w:r>
      <w:r w:rsidRPr="004315AA">
        <w:rPr>
          <w:sz w:val="24"/>
          <w:szCs w:val="24"/>
        </w:rPr>
        <w:t xml:space="preserve">: </w:t>
      </w:r>
      <w:r w:rsidRPr="004315AA">
        <w:rPr>
          <w:i/>
          <w:sz w:val="24"/>
          <w:szCs w:val="24"/>
        </w:rPr>
        <w:t>insert the answer here</w:t>
      </w:r>
      <w:r w:rsidRPr="004315AA">
        <w:rPr>
          <w:sz w:val="24"/>
          <w:szCs w:val="24"/>
        </w:rPr>
        <w:t xml:space="preserve">.  </w:t>
      </w:r>
    </w:p>
    <w:tbl>
      <w:tblPr>
        <w:tblStyle w:val="TableGrid"/>
        <w:tblW w:w="0" w:type="auto"/>
        <w:tblLook w:val="04A0" w:firstRow="1" w:lastRow="0" w:firstColumn="1" w:lastColumn="0" w:noHBand="0" w:noVBand="1"/>
      </w:tblPr>
      <w:tblGrid>
        <w:gridCol w:w="1410"/>
        <w:gridCol w:w="4600"/>
        <w:gridCol w:w="3006"/>
      </w:tblGrid>
      <w:tr w:rsidR="00406EC9" w:rsidRPr="004315AA" w14:paraId="166F350E" w14:textId="77777777" w:rsidTr="00406EC9">
        <w:tc>
          <w:tcPr>
            <w:tcW w:w="1410" w:type="dxa"/>
          </w:tcPr>
          <w:p w14:paraId="4F529891" w14:textId="2B7ED896" w:rsidR="00406EC9" w:rsidRPr="004315AA" w:rsidRDefault="00406EC9" w:rsidP="006E23C7">
            <w:pPr>
              <w:rPr>
                <w:b/>
                <w:sz w:val="24"/>
                <w:szCs w:val="24"/>
              </w:rPr>
            </w:pPr>
            <w:proofErr w:type="spellStart"/>
            <w:r w:rsidRPr="004315AA">
              <w:rPr>
                <w:b/>
                <w:sz w:val="24"/>
                <w:szCs w:val="24"/>
              </w:rPr>
              <w:t>SNo</w:t>
            </w:r>
            <w:proofErr w:type="spellEnd"/>
          </w:p>
        </w:tc>
        <w:tc>
          <w:tcPr>
            <w:tcW w:w="4600" w:type="dxa"/>
          </w:tcPr>
          <w:p w14:paraId="2EB3D9DA" w14:textId="36996508" w:rsidR="00406EC9" w:rsidRPr="004315AA" w:rsidRDefault="00406EC9" w:rsidP="006E23C7">
            <w:pPr>
              <w:rPr>
                <w:b/>
                <w:sz w:val="24"/>
                <w:szCs w:val="24"/>
              </w:rPr>
            </w:pPr>
            <w:r w:rsidRPr="004315AA">
              <w:rPr>
                <w:b/>
                <w:sz w:val="24"/>
                <w:szCs w:val="24"/>
              </w:rPr>
              <w:t>Stakeholder</w:t>
            </w:r>
          </w:p>
        </w:tc>
        <w:tc>
          <w:tcPr>
            <w:tcW w:w="3006" w:type="dxa"/>
          </w:tcPr>
          <w:p w14:paraId="44B95E9B" w14:textId="28C1A2C6" w:rsidR="00406EC9" w:rsidRPr="004315AA" w:rsidRDefault="00406EC9" w:rsidP="006E23C7">
            <w:pPr>
              <w:rPr>
                <w:b/>
                <w:sz w:val="24"/>
                <w:szCs w:val="24"/>
              </w:rPr>
            </w:pPr>
            <w:r w:rsidRPr="004315AA">
              <w:rPr>
                <w:b/>
                <w:sz w:val="24"/>
                <w:szCs w:val="24"/>
              </w:rPr>
              <w:t>Type of input</w:t>
            </w:r>
          </w:p>
        </w:tc>
      </w:tr>
      <w:tr w:rsidR="00406EC9" w:rsidRPr="004315AA" w14:paraId="568EDCA1" w14:textId="77777777" w:rsidTr="00406EC9">
        <w:tc>
          <w:tcPr>
            <w:tcW w:w="1410" w:type="dxa"/>
          </w:tcPr>
          <w:p w14:paraId="43531E45" w14:textId="77777777" w:rsidR="00406EC9" w:rsidRPr="004315AA" w:rsidRDefault="00406EC9" w:rsidP="006E23C7">
            <w:pPr>
              <w:rPr>
                <w:b/>
                <w:sz w:val="56"/>
                <w:szCs w:val="56"/>
              </w:rPr>
            </w:pPr>
          </w:p>
        </w:tc>
        <w:tc>
          <w:tcPr>
            <w:tcW w:w="4600" w:type="dxa"/>
          </w:tcPr>
          <w:p w14:paraId="66BD2225" w14:textId="00C33DB8" w:rsidR="00406EC9" w:rsidRPr="004315AA" w:rsidRDefault="00406EC9" w:rsidP="006E23C7">
            <w:pPr>
              <w:rPr>
                <w:b/>
              </w:rPr>
            </w:pPr>
            <w:r w:rsidRPr="004315AA">
              <w:rPr>
                <w:b/>
              </w:rPr>
              <w:t>Management</w:t>
            </w:r>
          </w:p>
        </w:tc>
        <w:tc>
          <w:tcPr>
            <w:tcW w:w="3006" w:type="dxa"/>
          </w:tcPr>
          <w:p w14:paraId="00D3C08F" w14:textId="5CC2FB90" w:rsidR="00406EC9" w:rsidRPr="004315AA" w:rsidRDefault="007A75E3" w:rsidP="006E23C7">
            <w:pPr>
              <w:rPr>
                <w:b/>
                <w:sz w:val="56"/>
                <w:szCs w:val="56"/>
              </w:rPr>
            </w:pPr>
            <w:r w:rsidRPr="004315AA">
              <w:rPr>
                <w:sz w:val="24"/>
                <w:szCs w:val="24"/>
              </w:rPr>
              <w:t xml:space="preserve">set a target to achieve a banksia award for example, </w:t>
            </w:r>
            <w:proofErr w:type="spellStart"/>
            <w:r w:rsidRPr="004315AA">
              <w:rPr>
                <w:sz w:val="24"/>
                <w:szCs w:val="24"/>
              </w:rPr>
              <w:t>eg</w:t>
            </w:r>
            <w:proofErr w:type="spellEnd"/>
            <w:r w:rsidRPr="004315AA">
              <w:rPr>
                <w:sz w:val="24"/>
                <w:szCs w:val="24"/>
              </w:rPr>
              <w:t xml:space="preserve">. Reduce waste and use eco-friendly products </w:t>
            </w:r>
            <w:proofErr w:type="spellStart"/>
            <w:r w:rsidRPr="004315AA">
              <w:rPr>
                <w:sz w:val="24"/>
                <w:szCs w:val="24"/>
              </w:rPr>
              <w:t>etc</w:t>
            </w:r>
            <w:proofErr w:type="spellEnd"/>
          </w:p>
        </w:tc>
      </w:tr>
      <w:tr w:rsidR="00406EC9" w:rsidRPr="004315AA" w14:paraId="23ACA558" w14:textId="77777777" w:rsidTr="00406EC9">
        <w:tc>
          <w:tcPr>
            <w:tcW w:w="1410" w:type="dxa"/>
          </w:tcPr>
          <w:p w14:paraId="41B2EC8C" w14:textId="77777777" w:rsidR="00406EC9" w:rsidRPr="004315AA" w:rsidRDefault="00406EC9" w:rsidP="006E23C7">
            <w:pPr>
              <w:rPr>
                <w:b/>
                <w:sz w:val="56"/>
                <w:szCs w:val="56"/>
              </w:rPr>
            </w:pPr>
          </w:p>
        </w:tc>
        <w:tc>
          <w:tcPr>
            <w:tcW w:w="4600" w:type="dxa"/>
          </w:tcPr>
          <w:p w14:paraId="082996EC" w14:textId="6F41F5DE" w:rsidR="00406EC9" w:rsidRPr="004315AA" w:rsidRDefault="007A75E3" w:rsidP="006E23C7">
            <w:pPr>
              <w:rPr>
                <w:b/>
                <w:sz w:val="56"/>
                <w:szCs w:val="56"/>
              </w:rPr>
            </w:pPr>
            <w:r w:rsidRPr="004315AA">
              <w:rPr>
                <w:sz w:val="24"/>
                <w:szCs w:val="24"/>
              </w:rPr>
              <w:t>Staff</w:t>
            </w:r>
          </w:p>
        </w:tc>
        <w:tc>
          <w:tcPr>
            <w:tcW w:w="3006" w:type="dxa"/>
          </w:tcPr>
          <w:p w14:paraId="3E8F89F7" w14:textId="77777777" w:rsidR="00406EC9" w:rsidRPr="004315AA" w:rsidRDefault="00406EC9" w:rsidP="006E23C7">
            <w:pPr>
              <w:rPr>
                <w:b/>
                <w:sz w:val="56"/>
                <w:szCs w:val="56"/>
              </w:rPr>
            </w:pPr>
          </w:p>
        </w:tc>
      </w:tr>
      <w:tr w:rsidR="00406EC9" w:rsidRPr="004315AA" w14:paraId="762CE68B" w14:textId="77777777" w:rsidTr="00406EC9">
        <w:tc>
          <w:tcPr>
            <w:tcW w:w="1410" w:type="dxa"/>
          </w:tcPr>
          <w:p w14:paraId="314FE7ED" w14:textId="77777777" w:rsidR="00406EC9" w:rsidRPr="004315AA" w:rsidRDefault="00406EC9" w:rsidP="006E23C7">
            <w:pPr>
              <w:rPr>
                <w:b/>
                <w:sz w:val="56"/>
                <w:szCs w:val="56"/>
              </w:rPr>
            </w:pPr>
          </w:p>
        </w:tc>
        <w:tc>
          <w:tcPr>
            <w:tcW w:w="4600" w:type="dxa"/>
          </w:tcPr>
          <w:p w14:paraId="61814976" w14:textId="506FE8BA" w:rsidR="00406EC9" w:rsidRPr="004315AA" w:rsidRDefault="007A75E3" w:rsidP="006E23C7">
            <w:pPr>
              <w:rPr>
                <w:b/>
                <w:sz w:val="56"/>
                <w:szCs w:val="56"/>
              </w:rPr>
            </w:pPr>
            <w:r w:rsidRPr="004315AA">
              <w:rPr>
                <w:sz w:val="24"/>
                <w:szCs w:val="24"/>
              </w:rPr>
              <w:t>Suppliers</w:t>
            </w:r>
          </w:p>
        </w:tc>
        <w:tc>
          <w:tcPr>
            <w:tcW w:w="3006" w:type="dxa"/>
          </w:tcPr>
          <w:p w14:paraId="37EC0FF4" w14:textId="2EF37CFC" w:rsidR="00406EC9" w:rsidRPr="004315AA" w:rsidRDefault="007A75E3" w:rsidP="006E23C7">
            <w:pPr>
              <w:rPr>
                <w:b/>
                <w:sz w:val="56"/>
                <w:szCs w:val="56"/>
              </w:rPr>
            </w:pPr>
            <w:r w:rsidRPr="004315AA">
              <w:rPr>
                <w:sz w:val="24"/>
                <w:szCs w:val="24"/>
              </w:rPr>
              <w:t>products that</w:t>
            </w:r>
            <w:r w:rsidR="00541CCB" w:rsidRPr="004315AA">
              <w:rPr>
                <w:sz w:val="24"/>
                <w:szCs w:val="24"/>
              </w:rPr>
              <w:t xml:space="preserve"> is</w:t>
            </w:r>
            <w:r w:rsidRPr="004315AA">
              <w:rPr>
                <w:sz w:val="24"/>
                <w:szCs w:val="24"/>
              </w:rPr>
              <w:t xml:space="preserve"> more eco-friendly</w:t>
            </w:r>
          </w:p>
        </w:tc>
      </w:tr>
      <w:tr w:rsidR="00406EC9" w:rsidRPr="004315AA" w14:paraId="2D3DD2A8" w14:textId="77777777" w:rsidTr="00406EC9">
        <w:tc>
          <w:tcPr>
            <w:tcW w:w="1410" w:type="dxa"/>
          </w:tcPr>
          <w:p w14:paraId="339559B5" w14:textId="77777777" w:rsidR="00406EC9" w:rsidRPr="004315AA" w:rsidRDefault="00406EC9" w:rsidP="006E23C7">
            <w:pPr>
              <w:rPr>
                <w:b/>
                <w:sz w:val="56"/>
                <w:szCs w:val="56"/>
              </w:rPr>
            </w:pPr>
          </w:p>
        </w:tc>
        <w:tc>
          <w:tcPr>
            <w:tcW w:w="4600" w:type="dxa"/>
          </w:tcPr>
          <w:p w14:paraId="039F4E4C" w14:textId="5AD4835B" w:rsidR="00406EC9" w:rsidRPr="004315AA" w:rsidRDefault="007A75E3" w:rsidP="006E23C7">
            <w:pPr>
              <w:rPr>
                <w:b/>
                <w:sz w:val="56"/>
                <w:szCs w:val="56"/>
              </w:rPr>
            </w:pPr>
            <w:r w:rsidRPr="004315AA">
              <w:rPr>
                <w:sz w:val="24"/>
                <w:szCs w:val="24"/>
              </w:rPr>
              <w:t>Customers</w:t>
            </w:r>
          </w:p>
        </w:tc>
        <w:tc>
          <w:tcPr>
            <w:tcW w:w="3006" w:type="dxa"/>
          </w:tcPr>
          <w:p w14:paraId="118B6F69" w14:textId="77777777" w:rsidR="00406EC9" w:rsidRPr="004315AA" w:rsidRDefault="00406EC9" w:rsidP="006E23C7">
            <w:pPr>
              <w:rPr>
                <w:b/>
                <w:sz w:val="56"/>
                <w:szCs w:val="56"/>
              </w:rPr>
            </w:pPr>
          </w:p>
        </w:tc>
      </w:tr>
      <w:tr w:rsidR="00406EC9" w:rsidRPr="004315AA" w14:paraId="7EE2349E" w14:textId="77777777" w:rsidTr="00406EC9">
        <w:tc>
          <w:tcPr>
            <w:tcW w:w="1410" w:type="dxa"/>
          </w:tcPr>
          <w:p w14:paraId="37C743C2" w14:textId="77777777" w:rsidR="00406EC9" w:rsidRPr="004315AA" w:rsidRDefault="00406EC9" w:rsidP="006E23C7">
            <w:pPr>
              <w:rPr>
                <w:b/>
                <w:sz w:val="56"/>
                <w:szCs w:val="56"/>
              </w:rPr>
            </w:pPr>
          </w:p>
        </w:tc>
        <w:tc>
          <w:tcPr>
            <w:tcW w:w="4600" w:type="dxa"/>
          </w:tcPr>
          <w:p w14:paraId="6577FB93" w14:textId="77777777" w:rsidR="007A75E3" w:rsidRPr="004315AA" w:rsidRDefault="007A75E3" w:rsidP="007A75E3">
            <w:pPr>
              <w:rPr>
                <w:sz w:val="24"/>
                <w:szCs w:val="24"/>
              </w:rPr>
            </w:pPr>
            <w:r w:rsidRPr="004315AA">
              <w:rPr>
                <w:sz w:val="24"/>
                <w:szCs w:val="24"/>
              </w:rPr>
              <w:t>Hotel owners</w:t>
            </w:r>
          </w:p>
          <w:p w14:paraId="727F4350" w14:textId="77777777" w:rsidR="00406EC9" w:rsidRPr="004315AA" w:rsidRDefault="00406EC9" w:rsidP="006E23C7">
            <w:pPr>
              <w:rPr>
                <w:b/>
                <w:sz w:val="56"/>
                <w:szCs w:val="56"/>
              </w:rPr>
            </w:pPr>
          </w:p>
        </w:tc>
        <w:tc>
          <w:tcPr>
            <w:tcW w:w="3006" w:type="dxa"/>
          </w:tcPr>
          <w:p w14:paraId="17464C1A" w14:textId="77777777" w:rsidR="00406EC9" w:rsidRPr="004315AA" w:rsidRDefault="00406EC9" w:rsidP="006E23C7">
            <w:pPr>
              <w:rPr>
                <w:b/>
                <w:sz w:val="56"/>
                <w:szCs w:val="56"/>
              </w:rPr>
            </w:pPr>
          </w:p>
        </w:tc>
      </w:tr>
    </w:tbl>
    <w:p w14:paraId="44B474DA" w14:textId="18A20006" w:rsidR="006E23C7" w:rsidRPr="004315AA" w:rsidRDefault="006E23C7" w:rsidP="00BC033C">
      <w:pPr>
        <w:rPr>
          <w:b/>
          <w:sz w:val="24"/>
          <w:szCs w:val="24"/>
        </w:rPr>
      </w:pPr>
    </w:p>
    <w:p w14:paraId="552F8908" w14:textId="77777777" w:rsidR="00255ABB" w:rsidRPr="004315AA" w:rsidRDefault="006E23C7" w:rsidP="006E23C7">
      <w:pPr>
        <w:rPr>
          <w:i/>
          <w:sz w:val="24"/>
          <w:szCs w:val="24"/>
        </w:rPr>
      </w:pPr>
      <w:r w:rsidRPr="004315AA">
        <w:rPr>
          <w:b/>
          <w:sz w:val="24"/>
          <w:szCs w:val="24"/>
        </w:rPr>
        <w:t>Question 4.</w:t>
      </w:r>
      <w:r w:rsidRPr="004315AA">
        <w:rPr>
          <w:sz w:val="24"/>
          <w:szCs w:val="24"/>
        </w:rPr>
        <w:t xml:space="preserve">  </w:t>
      </w:r>
      <w:r w:rsidR="00255ABB" w:rsidRPr="004315AA">
        <w:rPr>
          <w:i/>
          <w:sz w:val="24"/>
          <w:szCs w:val="24"/>
        </w:rPr>
        <w:t>List three approaches you could apply in the workplace to assess compliance with sustainability practices (50 – 70 words).</w:t>
      </w:r>
    </w:p>
    <w:p w14:paraId="71475EEB" w14:textId="1A15E644" w:rsidR="006E23C7" w:rsidRPr="004315AA" w:rsidRDefault="006E23C7" w:rsidP="006E23C7">
      <w:pPr>
        <w:rPr>
          <w:sz w:val="24"/>
          <w:szCs w:val="24"/>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 xml:space="preserve">.  </w:t>
      </w:r>
    </w:p>
    <w:p w14:paraId="769FB34F" w14:textId="145D84F6" w:rsidR="00143FF5" w:rsidRPr="004315AA" w:rsidRDefault="007A75E3" w:rsidP="007A75E3">
      <w:pPr>
        <w:pStyle w:val="ListParagraph"/>
        <w:numPr>
          <w:ilvl w:val="0"/>
          <w:numId w:val="25"/>
        </w:numPr>
        <w:rPr>
          <w:sz w:val="24"/>
          <w:szCs w:val="24"/>
        </w:rPr>
      </w:pPr>
      <w:r w:rsidRPr="004315AA">
        <w:rPr>
          <w:sz w:val="24"/>
          <w:szCs w:val="24"/>
        </w:rPr>
        <w:t>Audit</w:t>
      </w:r>
    </w:p>
    <w:p w14:paraId="62C2976C" w14:textId="66949992" w:rsidR="007A75E3" w:rsidRPr="004315AA" w:rsidRDefault="007A75E3" w:rsidP="007A75E3">
      <w:pPr>
        <w:pStyle w:val="ListParagraph"/>
        <w:numPr>
          <w:ilvl w:val="0"/>
          <w:numId w:val="25"/>
        </w:numPr>
        <w:rPr>
          <w:sz w:val="24"/>
          <w:szCs w:val="24"/>
        </w:rPr>
      </w:pPr>
      <w:r w:rsidRPr="004315AA">
        <w:rPr>
          <w:sz w:val="24"/>
          <w:szCs w:val="24"/>
        </w:rPr>
        <w:t>Monitor policies through observation and inspections</w:t>
      </w:r>
    </w:p>
    <w:p w14:paraId="6DD45E30" w14:textId="66B02C2B" w:rsidR="007A75E3" w:rsidRPr="004315AA" w:rsidRDefault="007A75E3" w:rsidP="007A75E3">
      <w:pPr>
        <w:pStyle w:val="ListParagraph"/>
        <w:numPr>
          <w:ilvl w:val="0"/>
          <w:numId w:val="25"/>
        </w:numPr>
        <w:rPr>
          <w:sz w:val="24"/>
          <w:szCs w:val="24"/>
        </w:rPr>
      </w:pPr>
      <w:r w:rsidRPr="004315AA">
        <w:rPr>
          <w:sz w:val="24"/>
          <w:szCs w:val="24"/>
        </w:rPr>
        <w:t>Timely reports</w:t>
      </w:r>
    </w:p>
    <w:p w14:paraId="38AE9496" w14:textId="6A8CFD46" w:rsidR="00143FF5" w:rsidRPr="004315AA" w:rsidRDefault="00143FF5" w:rsidP="00143FF5">
      <w:pPr>
        <w:rPr>
          <w:i/>
          <w:sz w:val="24"/>
          <w:szCs w:val="24"/>
        </w:rPr>
      </w:pPr>
      <w:r w:rsidRPr="004315AA">
        <w:rPr>
          <w:b/>
          <w:sz w:val="24"/>
          <w:szCs w:val="24"/>
        </w:rPr>
        <w:t>Question 5.</w:t>
      </w:r>
      <w:r w:rsidRPr="004315AA">
        <w:rPr>
          <w:sz w:val="24"/>
          <w:szCs w:val="24"/>
        </w:rPr>
        <w:t xml:space="preserve">  </w:t>
      </w:r>
    </w:p>
    <w:p w14:paraId="6E9DCA37" w14:textId="77777777" w:rsidR="00255ABB" w:rsidRPr="004315AA" w:rsidRDefault="00255ABB" w:rsidP="00255ABB">
      <w:pPr>
        <w:numPr>
          <w:ilvl w:val="0"/>
          <w:numId w:val="13"/>
        </w:numPr>
        <w:spacing w:after="0" w:line="240" w:lineRule="auto"/>
        <w:jc w:val="both"/>
        <w:rPr>
          <w:rFonts w:ascii="Century Gothic" w:hAnsi="Century Gothic"/>
          <w:sz w:val="20"/>
          <w:szCs w:val="20"/>
          <w:lang w:eastAsia="en-AU"/>
        </w:rPr>
      </w:pPr>
      <w:r w:rsidRPr="004315AA">
        <w:rPr>
          <w:rFonts w:ascii="Century Gothic" w:hAnsi="Century Gothic"/>
          <w:sz w:val="20"/>
          <w:szCs w:val="20"/>
          <w:lang w:eastAsia="en-AU"/>
        </w:rPr>
        <w:t>Describe how you could measure and document current resource usage for the following at Pompoms Hotel.</w:t>
      </w:r>
    </w:p>
    <w:p w14:paraId="3663923F" w14:textId="25ACF87C" w:rsidR="00255ABB" w:rsidRPr="004315AA" w:rsidRDefault="00255ABB" w:rsidP="00255ABB">
      <w:pPr>
        <w:pStyle w:val="ListParagraph"/>
        <w:numPr>
          <w:ilvl w:val="0"/>
          <w:numId w:val="17"/>
        </w:numPr>
        <w:spacing w:after="0" w:line="240" w:lineRule="auto"/>
        <w:contextualSpacing w:val="0"/>
        <w:jc w:val="both"/>
        <w:rPr>
          <w:rFonts w:ascii="Century Gothic" w:hAnsi="Century Gothic" w:cstheme="minorHAnsi"/>
          <w:sz w:val="20"/>
          <w:szCs w:val="20"/>
          <w:lang w:eastAsia="en-AU"/>
        </w:rPr>
      </w:pPr>
      <w:r w:rsidRPr="004315AA">
        <w:rPr>
          <w:rFonts w:ascii="Century Gothic" w:hAnsi="Century Gothic" w:cstheme="minorHAnsi"/>
          <w:sz w:val="20"/>
          <w:szCs w:val="20"/>
          <w:lang w:eastAsia="en-AU"/>
        </w:rPr>
        <w:t>Paper</w:t>
      </w:r>
      <w:r w:rsidR="007A75E3" w:rsidRPr="004315AA">
        <w:rPr>
          <w:rFonts w:ascii="Century Gothic" w:hAnsi="Century Gothic" w:cstheme="minorHAnsi"/>
          <w:sz w:val="20"/>
          <w:szCs w:val="20"/>
          <w:lang w:eastAsia="en-AU"/>
        </w:rPr>
        <w:t xml:space="preserve"> </w:t>
      </w:r>
    </w:p>
    <w:p w14:paraId="24EE54E1" w14:textId="2C7BD527" w:rsidR="00255ABB" w:rsidRPr="004315AA" w:rsidRDefault="00255ABB" w:rsidP="00255ABB">
      <w:pPr>
        <w:pStyle w:val="ListParagraph"/>
        <w:numPr>
          <w:ilvl w:val="0"/>
          <w:numId w:val="17"/>
        </w:numPr>
        <w:spacing w:after="0" w:line="240" w:lineRule="auto"/>
        <w:contextualSpacing w:val="0"/>
        <w:jc w:val="both"/>
        <w:rPr>
          <w:rFonts w:ascii="Century Gothic" w:hAnsi="Century Gothic" w:cstheme="minorHAnsi"/>
          <w:sz w:val="20"/>
          <w:szCs w:val="20"/>
          <w:lang w:eastAsia="en-AU"/>
        </w:rPr>
      </w:pPr>
      <w:r w:rsidRPr="004315AA">
        <w:rPr>
          <w:rFonts w:ascii="Century Gothic" w:hAnsi="Century Gothic" w:cstheme="minorHAnsi"/>
          <w:sz w:val="20"/>
          <w:szCs w:val="20"/>
          <w:lang w:eastAsia="en-AU"/>
        </w:rPr>
        <w:t>Energy such as electricity</w:t>
      </w:r>
    </w:p>
    <w:p w14:paraId="663AF4FB" w14:textId="003A7E6E" w:rsidR="00255ABB" w:rsidRPr="004315AA" w:rsidRDefault="00255ABB" w:rsidP="00255ABB">
      <w:pPr>
        <w:pStyle w:val="ListParagraph"/>
        <w:numPr>
          <w:ilvl w:val="0"/>
          <w:numId w:val="17"/>
        </w:numPr>
        <w:spacing w:after="0" w:line="240" w:lineRule="auto"/>
        <w:contextualSpacing w:val="0"/>
        <w:jc w:val="both"/>
        <w:rPr>
          <w:rFonts w:ascii="Century Gothic" w:hAnsi="Century Gothic" w:cstheme="minorHAnsi"/>
          <w:sz w:val="20"/>
          <w:szCs w:val="20"/>
          <w:lang w:eastAsia="en-AU"/>
        </w:rPr>
      </w:pPr>
      <w:r w:rsidRPr="004315AA">
        <w:rPr>
          <w:rFonts w:ascii="Century Gothic" w:hAnsi="Century Gothic" w:cstheme="minorHAnsi"/>
          <w:sz w:val="20"/>
          <w:szCs w:val="20"/>
          <w:lang w:eastAsia="en-AU"/>
        </w:rPr>
        <w:t>Transportation</w:t>
      </w:r>
      <w:r w:rsidR="007A75E3" w:rsidRPr="004315AA">
        <w:rPr>
          <w:rFonts w:ascii="Century Gothic" w:hAnsi="Century Gothic" w:cstheme="minorHAnsi"/>
          <w:sz w:val="20"/>
          <w:szCs w:val="20"/>
          <w:lang w:eastAsia="en-AU"/>
        </w:rPr>
        <w:t xml:space="preserve"> </w:t>
      </w:r>
    </w:p>
    <w:p w14:paraId="3DDD51F4" w14:textId="49092E1A" w:rsidR="00255ABB" w:rsidRPr="004315AA" w:rsidRDefault="00255ABB" w:rsidP="00541CCB">
      <w:pPr>
        <w:pStyle w:val="ListParagraph"/>
        <w:numPr>
          <w:ilvl w:val="0"/>
          <w:numId w:val="17"/>
        </w:numPr>
        <w:spacing w:after="0" w:line="240" w:lineRule="auto"/>
        <w:contextualSpacing w:val="0"/>
        <w:jc w:val="both"/>
        <w:rPr>
          <w:sz w:val="24"/>
          <w:szCs w:val="24"/>
        </w:rPr>
      </w:pPr>
      <w:r w:rsidRPr="004315AA">
        <w:rPr>
          <w:rFonts w:ascii="Century Gothic" w:hAnsi="Century Gothic" w:cstheme="minorHAnsi"/>
          <w:sz w:val="20"/>
          <w:szCs w:val="20"/>
          <w:lang w:eastAsia="en-AU"/>
        </w:rPr>
        <w:t>Wastage.</w:t>
      </w:r>
      <w:r w:rsidR="007A75E3" w:rsidRPr="004315AA">
        <w:rPr>
          <w:rFonts w:ascii="Century Gothic" w:hAnsi="Century Gothic" w:cstheme="minorHAnsi"/>
          <w:sz w:val="20"/>
          <w:szCs w:val="20"/>
          <w:lang w:eastAsia="en-AU"/>
        </w:rPr>
        <w:t xml:space="preserve"> </w:t>
      </w:r>
    </w:p>
    <w:p w14:paraId="1C8707C6" w14:textId="77777777" w:rsidR="00143FF5" w:rsidRPr="004315AA" w:rsidRDefault="00143FF5" w:rsidP="00143FF5">
      <w:pPr>
        <w:rPr>
          <w:b/>
          <w:sz w:val="56"/>
          <w:szCs w:val="56"/>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 xml:space="preserve">.  </w:t>
      </w:r>
    </w:p>
    <w:p w14:paraId="739F9B79" w14:textId="77777777" w:rsidR="00541CCB" w:rsidRPr="004315AA" w:rsidRDefault="00541CCB" w:rsidP="00541CCB">
      <w:pPr>
        <w:pStyle w:val="ListParagraph"/>
        <w:numPr>
          <w:ilvl w:val="0"/>
          <w:numId w:val="17"/>
        </w:numPr>
        <w:spacing w:after="0" w:line="240" w:lineRule="auto"/>
        <w:contextualSpacing w:val="0"/>
        <w:jc w:val="both"/>
        <w:rPr>
          <w:rFonts w:ascii="Century Gothic" w:hAnsi="Century Gothic" w:cstheme="minorHAnsi"/>
          <w:b/>
          <w:bCs/>
          <w:sz w:val="20"/>
          <w:szCs w:val="20"/>
          <w:lang w:eastAsia="en-AU"/>
        </w:rPr>
      </w:pPr>
      <w:r w:rsidRPr="004315AA">
        <w:rPr>
          <w:rFonts w:ascii="Century Gothic" w:hAnsi="Century Gothic" w:cstheme="minorHAnsi"/>
          <w:b/>
          <w:bCs/>
          <w:sz w:val="20"/>
          <w:szCs w:val="20"/>
          <w:lang w:eastAsia="en-AU"/>
        </w:rPr>
        <w:t xml:space="preserve">Paper </w:t>
      </w:r>
      <w:proofErr w:type="gramStart"/>
      <w:r w:rsidRPr="004315AA">
        <w:rPr>
          <w:rFonts w:ascii="Century Gothic" w:hAnsi="Century Gothic" w:cstheme="minorHAnsi"/>
          <w:b/>
          <w:bCs/>
          <w:sz w:val="20"/>
          <w:szCs w:val="20"/>
          <w:lang w:eastAsia="en-AU"/>
        </w:rPr>
        <w:t>- ???</w:t>
      </w:r>
      <w:proofErr w:type="gramEnd"/>
    </w:p>
    <w:p w14:paraId="4D1C646C" w14:textId="77777777" w:rsidR="00541CCB" w:rsidRPr="004315AA" w:rsidRDefault="00541CCB" w:rsidP="00541CCB">
      <w:pPr>
        <w:pStyle w:val="ListParagraph"/>
        <w:numPr>
          <w:ilvl w:val="0"/>
          <w:numId w:val="17"/>
        </w:numPr>
        <w:spacing w:after="0" w:line="240" w:lineRule="auto"/>
        <w:contextualSpacing w:val="0"/>
        <w:jc w:val="both"/>
        <w:rPr>
          <w:rFonts w:ascii="Century Gothic" w:hAnsi="Century Gothic" w:cstheme="minorHAnsi"/>
          <w:sz w:val="20"/>
          <w:szCs w:val="20"/>
          <w:lang w:eastAsia="en-AU"/>
        </w:rPr>
      </w:pPr>
      <w:r w:rsidRPr="004315AA">
        <w:rPr>
          <w:rFonts w:ascii="Century Gothic" w:hAnsi="Century Gothic" w:cstheme="minorHAnsi"/>
          <w:b/>
          <w:bCs/>
          <w:sz w:val="20"/>
          <w:szCs w:val="20"/>
          <w:lang w:eastAsia="en-AU"/>
        </w:rPr>
        <w:t>Energy such as electricity</w:t>
      </w:r>
      <w:r w:rsidRPr="004315AA">
        <w:rPr>
          <w:rFonts w:ascii="Century Gothic" w:hAnsi="Century Gothic" w:cstheme="minorHAnsi"/>
          <w:sz w:val="20"/>
          <w:szCs w:val="20"/>
          <w:lang w:eastAsia="en-AU"/>
        </w:rPr>
        <w:t xml:space="preserve"> - bill</w:t>
      </w:r>
    </w:p>
    <w:p w14:paraId="554559A0" w14:textId="77777777" w:rsidR="00541CCB" w:rsidRPr="004315AA" w:rsidRDefault="00541CCB" w:rsidP="00541CCB">
      <w:pPr>
        <w:pStyle w:val="ListParagraph"/>
        <w:numPr>
          <w:ilvl w:val="0"/>
          <w:numId w:val="17"/>
        </w:numPr>
        <w:spacing w:after="0" w:line="240" w:lineRule="auto"/>
        <w:contextualSpacing w:val="0"/>
        <w:jc w:val="both"/>
        <w:rPr>
          <w:rFonts w:ascii="Century Gothic" w:hAnsi="Century Gothic" w:cstheme="minorHAnsi"/>
          <w:sz w:val="20"/>
          <w:szCs w:val="20"/>
          <w:lang w:eastAsia="en-AU"/>
        </w:rPr>
      </w:pPr>
      <w:r w:rsidRPr="004315AA">
        <w:rPr>
          <w:rFonts w:ascii="Century Gothic" w:hAnsi="Century Gothic" w:cstheme="minorHAnsi"/>
          <w:b/>
          <w:bCs/>
          <w:sz w:val="20"/>
          <w:szCs w:val="20"/>
          <w:lang w:eastAsia="en-AU"/>
        </w:rPr>
        <w:t>Transportation</w:t>
      </w:r>
      <w:r w:rsidRPr="004315AA">
        <w:rPr>
          <w:rFonts w:ascii="Century Gothic" w:hAnsi="Century Gothic" w:cstheme="minorHAnsi"/>
          <w:sz w:val="20"/>
          <w:szCs w:val="20"/>
          <w:lang w:eastAsia="en-AU"/>
        </w:rPr>
        <w:t xml:space="preserve"> – fuel, gas – checking the odometer and taking records, gas bills, fuel receipts</w:t>
      </w:r>
    </w:p>
    <w:p w14:paraId="608C3986" w14:textId="77777777" w:rsidR="00541CCB" w:rsidRPr="004315AA" w:rsidRDefault="00541CCB" w:rsidP="00541CCB">
      <w:pPr>
        <w:pStyle w:val="ListParagraph"/>
        <w:numPr>
          <w:ilvl w:val="0"/>
          <w:numId w:val="17"/>
        </w:numPr>
        <w:spacing w:after="0" w:line="240" w:lineRule="auto"/>
        <w:contextualSpacing w:val="0"/>
        <w:jc w:val="both"/>
        <w:rPr>
          <w:rFonts w:ascii="Century Gothic" w:hAnsi="Century Gothic" w:cstheme="minorHAnsi"/>
          <w:sz w:val="20"/>
          <w:szCs w:val="20"/>
          <w:lang w:eastAsia="en-AU"/>
        </w:rPr>
      </w:pPr>
      <w:r w:rsidRPr="004315AA">
        <w:rPr>
          <w:rFonts w:ascii="Century Gothic" w:hAnsi="Century Gothic" w:cstheme="minorHAnsi"/>
          <w:b/>
          <w:bCs/>
          <w:sz w:val="20"/>
          <w:szCs w:val="20"/>
          <w:lang w:eastAsia="en-AU"/>
        </w:rPr>
        <w:t>Wastage</w:t>
      </w:r>
      <w:r w:rsidRPr="004315AA">
        <w:rPr>
          <w:rFonts w:ascii="Century Gothic" w:hAnsi="Century Gothic" w:cstheme="minorHAnsi"/>
          <w:sz w:val="20"/>
          <w:szCs w:val="20"/>
          <w:lang w:eastAsia="en-AU"/>
        </w:rPr>
        <w:t>. – (papers, cardboards, kitchen waste, medical wastage etc.) -  Number of skips, you can also weigh this items</w:t>
      </w:r>
    </w:p>
    <w:p w14:paraId="375EDCE0" w14:textId="77777777" w:rsidR="00143FF5" w:rsidRPr="004315AA" w:rsidRDefault="00143FF5" w:rsidP="00143FF5">
      <w:pPr>
        <w:rPr>
          <w:b/>
          <w:sz w:val="24"/>
          <w:szCs w:val="24"/>
        </w:rPr>
      </w:pPr>
    </w:p>
    <w:p w14:paraId="5F5833CC" w14:textId="77777777" w:rsidR="00DC52D9" w:rsidRPr="004315AA" w:rsidRDefault="00DC52D9">
      <w:pPr>
        <w:rPr>
          <w:b/>
          <w:sz w:val="24"/>
          <w:szCs w:val="24"/>
        </w:rPr>
      </w:pPr>
      <w:r w:rsidRPr="004315AA">
        <w:rPr>
          <w:b/>
          <w:sz w:val="24"/>
          <w:szCs w:val="24"/>
        </w:rPr>
        <w:br w:type="page"/>
      </w:r>
    </w:p>
    <w:p w14:paraId="22E43680" w14:textId="0F55883D" w:rsidR="00255ABB" w:rsidRPr="004315AA" w:rsidRDefault="00143FF5" w:rsidP="00143FF5">
      <w:pPr>
        <w:rPr>
          <w:i/>
          <w:sz w:val="24"/>
          <w:szCs w:val="24"/>
        </w:rPr>
      </w:pPr>
      <w:r w:rsidRPr="004315AA">
        <w:rPr>
          <w:b/>
          <w:sz w:val="24"/>
          <w:szCs w:val="24"/>
        </w:rPr>
        <w:lastRenderedPageBreak/>
        <w:t>Question 6.</w:t>
      </w:r>
      <w:r w:rsidRPr="004315AA">
        <w:rPr>
          <w:sz w:val="24"/>
          <w:szCs w:val="24"/>
        </w:rPr>
        <w:t xml:space="preserve">  </w:t>
      </w:r>
      <w:r w:rsidR="00255ABB" w:rsidRPr="004315AA">
        <w:rPr>
          <w:i/>
          <w:sz w:val="24"/>
          <w:szCs w:val="24"/>
        </w:rPr>
        <w:t>Describe the approach you would take as manager to communicate the changes, including assigned responsibilities, proposed outcomes and activities to both your team and senior management (50 – 70 words).</w:t>
      </w:r>
    </w:p>
    <w:p w14:paraId="167EFEC7" w14:textId="55C7F652" w:rsidR="00143FF5" w:rsidRPr="004315AA" w:rsidRDefault="00143FF5" w:rsidP="00143FF5">
      <w:pPr>
        <w:rPr>
          <w:sz w:val="24"/>
          <w:szCs w:val="24"/>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 xml:space="preserve">.  </w:t>
      </w:r>
    </w:p>
    <w:p w14:paraId="73418020" w14:textId="1DE9471F" w:rsidR="00DC52D9" w:rsidRPr="004315AA" w:rsidRDefault="00DC52D9" w:rsidP="00DC52D9">
      <w:pPr>
        <w:rPr>
          <w:bCs/>
          <w:sz w:val="24"/>
          <w:szCs w:val="24"/>
        </w:rPr>
      </w:pPr>
      <w:r w:rsidRPr="004315AA">
        <w:rPr>
          <w:bCs/>
          <w:sz w:val="24"/>
          <w:szCs w:val="24"/>
        </w:rPr>
        <w:t xml:space="preserve">Meeting </w:t>
      </w:r>
      <w:r w:rsidRPr="004315AA">
        <w:rPr>
          <w:bCs/>
          <w:sz w:val="24"/>
          <w:szCs w:val="24"/>
        </w:rPr>
        <w:sym w:font="Wingdings" w:char="F0E0"/>
      </w:r>
      <w:r w:rsidRPr="004315AA">
        <w:rPr>
          <w:bCs/>
          <w:sz w:val="24"/>
          <w:szCs w:val="24"/>
        </w:rPr>
        <w:t xml:space="preserve"> then email etc.</w:t>
      </w:r>
    </w:p>
    <w:p w14:paraId="0627BA3B" w14:textId="77777777" w:rsidR="00143FF5" w:rsidRPr="004315AA" w:rsidRDefault="00143FF5" w:rsidP="00143FF5">
      <w:pPr>
        <w:rPr>
          <w:b/>
          <w:sz w:val="24"/>
          <w:szCs w:val="24"/>
        </w:rPr>
      </w:pPr>
    </w:p>
    <w:p w14:paraId="2100E074" w14:textId="4EF95AD0" w:rsidR="00143FF5" w:rsidRPr="004315AA" w:rsidRDefault="00143FF5" w:rsidP="00143FF5">
      <w:pPr>
        <w:rPr>
          <w:sz w:val="24"/>
          <w:szCs w:val="24"/>
        </w:rPr>
      </w:pPr>
      <w:r w:rsidRPr="004315AA">
        <w:rPr>
          <w:b/>
          <w:sz w:val="24"/>
          <w:szCs w:val="24"/>
        </w:rPr>
        <w:t>Question 7.</w:t>
      </w:r>
      <w:r w:rsidRPr="004315AA">
        <w:rPr>
          <w:sz w:val="24"/>
          <w:szCs w:val="24"/>
        </w:rPr>
        <w:t xml:space="preserve">  </w:t>
      </w:r>
      <w:r w:rsidR="00255ABB" w:rsidRPr="004315AA">
        <w:rPr>
          <w:i/>
          <w:sz w:val="24"/>
          <w:szCs w:val="24"/>
        </w:rPr>
        <w:t>Describe how you would support your team during this project (70 – 90 words).</w:t>
      </w:r>
    </w:p>
    <w:p w14:paraId="39AF898C" w14:textId="77777777" w:rsidR="00143FF5" w:rsidRPr="004315AA" w:rsidRDefault="00143FF5" w:rsidP="00143FF5">
      <w:pPr>
        <w:rPr>
          <w:b/>
          <w:sz w:val="56"/>
          <w:szCs w:val="56"/>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 xml:space="preserve">.  </w:t>
      </w:r>
    </w:p>
    <w:p w14:paraId="15FEB16E" w14:textId="7892FC5B" w:rsidR="00143FF5" w:rsidRPr="004315AA" w:rsidRDefault="00DC52D9" w:rsidP="00DC52D9">
      <w:pPr>
        <w:pStyle w:val="ListParagraph"/>
        <w:numPr>
          <w:ilvl w:val="0"/>
          <w:numId w:val="29"/>
        </w:numPr>
        <w:rPr>
          <w:bCs/>
          <w:sz w:val="24"/>
          <w:szCs w:val="24"/>
        </w:rPr>
      </w:pPr>
      <w:r w:rsidRPr="004315AA">
        <w:rPr>
          <w:bCs/>
          <w:sz w:val="24"/>
          <w:szCs w:val="24"/>
        </w:rPr>
        <w:t xml:space="preserve">By encouraging them </w:t>
      </w:r>
    </w:p>
    <w:p w14:paraId="39E82F7D" w14:textId="670ED444" w:rsidR="00DC52D9" w:rsidRPr="004315AA" w:rsidRDefault="00DC52D9" w:rsidP="00DC52D9">
      <w:pPr>
        <w:pStyle w:val="ListParagraph"/>
        <w:numPr>
          <w:ilvl w:val="0"/>
          <w:numId w:val="29"/>
        </w:numPr>
        <w:rPr>
          <w:bCs/>
          <w:sz w:val="24"/>
          <w:szCs w:val="24"/>
        </w:rPr>
      </w:pPr>
      <w:r w:rsidRPr="004315AA">
        <w:rPr>
          <w:bCs/>
          <w:sz w:val="24"/>
          <w:szCs w:val="24"/>
        </w:rPr>
        <w:t>Provide training sessions</w:t>
      </w:r>
    </w:p>
    <w:p w14:paraId="3EF21669" w14:textId="32A7C7D5" w:rsidR="00DC52D9" w:rsidRPr="004315AA" w:rsidRDefault="00DC52D9" w:rsidP="00DC52D9">
      <w:pPr>
        <w:pStyle w:val="ListParagraph"/>
        <w:numPr>
          <w:ilvl w:val="0"/>
          <w:numId w:val="29"/>
        </w:numPr>
        <w:rPr>
          <w:bCs/>
          <w:sz w:val="24"/>
          <w:szCs w:val="24"/>
        </w:rPr>
      </w:pPr>
      <w:r w:rsidRPr="004315AA">
        <w:rPr>
          <w:bCs/>
          <w:sz w:val="24"/>
          <w:szCs w:val="24"/>
        </w:rPr>
        <w:t>implementation of Improvement from Feedback</w:t>
      </w:r>
    </w:p>
    <w:p w14:paraId="69A9F265" w14:textId="5EEFF553" w:rsidR="00DC52D9" w:rsidRPr="004315AA" w:rsidRDefault="00DC52D9" w:rsidP="00DC52D9">
      <w:pPr>
        <w:pStyle w:val="ListParagraph"/>
        <w:numPr>
          <w:ilvl w:val="0"/>
          <w:numId w:val="29"/>
        </w:numPr>
        <w:rPr>
          <w:bCs/>
          <w:sz w:val="24"/>
          <w:szCs w:val="24"/>
        </w:rPr>
      </w:pPr>
      <w:r w:rsidRPr="004315AA">
        <w:rPr>
          <w:bCs/>
          <w:sz w:val="24"/>
          <w:szCs w:val="24"/>
        </w:rPr>
        <w:t xml:space="preserve">Providing resources </w:t>
      </w:r>
    </w:p>
    <w:p w14:paraId="1E3C9DAC" w14:textId="1D3383EE" w:rsidR="00143FF5" w:rsidRPr="004315AA" w:rsidRDefault="00143FF5" w:rsidP="00143FF5">
      <w:pPr>
        <w:rPr>
          <w:i/>
          <w:sz w:val="24"/>
          <w:szCs w:val="24"/>
        </w:rPr>
      </w:pPr>
      <w:r w:rsidRPr="004315AA">
        <w:rPr>
          <w:b/>
          <w:sz w:val="24"/>
          <w:szCs w:val="24"/>
        </w:rPr>
        <w:t>Question 8.</w:t>
      </w:r>
      <w:r w:rsidRPr="004315AA">
        <w:rPr>
          <w:sz w:val="24"/>
          <w:szCs w:val="24"/>
        </w:rPr>
        <w:t xml:space="preserve">  </w:t>
      </w:r>
    </w:p>
    <w:p w14:paraId="641D3BAB" w14:textId="458F2DB6" w:rsidR="00255ABB" w:rsidRPr="004315AA" w:rsidRDefault="00255ABB" w:rsidP="00DC52D9">
      <w:pPr>
        <w:pStyle w:val="ListParagraph"/>
        <w:numPr>
          <w:ilvl w:val="0"/>
          <w:numId w:val="18"/>
        </w:numPr>
        <w:ind w:left="284" w:hanging="371"/>
        <w:rPr>
          <w:rFonts w:ascii="Century Gothic" w:hAnsi="Century Gothic"/>
          <w:sz w:val="20"/>
          <w:szCs w:val="24"/>
        </w:rPr>
      </w:pPr>
      <w:r w:rsidRPr="004315AA">
        <w:rPr>
          <w:rFonts w:ascii="Century Gothic" w:hAnsi="Century Gothic"/>
          <w:sz w:val="20"/>
          <w:szCs w:val="24"/>
        </w:rPr>
        <w:t xml:space="preserve">Describe how you would monitor the new waste management procedures and how you would report the progress to management and staff (80 – 100 words). </w:t>
      </w:r>
    </w:p>
    <w:p w14:paraId="05C5F868" w14:textId="0C5BCBC6" w:rsidR="00255ABB" w:rsidRPr="004315AA" w:rsidRDefault="00255ABB" w:rsidP="00255ABB">
      <w:pPr>
        <w:rPr>
          <w:sz w:val="24"/>
          <w:szCs w:val="24"/>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 xml:space="preserve">.  </w:t>
      </w:r>
    </w:p>
    <w:p w14:paraId="38A51770" w14:textId="0D5143D7" w:rsidR="00A4104D" w:rsidRPr="004315AA" w:rsidRDefault="00A4104D" w:rsidP="00A4104D">
      <w:pPr>
        <w:pStyle w:val="ListParagraph"/>
        <w:numPr>
          <w:ilvl w:val="0"/>
          <w:numId w:val="34"/>
        </w:numPr>
        <w:rPr>
          <w:sz w:val="24"/>
          <w:szCs w:val="24"/>
        </w:rPr>
      </w:pPr>
      <w:r w:rsidRPr="004315AA">
        <w:rPr>
          <w:sz w:val="24"/>
          <w:szCs w:val="24"/>
        </w:rPr>
        <w:t xml:space="preserve">Document </w:t>
      </w:r>
    </w:p>
    <w:p w14:paraId="01A450F9" w14:textId="4D28B398" w:rsidR="00A4104D" w:rsidRPr="004315AA" w:rsidRDefault="00A4104D" w:rsidP="00A4104D">
      <w:pPr>
        <w:pStyle w:val="ListParagraph"/>
        <w:numPr>
          <w:ilvl w:val="0"/>
          <w:numId w:val="34"/>
        </w:numPr>
        <w:rPr>
          <w:sz w:val="24"/>
          <w:szCs w:val="24"/>
        </w:rPr>
      </w:pPr>
      <w:r w:rsidRPr="004315AA">
        <w:rPr>
          <w:sz w:val="24"/>
          <w:szCs w:val="24"/>
        </w:rPr>
        <w:t xml:space="preserve">Compare </w:t>
      </w:r>
    </w:p>
    <w:p w14:paraId="2D7EB5D9" w14:textId="55CA18A2" w:rsidR="00A4104D" w:rsidRPr="004315AA" w:rsidRDefault="00A4104D" w:rsidP="00A4104D">
      <w:pPr>
        <w:pStyle w:val="ListParagraph"/>
        <w:numPr>
          <w:ilvl w:val="0"/>
          <w:numId w:val="34"/>
        </w:numPr>
        <w:rPr>
          <w:sz w:val="24"/>
          <w:szCs w:val="24"/>
        </w:rPr>
      </w:pPr>
      <w:r w:rsidRPr="004315AA">
        <w:rPr>
          <w:sz w:val="24"/>
          <w:szCs w:val="24"/>
        </w:rPr>
        <w:t>Check</w:t>
      </w:r>
    </w:p>
    <w:p w14:paraId="451FF0F8" w14:textId="11634562" w:rsidR="001B1692" w:rsidRPr="004315AA" w:rsidRDefault="001B1692" w:rsidP="00A4104D">
      <w:pPr>
        <w:pStyle w:val="ListParagraph"/>
        <w:numPr>
          <w:ilvl w:val="0"/>
          <w:numId w:val="34"/>
        </w:numPr>
        <w:rPr>
          <w:sz w:val="24"/>
          <w:szCs w:val="24"/>
        </w:rPr>
      </w:pPr>
      <w:r w:rsidRPr="004315AA">
        <w:rPr>
          <w:sz w:val="24"/>
          <w:szCs w:val="24"/>
        </w:rPr>
        <w:t>Record</w:t>
      </w:r>
    </w:p>
    <w:p w14:paraId="28697D25" w14:textId="77777777" w:rsidR="001B1692" w:rsidRPr="004315AA" w:rsidRDefault="001B1692" w:rsidP="00A4104D">
      <w:pPr>
        <w:pStyle w:val="ListParagraph"/>
        <w:numPr>
          <w:ilvl w:val="0"/>
          <w:numId w:val="34"/>
        </w:numPr>
        <w:rPr>
          <w:sz w:val="24"/>
          <w:szCs w:val="24"/>
        </w:rPr>
      </w:pPr>
    </w:p>
    <w:p w14:paraId="5C58F071" w14:textId="0987815A" w:rsidR="00255ABB" w:rsidRPr="004315AA" w:rsidRDefault="00255ABB" w:rsidP="001B1692">
      <w:pPr>
        <w:rPr>
          <w:rFonts w:ascii="Century Gothic" w:hAnsi="Century Gothic"/>
          <w:sz w:val="20"/>
          <w:szCs w:val="24"/>
        </w:rPr>
      </w:pPr>
      <w:r w:rsidRPr="004315AA">
        <w:rPr>
          <w:rFonts w:ascii="Century Gothic" w:hAnsi="Century Gothic"/>
          <w:sz w:val="20"/>
          <w:szCs w:val="24"/>
        </w:rPr>
        <w:t>b)    List at least five pieces of key information you would include in your evaluation tool (100 – 120 words).</w:t>
      </w:r>
      <w:r w:rsidR="00A4104D" w:rsidRPr="004315AA">
        <w:rPr>
          <w:rFonts w:ascii="Century Gothic" w:hAnsi="Century Gothic"/>
          <w:sz w:val="20"/>
          <w:szCs w:val="24"/>
        </w:rPr>
        <w:t xml:space="preserve"> </w:t>
      </w:r>
    </w:p>
    <w:p w14:paraId="60398B39" w14:textId="2E7A08AD" w:rsidR="00A4104D" w:rsidRPr="004315AA" w:rsidRDefault="00143FF5" w:rsidP="00A4104D">
      <w:pPr>
        <w:rPr>
          <w:sz w:val="24"/>
          <w:szCs w:val="24"/>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 xml:space="preserve">.  </w:t>
      </w:r>
    </w:p>
    <w:p w14:paraId="232D21B6" w14:textId="77777777" w:rsidR="001B1692" w:rsidRPr="004315AA" w:rsidRDefault="001B1692" w:rsidP="001B1692">
      <w:pPr>
        <w:pStyle w:val="ListParagraph"/>
        <w:numPr>
          <w:ilvl w:val="0"/>
          <w:numId w:val="36"/>
        </w:numPr>
        <w:rPr>
          <w:rFonts w:ascii="Century Gothic" w:hAnsi="Century Gothic"/>
          <w:sz w:val="20"/>
          <w:szCs w:val="24"/>
        </w:rPr>
      </w:pPr>
      <w:r w:rsidRPr="004315AA">
        <w:rPr>
          <w:rFonts w:ascii="Century Gothic" w:hAnsi="Century Gothic"/>
          <w:sz w:val="20"/>
          <w:szCs w:val="24"/>
        </w:rPr>
        <w:t xml:space="preserve">Did the program meet its </w:t>
      </w:r>
      <w:proofErr w:type="gramStart"/>
      <w:r w:rsidRPr="004315AA">
        <w:rPr>
          <w:rFonts w:ascii="Century Gothic" w:hAnsi="Century Gothic"/>
          <w:sz w:val="20"/>
          <w:szCs w:val="24"/>
        </w:rPr>
        <w:t>objectives,</w:t>
      </w:r>
      <w:proofErr w:type="gramEnd"/>
      <w:r w:rsidRPr="004315AA">
        <w:rPr>
          <w:rFonts w:ascii="Century Gothic" w:hAnsi="Century Gothic"/>
          <w:sz w:val="20"/>
          <w:szCs w:val="24"/>
        </w:rPr>
        <w:t xml:space="preserve"> </w:t>
      </w:r>
    </w:p>
    <w:p w14:paraId="773724B5" w14:textId="77777777" w:rsidR="001B1692" w:rsidRPr="004315AA" w:rsidRDefault="001B1692" w:rsidP="001B1692">
      <w:pPr>
        <w:pStyle w:val="ListParagraph"/>
        <w:numPr>
          <w:ilvl w:val="0"/>
          <w:numId w:val="36"/>
        </w:numPr>
        <w:rPr>
          <w:rFonts w:ascii="Century Gothic" w:hAnsi="Century Gothic"/>
          <w:sz w:val="20"/>
          <w:szCs w:val="24"/>
        </w:rPr>
      </w:pPr>
      <w:r w:rsidRPr="004315AA">
        <w:rPr>
          <w:rFonts w:ascii="Century Gothic" w:hAnsi="Century Gothic"/>
          <w:sz w:val="20"/>
          <w:szCs w:val="24"/>
        </w:rPr>
        <w:t xml:space="preserve">Was there effective support,  </w:t>
      </w:r>
    </w:p>
    <w:p w14:paraId="19F6077A" w14:textId="77777777" w:rsidR="001B1692" w:rsidRPr="004315AA" w:rsidRDefault="001B1692" w:rsidP="001B1692">
      <w:pPr>
        <w:pStyle w:val="ListParagraph"/>
        <w:numPr>
          <w:ilvl w:val="0"/>
          <w:numId w:val="36"/>
        </w:numPr>
        <w:rPr>
          <w:rFonts w:ascii="Century Gothic" w:hAnsi="Century Gothic"/>
          <w:sz w:val="20"/>
          <w:szCs w:val="24"/>
        </w:rPr>
      </w:pPr>
      <w:r w:rsidRPr="004315AA">
        <w:rPr>
          <w:rFonts w:ascii="Century Gothic" w:hAnsi="Century Gothic"/>
          <w:sz w:val="20"/>
          <w:szCs w:val="24"/>
        </w:rPr>
        <w:t xml:space="preserve">were performance indicators met, </w:t>
      </w:r>
    </w:p>
    <w:p w14:paraId="46B58EFB" w14:textId="198838C1" w:rsidR="001B1692" w:rsidRPr="004315AA" w:rsidRDefault="001B1692" w:rsidP="001B1692">
      <w:pPr>
        <w:pStyle w:val="ListParagraph"/>
        <w:numPr>
          <w:ilvl w:val="0"/>
          <w:numId w:val="36"/>
        </w:numPr>
        <w:rPr>
          <w:rFonts w:ascii="Century Gothic" w:hAnsi="Century Gothic"/>
          <w:sz w:val="20"/>
          <w:szCs w:val="24"/>
        </w:rPr>
      </w:pPr>
      <w:r w:rsidRPr="004315AA">
        <w:rPr>
          <w:rFonts w:ascii="Century Gothic" w:hAnsi="Century Gothic"/>
          <w:sz w:val="20"/>
          <w:szCs w:val="24"/>
        </w:rPr>
        <w:t>were there appropriate tools to record data etc.</w:t>
      </w:r>
    </w:p>
    <w:p w14:paraId="6DC931E9" w14:textId="77777777" w:rsidR="00255ABB" w:rsidRPr="004315AA" w:rsidRDefault="00255ABB" w:rsidP="00143FF5">
      <w:pPr>
        <w:rPr>
          <w:b/>
          <w:sz w:val="24"/>
          <w:szCs w:val="24"/>
        </w:rPr>
      </w:pPr>
      <w:bookmarkStart w:id="0" w:name="_GoBack"/>
      <w:bookmarkEnd w:id="0"/>
    </w:p>
    <w:p w14:paraId="51034D9F" w14:textId="5B3905E5" w:rsidR="00143FF5" w:rsidRPr="004315AA" w:rsidRDefault="00143FF5" w:rsidP="00143FF5">
      <w:pPr>
        <w:rPr>
          <w:sz w:val="24"/>
          <w:szCs w:val="24"/>
        </w:rPr>
      </w:pPr>
      <w:r w:rsidRPr="004315AA">
        <w:rPr>
          <w:b/>
          <w:sz w:val="24"/>
          <w:szCs w:val="24"/>
        </w:rPr>
        <w:t>Question 9.</w:t>
      </w:r>
      <w:r w:rsidRPr="004315AA">
        <w:rPr>
          <w:sz w:val="24"/>
          <w:szCs w:val="24"/>
        </w:rPr>
        <w:t xml:space="preserve">  </w:t>
      </w:r>
      <w:r w:rsidR="00255ABB" w:rsidRPr="004315AA">
        <w:rPr>
          <w:i/>
          <w:sz w:val="24"/>
          <w:szCs w:val="24"/>
        </w:rPr>
        <w:t>List three strategies you could implement to evaluate the overall project (50 – 70 words).</w:t>
      </w:r>
    </w:p>
    <w:p w14:paraId="6D1D7979" w14:textId="4BAC7422" w:rsidR="00A4104D" w:rsidRPr="004315AA" w:rsidRDefault="00143FF5" w:rsidP="00A4104D">
      <w:pPr>
        <w:rPr>
          <w:sz w:val="24"/>
          <w:szCs w:val="24"/>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 xml:space="preserve">. </w:t>
      </w:r>
    </w:p>
    <w:p w14:paraId="74048E37" w14:textId="77777777" w:rsidR="00A4104D" w:rsidRPr="004315AA" w:rsidRDefault="00A4104D" w:rsidP="00A4104D">
      <w:pPr>
        <w:pStyle w:val="ListParagraph"/>
        <w:numPr>
          <w:ilvl w:val="0"/>
          <w:numId w:val="33"/>
        </w:numPr>
        <w:rPr>
          <w:sz w:val="24"/>
          <w:szCs w:val="24"/>
        </w:rPr>
      </w:pPr>
      <w:r w:rsidRPr="004315AA">
        <w:rPr>
          <w:sz w:val="24"/>
          <w:szCs w:val="24"/>
        </w:rPr>
        <w:t>Evaluation form – distributing to people</w:t>
      </w:r>
    </w:p>
    <w:p w14:paraId="16350DB6" w14:textId="77777777" w:rsidR="00A4104D" w:rsidRPr="004315AA" w:rsidRDefault="00A4104D" w:rsidP="00A4104D">
      <w:pPr>
        <w:pStyle w:val="ListParagraph"/>
        <w:numPr>
          <w:ilvl w:val="0"/>
          <w:numId w:val="33"/>
        </w:numPr>
        <w:rPr>
          <w:bCs/>
          <w:sz w:val="24"/>
          <w:szCs w:val="24"/>
        </w:rPr>
      </w:pPr>
      <w:r w:rsidRPr="004315AA">
        <w:rPr>
          <w:bCs/>
          <w:sz w:val="28"/>
          <w:szCs w:val="24"/>
        </w:rPr>
        <w:t>Compare reports, bills etc</w:t>
      </w:r>
    </w:p>
    <w:p w14:paraId="6DD21AA7" w14:textId="7BF23701" w:rsidR="00255ABB" w:rsidRPr="004315AA" w:rsidRDefault="00255ABB" w:rsidP="00A4104D">
      <w:pPr>
        <w:pStyle w:val="ListParagraph"/>
        <w:numPr>
          <w:ilvl w:val="0"/>
          <w:numId w:val="33"/>
        </w:numPr>
        <w:rPr>
          <w:bCs/>
          <w:sz w:val="24"/>
          <w:szCs w:val="24"/>
        </w:rPr>
      </w:pPr>
      <w:r w:rsidRPr="004315AA">
        <w:rPr>
          <w:bCs/>
          <w:sz w:val="28"/>
          <w:szCs w:val="24"/>
        </w:rPr>
        <w:br w:type="page"/>
      </w:r>
    </w:p>
    <w:p w14:paraId="7DF77526" w14:textId="6EAC94B7" w:rsidR="006E23C7" w:rsidRPr="004315AA" w:rsidRDefault="0040781F" w:rsidP="00BC033C">
      <w:pPr>
        <w:rPr>
          <w:rFonts w:ascii="Century Gothic" w:hAnsi="Century Gothic"/>
          <w:b/>
          <w:sz w:val="28"/>
          <w:szCs w:val="24"/>
        </w:rPr>
      </w:pPr>
      <w:r w:rsidRPr="004315AA">
        <w:rPr>
          <w:rFonts w:ascii="Century Gothic" w:hAnsi="Century Gothic"/>
          <w:b/>
          <w:sz w:val="28"/>
          <w:szCs w:val="24"/>
        </w:rPr>
        <w:lastRenderedPageBreak/>
        <w:t xml:space="preserve">Assessment </w:t>
      </w:r>
      <w:r w:rsidR="006E23C7" w:rsidRPr="004315AA">
        <w:rPr>
          <w:rFonts w:ascii="Century Gothic" w:hAnsi="Century Gothic"/>
          <w:b/>
          <w:sz w:val="28"/>
          <w:szCs w:val="24"/>
        </w:rPr>
        <w:t>Task 2</w:t>
      </w:r>
      <w:r w:rsidR="00143FF5" w:rsidRPr="004315AA">
        <w:rPr>
          <w:rFonts w:ascii="Century Gothic" w:hAnsi="Century Gothic"/>
          <w:b/>
          <w:sz w:val="28"/>
          <w:szCs w:val="24"/>
        </w:rPr>
        <w:t>.A</w:t>
      </w:r>
    </w:p>
    <w:p w14:paraId="3E2AC026" w14:textId="333F06D2" w:rsidR="00143FF5" w:rsidRPr="004315AA" w:rsidRDefault="00143FF5" w:rsidP="00143FF5">
      <w:pPr>
        <w:spacing w:after="240"/>
        <w:rPr>
          <w:rFonts w:ascii="Century Gothic" w:hAnsi="Century Gothic"/>
          <w:b/>
          <w:sz w:val="24"/>
          <w:lang w:eastAsia="en-AU"/>
        </w:rPr>
      </w:pPr>
      <w:r w:rsidRPr="004315AA">
        <w:rPr>
          <w:rFonts w:ascii="Century Gothic" w:hAnsi="Century Gothic"/>
          <w:b/>
          <w:sz w:val="24"/>
          <w:lang w:eastAsia="en-AU"/>
        </w:rPr>
        <w:t>Sustainability assessment report</w:t>
      </w:r>
    </w:p>
    <w:tbl>
      <w:tblPr>
        <w:tblStyle w:val="TableGrid"/>
        <w:tblW w:w="0" w:type="auto"/>
        <w:tblInd w:w="-5" w:type="dxa"/>
        <w:tblLook w:val="04A0" w:firstRow="1" w:lastRow="0" w:firstColumn="1" w:lastColumn="0" w:noHBand="0" w:noVBand="1"/>
      </w:tblPr>
      <w:tblGrid>
        <w:gridCol w:w="1480"/>
        <w:gridCol w:w="3552"/>
        <w:gridCol w:w="1407"/>
        <w:gridCol w:w="2582"/>
      </w:tblGrid>
      <w:tr w:rsidR="00143FF5" w:rsidRPr="004315AA" w14:paraId="1E73D134" w14:textId="77777777" w:rsidTr="003E7E40">
        <w:tc>
          <w:tcPr>
            <w:tcW w:w="1560" w:type="dxa"/>
            <w:shd w:val="clear" w:color="auto" w:fill="DEEAF6" w:themeFill="accent1" w:themeFillTint="33"/>
          </w:tcPr>
          <w:p w14:paraId="091A50AB"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Student name</w:t>
            </w:r>
          </w:p>
        </w:tc>
        <w:tc>
          <w:tcPr>
            <w:tcW w:w="4110" w:type="dxa"/>
          </w:tcPr>
          <w:p w14:paraId="519561F3" w14:textId="77777777" w:rsidR="00143FF5" w:rsidRPr="004315AA" w:rsidRDefault="00143FF5" w:rsidP="003E7E40">
            <w:pPr>
              <w:rPr>
                <w:rFonts w:ascii="Century Gothic" w:hAnsi="Century Gothic"/>
                <w:i/>
                <w:lang w:val="en-AU" w:eastAsia="en-AU"/>
              </w:rPr>
            </w:pPr>
          </w:p>
        </w:tc>
        <w:tc>
          <w:tcPr>
            <w:tcW w:w="1418" w:type="dxa"/>
            <w:shd w:val="clear" w:color="auto" w:fill="DEEAF6" w:themeFill="accent1" w:themeFillTint="33"/>
          </w:tcPr>
          <w:p w14:paraId="6ADB7919" w14:textId="77777777" w:rsidR="00143FF5" w:rsidRPr="004315AA" w:rsidRDefault="00143FF5" w:rsidP="003E7E40">
            <w:pPr>
              <w:rPr>
                <w:rFonts w:ascii="Century Gothic" w:hAnsi="Century Gothic"/>
                <w:b/>
                <w:lang w:val="en-AU" w:eastAsia="en-AU"/>
              </w:rPr>
            </w:pPr>
            <w:r w:rsidRPr="004315AA">
              <w:rPr>
                <w:rFonts w:ascii="Century Gothic" w:hAnsi="Century Gothic"/>
                <w:b/>
                <w:lang w:val="en-AU" w:eastAsia="en-AU"/>
              </w:rPr>
              <w:t xml:space="preserve">Assessment </w:t>
            </w:r>
          </w:p>
        </w:tc>
        <w:tc>
          <w:tcPr>
            <w:tcW w:w="2771" w:type="dxa"/>
          </w:tcPr>
          <w:p w14:paraId="00C19B6A" w14:textId="22B3373C" w:rsidR="00143FF5" w:rsidRPr="004315AA" w:rsidRDefault="00143FF5" w:rsidP="008F6346">
            <w:pPr>
              <w:numPr>
                <w:ilvl w:val="0"/>
                <w:numId w:val="15"/>
              </w:numPr>
              <w:rPr>
                <w:rFonts w:ascii="Century Gothic" w:hAnsi="Century Gothic"/>
                <w:b/>
                <w:lang w:val="en-AU" w:eastAsia="en-AU"/>
              </w:rPr>
            </w:pPr>
            <w:r w:rsidRPr="004315AA">
              <w:rPr>
                <w:rFonts w:ascii="Century Gothic" w:hAnsi="Century Gothic"/>
                <w:b/>
                <w:lang w:val="en-AU" w:eastAsia="en-AU"/>
              </w:rPr>
              <w:t>Assessment Task 2</w:t>
            </w:r>
            <w:r w:rsidR="008F6346" w:rsidRPr="004315AA">
              <w:rPr>
                <w:rFonts w:ascii="Century Gothic" w:hAnsi="Century Gothic"/>
                <w:b/>
                <w:lang w:val="en-AU" w:eastAsia="en-AU"/>
              </w:rPr>
              <w:t>.A</w:t>
            </w:r>
          </w:p>
        </w:tc>
      </w:tr>
      <w:tr w:rsidR="00143FF5" w:rsidRPr="004315AA" w14:paraId="12084F13" w14:textId="77777777" w:rsidTr="003E7E40">
        <w:tc>
          <w:tcPr>
            <w:tcW w:w="1560" w:type="dxa"/>
            <w:shd w:val="clear" w:color="auto" w:fill="DEEAF6" w:themeFill="accent1" w:themeFillTint="33"/>
          </w:tcPr>
          <w:p w14:paraId="5C2D8B5C"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Venue</w:t>
            </w:r>
          </w:p>
        </w:tc>
        <w:tc>
          <w:tcPr>
            <w:tcW w:w="4110" w:type="dxa"/>
          </w:tcPr>
          <w:p w14:paraId="5A483B19" w14:textId="77777777" w:rsidR="00143FF5" w:rsidRPr="004315AA" w:rsidRDefault="00143FF5" w:rsidP="003E7E40">
            <w:pPr>
              <w:rPr>
                <w:rFonts w:ascii="Century Gothic" w:hAnsi="Century Gothic"/>
                <w:i/>
                <w:lang w:val="en-AU" w:eastAsia="en-AU"/>
              </w:rPr>
            </w:pPr>
          </w:p>
        </w:tc>
        <w:tc>
          <w:tcPr>
            <w:tcW w:w="1418" w:type="dxa"/>
            <w:shd w:val="clear" w:color="auto" w:fill="DEEAF6" w:themeFill="accent1" w:themeFillTint="33"/>
          </w:tcPr>
          <w:p w14:paraId="20101B2E" w14:textId="77777777" w:rsidR="00143FF5" w:rsidRPr="004315AA" w:rsidRDefault="00143FF5" w:rsidP="003E7E40">
            <w:pPr>
              <w:rPr>
                <w:rFonts w:ascii="Century Gothic" w:hAnsi="Century Gothic"/>
                <w:b/>
                <w:lang w:val="en-AU" w:eastAsia="en-AU"/>
              </w:rPr>
            </w:pPr>
            <w:r w:rsidRPr="004315AA">
              <w:rPr>
                <w:rFonts w:ascii="Century Gothic" w:hAnsi="Century Gothic"/>
                <w:b/>
                <w:lang w:val="en-AU" w:eastAsia="en-AU"/>
              </w:rPr>
              <w:t>Unit/Topic</w:t>
            </w:r>
          </w:p>
        </w:tc>
        <w:tc>
          <w:tcPr>
            <w:tcW w:w="2771" w:type="dxa"/>
          </w:tcPr>
          <w:p w14:paraId="24EF792C"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 xml:space="preserve">Policy and sustainability </w:t>
            </w:r>
          </w:p>
        </w:tc>
      </w:tr>
      <w:tr w:rsidR="00143FF5" w:rsidRPr="004315AA" w14:paraId="0A7220E1" w14:textId="77777777" w:rsidTr="003E7E40">
        <w:tc>
          <w:tcPr>
            <w:tcW w:w="1560" w:type="dxa"/>
            <w:shd w:val="clear" w:color="auto" w:fill="DEEAF6" w:themeFill="accent1" w:themeFillTint="33"/>
          </w:tcPr>
          <w:p w14:paraId="63CE4752"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 xml:space="preserve">Contact person </w:t>
            </w:r>
          </w:p>
        </w:tc>
        <w:tc>
          <w:tcPr>
            <w:tcW w:w="4110" w:type="dxa"/>
          </w:tcPr>
          <w:p w14:paraId="7B92F033" w14:textId="77777777" w:rsidR="00143FF5" w:rsidRPr="004315AA" w:rsidRDefault="00143FF5" w:rsidP="003E7E40">
            <w:pPr>
              <w:rPr>
                <w:rFonts w:ascii="Century Gothic" w:hAnsi="Century Gothic"/>
                <w:i/>
                <w:lang w:val="en-AU" w:eastAsia="en-AU"/>
              </w:rPr>
            </w:pPr>
          </w:p>
        </w:tc>
        <w:tc>
          <w:tcPr>
            <w:tcW w:w="1418" w:type="dxa"/>
            <w:shd w:val="clear" w:color="auto" w:fill="DEEAF6" w:themeFill="accent1" w:themeFillTint="33"/>
          </w:tcPr>
          <w:p w14:paraId="4F15C572" w14:textId="77777777" w:rsidR="00143FF5" w:rsidRPr="004315AA" w:rsidRDefault="00143FF5" w:rsidP="003E7E40">
            <w:pPr>
              <w:rPr>
                <w:rFonts w:ascii="Century Gothic" w:hAnsi="Century Gothic"/>
                <w:b/>
                <w:lang w:val="en-AU" w:eastAsia="en-AU"/>
              </w:rPr>
            </w:pPr>
            <w:r w:rsidRPr="004315AA">
              <w:rPr>
                <w:rFonts w:ascii="Century Gothic" w:hAnsi="Century Gothic"/>
                <w:b/>
                <w:lang w:val="en-AU" w:eastAsia="en-AU"/>
              </w:rPr>
              <w:t>Date of audit</w:t>
            </w:r>
          </w:p>
        </w:tc>
        <w:tc>
          <w:tcPr>
            <w:tcW w:w="2771" w:type="dxa"/>
          </w:tcPr>
          <w:p w14:paraId="11447611" w14:textId="77777777" w:rsidR="00143FF5" w:rsidRPr="004315AA" w:rsidRDefault="00143FF5" w:rsidP="003E7E40">
            <w:pPr>
              <w:rPr>
                <w:rFonts w:ascii="Century Gothic" w:hAnsi="Century Gothic"/>
                <w:i/>
                <w:lang w:val="en-AU" w:eastAsia="en-AU"/>
              </w:rPr>
            </w:pPr>
          </w:p>
        </w:tc>
      </w:tr>
    </w:tbl>
    <w:p w14:paraId="5763FBC7" w14:textId="77777777" w:rsidR="00143FF5" w:rsidRPr="004315AA" w:rsidRDefault="00143FF5" w:rsidP="00143FF5">
      <w:pPr>
        <w:rPr>
          <w:rFonts w:ascii="Century Gothic" w:hAnsi="Century Gothic"/>
          <w:lang w:eastAsia="en-AU"/>
        </w:rPr>
      </w:pPr>
    </w:p>
    <w:tbl>
      <w:tblPr>
        <w:tblStyle w:val="TableGrid"/>
        <w:tblW w:w="0" w:type="auto"/>
        <w:tblInd w:w="-5" w:type="dxa"/>
        <w:tblLook w:val="04A0" w:firstRow="1" w:lastRow="0" w:firstColumn="1" w:lastColumn="0" w:noHBand="0" w:noVBand="1"/>
      </w:tblPr>
      <w:tblGrid>
        <w:gridCol w:w="9021"/>
      </w:tblGrid>
      <w:tr w:rsidR="00143FF5" w:rsidRPr="004315AA" w14:paraId="0408C096" w14:textId="77777777" w:rsidTr="003E7E40">
        <w:tc>
          <w:tcPr>
            <w:tcW w:w="9859" w:type="dxa"/>
            <w:shd w:val="clear" w:color="auto" w:fill="DEEAF6" w:themeFill="accent1" w:themeFillTint="33"/>
          </w:tcPr>
          <w:p w14:paraId="31BEE94B" w14:textId="77777777" w:rsidR="00143FF5" w:rsidRPr="004315AA" w:rsidRDefault="00143FF5" w:rsidP="00143FF5">
            <w:pPr>
              <w:numPr>
                <w:ilvl w:val="0"/>
                <w:numId w:val="15"/>
              </w:numPr>
              <w:rPr>
                <w:rFonts w:ascii="Century Gothic" w:hAnsi="Century Gothic"/>
                <w:b/>
                <w:sz w:val="22"/>
                <w:lang w:val="en-AU" w:eastAsia="en-AU"/>
              </w:rPr>
            </w:pPr>
            <w:r w:rsidRPr="004315AA">
              <w:rPr>
                <w:rFonts w:ascii="Century Gothic" w:hAnsi="Century Gothic"/>
                <w:b/>
                <w:sz w:val="22"/>
                <w:lang w:val="en-AU" w:eastAsia="en-AU"/>
              </w:rPr>
              <w:t xml:space="preserve">Energy </w:t>
            </w:r>
          </w:p>
        </w:tc>
      </w:tr>
      <w:tr w:rsidR="00143FF5" w:rsidRPr="004315AA" w14:paraId="0E774997" w14:textId="77777777" w:rsidTr="003E7E40">
        <w:trPr>
          <w:trHeight w:val="482"/>
        </w:trPr>
        <w:tc>
          <w:tcPr>
            <w:tcW w:w="9859" w:type="dxa"/>
          </w:tcPr>
          <w:p w14:paraId="162E6323" w14:textId="77777777" w:rsidR="003E7E40" w:rsidRPr="004315AA" w:rsidRDefault="00143FF5" w:rsidP="00143FF5">
            <w:pPr>
              <w:numPr>
                <w:ilvl w:val="0"/>
                <w:numId w:val="15"/>
              </w:numPr>
              <w:rPr>
                <w:rFonts w:ascii="Century Gothic" w:hAnsi="Century Gothic"/>
                <w:i/>
                <w:lang w:val="en-AU" w:eastAsia="en-AU"/>
              </w:rPr>
            </w:pPr>
            <w:r w:rsidRPr="004315AA">
              <w:rPr>
                <w:rFonts w:ascii="Century Gothic" w:hAnsi="Century Gothic"/>
                <w:i/>
                <w:lang w:val="en-AU" w:eastAsia="en-AU"/>
              </w:rPr>
              <w:t xml:space="preserve">Consider types of technology and equipment that require energy. </w:t>
            </w:r>
          </w:p>
          <w:p w14:paraId="2385F1C4" w14:textId="77777777" w:rsidR="003E7E40" w:rsidRPr="004315AA" w:rsidRDefault="00143FF5" w:rsidP="00143FF5">
            <w:pPr>
              <w:numPr>
                <w:ilvl w:val="0"/>
                <w:numId w:val="15"/>
              </w:numPr>
              <w:rPr>
                <w:rFonts w:ascii="Century Gothic" w:hAnsi="Century Gothic"/>
                <w:i/>
                <w:lang w:val="en-AU" w:eastAsia="en-AU"/>
              </w:rPr>
            </w:pPr>
            <w:r w:rsidRPr="004315AA">
              <w:rPr>
                <w:rFonts w:ascii="Century Gothic" w:hAnsi="Century Gothic"/>
                <w:i/>
                <w:lang w:val="en-AU" w:eastAsia="en-AU"/>
              </w:rPr>
              <w:t xml:space="preserve">What equipment uses the most/least energy? </w:t>
            </w:r>
          </w:p>
          <w:p w14:paraId="4F019E92" w14:textId="77777777" w:rsidR="003E7E40" w:rsidRPr="004315AA" w:rsidRDefault="00143FF5" w:rsidP="00143FF5">
            <w:pPr>
              <w:numPr>
                <w:ilvl w:val="0"/>
                <w:numId w:val="15"/>
              </w:numPr>
              <w:rPr>
                <w:rFonts w:ascii="Century Gothic" w:hAnsi="Century Gothic"/>
                <w:i/>
                <w:lang w:val="en-AU" w:eastAsia="en-AU"/>
              </w:rPr>
            </w:pPr>
            <w:r w:rsidRPr="004315AA">
              <w:rPr>
                <w:rFonts w:ascii="Century Gothic" w:hAnsi="Century Gothic"/>
                <w:i/>
                <w:lang w:val="en-AU" w:eastAsia="en-AU"/>
              </w:rPr>
              <w:t xml:space="preserve">Are switches left on overnight/weekend? Is the sleep mode/screen saver used? </w:t>
            </w:r>
          </w:p>
          <w:p w14:paraId="5ED0E1E7" w14:textId="6498A512" w:rsidR="00143FF5" w:rsidRPr="004315AA" w:rsidRDefault="00143FF5" w:rsidP="00143FF5">
            <w:pPr>
              <w:numPr>
                <w:ilvl w:val="0"/>
                <w:numId w:val="15"/>
              </w:numPr>
              <w:rPr>
                <w:rFonts w:ascii="Century Gothic" w:hAnsi="Century Gothic"/>
                <w:i/>
                <w:lang w:val="en-AU" w:eastAsia="en-AU"/>
              </w:rPr>
            </w:pPr>
            <w:r w:rsidRPr="004315AA">
              <w:rPr>
                <w:rFonts w:ascii="Century Gothic" w:hAnsi="Century Gothic"/>
                <w:i/>
                <w:lang w:val="en-AU" w:eastAsia="en-AU"/>
              </w:rPr>
              <w:t xml:space="preserve">What practices are currently in place to help minimise energy wastage? Is there an existing policy and procedure for sustainable energy practices? </w:t>
            </w:r>
          </w:p>
        </w:tc>
      </w:tr>
      <w:tr w:rsidR="00143FF5" w:rsidRPr="004315AA" w14:paraId="1A9530CD" w14:textId="77777777" w:rsidTr="003E7E40">
        <w:trPr>
          <w:trHeight w:val="567"/>
        </w:trPr>
        <w:tc>
          <w:tcPr>
            <w:tcW w:w="9859" w:type="dxa"/>
          </w:tcPr>
          <w:p w14:paraId="5F72FF41" w14:textId="77777777" w:rsidR="00143FF5" w:rsidRPr="004315AA" w:rsidRDefault="00143FF5" w:rsidP="003E7E40">
            <w:pPr>
              <w:rPr>
                <w:rFonts w:ascii="Century Gothic" w:hAnsi="Century Gothic"/>
                <w:b/>
                <w:i/>
                <w:color w:val="FF0000"/>
                <w:lang w:val="en-AU" w:eastAsia="en-AU"/>
              </w:rPr>
            </w:pPr>
            <w:r w:rsidRPr="004315AA">
              <w:rPr>
                <w:rFonts w:ascii="Century Gothic" w:hAnsi="Century Gothic"/>
                <w:b/>
                <w:i/>
                <w:color w:val="FF0000"/>
                <w:lang w:val="en-AU" w:eastAsia="en-AU"/>
              </w:rPr>
              <w:t xml:space="preserve"> (250 – 300 words)</w:t>
            </w:r>
          </w:p>
          <w:p w14:paraId="153FD4A3" w14:textId="71039236" w:rsidR="003E7E40" w:rsidRPr="004315AA" w:rsidRDefault="003E7E40" w:rsidP="003E7E40">
            <w:pPr>
              <w:rPr>
                <w:rFonts w:ascii="Century Gothic" w:hAnsi="Century Gothic"/>
                <w:bCs/>
                <w:i/>
                <w:color w:val="FF0000"/>
                <w:lang w:val="en-AU" w:eastAsia="en-AU"/>
              </w:rPr>
            </w:pPr>
            <w:r w:rsidRPr="004315AA">
              <w:rPr>
                <w:rFonts w:ascii="Century Gothic" w:hAnsi="Century Gothic"/>
                <w:bCs/>
                <w:i/>
                <w:color w:val="FF0000"/>
                <w:lang w:val="en-AU" w:eastAsia="en-AU"/>
              </w:rPr>
              <w:t xml:space="preserve">The name of my workplace is white house, we use the following equipment at the workplace: Computers, printers, appliances, light bulbs, reverse cycle air conditioners </w:t>
            </w:r>
          </w:p>
          <w:p w14:paraId="3278D539" w14:textId="6D7DBB3D" w:rsidR="003E7E40" w:rsidRPr="004315AA" w:rsidRDefault="003E7E40" w:rsidP="003E7E40">
            <w:pPr>
              <w:rPr>
                <w:rFonts w:ascii="Century Gothic" w:hAnsi="Century Gothic"/>
                <w:bCs/>
                <w:i/>
                <w:color w:val="FF0000"/>
                <w:lang w:val="en-AU" w:eastAsia="en-AU"/>
              </w:rPr>
            </w:pPr>
            <w:r w:rsidRPr="004315AA">
              <w:rPr>
                <w:rFonts w:ascii="Century Gothic" w:hAnsi="Century Gothic"/>
                <w:bCs/>
                <w:i/>
                <w:color w:val="FF0000"/>
                <w:lang w:val="en-AU" w:eastAsia="en-AU"/>
              </w:rPr>
              <w:t xml:space="preserve">It seems that air conditioners consume more energy as it has a wattage of 8 </w:t>
            </w:r>
            <w:proofErr w:type="spellStart"/>
            <w:r w:rsidRPr="004315AA">
              <w:rPr>
                <w:rFonts w:ascii="Century Gothic" w:hAnsi="Century Gothic"/>
                <w:bCs/>
                <w:i/>
                <w:color w:val="FF0000"/>
                <w:lang w:val="en-AU" w:eastAsia="en-AU"/>
              </w:rPr>
              <w:t>hourse</w:t>
            </w:r>
            <w:proofErr w:type="spellEnd"/>
            <w:r w:rsidRPr="004315AA">
              <w:rPr>
                <w:rFonts w:ascii="Century Gothic" w:hAnsi="Century Gothic"/>
                <w:bCs/>
                <w:i/>
                <w:color w:val="FF0000"/>
                <w:lang w:val="en-AU" w:eastAsia="en-AU"/>
              </w:rPr>
              <w:t xml:space="preserve"> power. In my opinion, I think this is not sustainable as the wattages needs to be reduced. I also noticed that the air condition systems </w:t>
            </w:r>
            <w:proofErr w:type="gramStart"/>
            <w:r w:rsidRPr="004315AA">
              <w:rPr>
                <w:rFonts w:ascii="Century Gothic" w:hAnsi="Century Gothic"/>
                <w:bCs/>
                <w:i/>
                <w:color w:val="FF0000"/>
                <w:lang w:val="en-AU" w:eastAsia="en-AU"/>
              </w:rPr>
              <w:t>is</w:t>
            </w:r>
            <w:proofErr w:type="gramEnd"/>
            <w:r w:rsidRPr="004315AA">
              <w:rPr>
                <w:rFonts w:ascii="Century Gothic" w:hAnsi="Century Gothic"/>
                <w:bCs/>
                <w:i/>
                <w:color w:val="FF0000"/>
                <w:lang w:val="en-AU" w:eastAsia="en-AU"/>
              </w:rPr>
              <w:t xml:space="preserve"> always on and at low temperatures of 16 degrees. This consumes more energy than being at 23 degrees.</w:t>
            </w:r>
          </w:p>
          <w:p w14:paraId="698C0CB4" w14:textId="77777777" w:rsidR="003E7E40" w:rsidRPr="004315AA" w:rsidRDefault="003E7E40" w:rsidP="003E7E40">
            <w:pPr>
              <w:rPr>
                <w:rFonts w:ascii="Century Gothic" w:hAnsi="Century Gothic"/>
                <w:bCs/>
                <w:i/>
                <w:lang w:val="en-AU" w:eastAsia="en-AU"/>
              </w:rPr>
            </w:pPr>
          </w:p>
          <w:p w14:paraId="369DED96" w14:textId="6A116D67" w:rsidR="003E7E40" w:rsidRPr="004315AA" w:rsidRDefault="003E7E40" w:rsidP="003E7E40">
            <w:pPr>
              <w:rPr>
                <w:rFonts w:ascii="Century Gothic" w:hAnsi="Century Gothic"/>
                <w:bCs/>
                <w:i/>
                <w:color w:val="FF0000"/>
                <w:lang w:val="en-AU" w:eastAsia="en-AU"/>
              </w:rPr>
            </w:pPr>
            <w:r w:rsidRPr="004315AA">
              <w:rPr>
                <w:rFonts w:ascii="Century Gothic" w:hAnsi="Century Gothic"/>
                <w:bCs/>
                <w:i/>
                <w:color w:val="FF0000"/>
                <w:lang w:val="en-AU" w:eastAsia="en-AU"/>
              </w:rPr>
              <w:t>The Lightning is also…</w:t>
            </w:r>
          </w:p>
          <w:p w14:paraId="01E94CDB" w14:textId="77777777" w:rsidR="003E7E40" w:rsidRPr="004315AA" w:rsidRDefault="003E7E40" w:rsidP="003E7E40">
            <w:pPr>
              <w:rPr>
                <w:rFonts w:ascii="Century Gothic" w:hAnsi="Century Gothic"/>
                <w:bCs/>
                <w:i/>
                <w:color w:val="FF0000"/>
                <w:lang w:val="en-AU" w:eastAsia="en-AU"/>
              </w:rPr>
            </w:pPr>
          </w:p>
          <w:p w14:paraId="4BDAFA75" w14:textId="3A186425" w:rsidR="003E7E40" w:rsidRPr="004315AA" w:rsidRDefault="003E7E40" w:rsidP="003E7E40">
            <w:pPr>
              <w:rPr>
                <w:rFonts w:ascii="Century Gothic" w:hAnsi="Century Gothic"/>
                <w:bCs/>
                <w:i/>
                <w:color w:val="FF0000"/>
                <w:lang w:val="en-AU" w:eastAsia="en-AU"/>
              </w:rPr>
            </w:pPr>
            <w:r w:rsidRPr="004315AA">
              <w:rPr>
                <w:rFonts w:ascii="Century Gothic" w:hAnsi="Century Gothic"/>
                <w:bCs/>
                <w:i/>
                <w:color w:val="FF0000"/>
                <w:lang w:val="en-AU" w:eastAsia="en-AU"/>
              </w:rPr>
              <w:t>The computers and other appliances ….</w:t>
            </w:r>
          </w:p>
          <w:p w14:paraId="54C6BFA6" w14:textId="77777777" w:rsidR="003E7E40" w:rsidRPr="004315AA" w:rsidRDefault="003E7E40" w:rsidP="003E7E40">
            <w:pPr>
              <w:rPr>
                <w:rFonts w:ascii="Century Gothic" w:hAnsi="Century Gothic"/>
                <w:bCs/>
                <w:i/>
                <w:color w:val="FF0000"/>
                <w:lang w:val="en-AU" w:eastAsia="en-AU"/>
              </w:rPr>
            </w:pPr>
          </w:p>
          <w:p w14:paraId="2AC747C0" w14:textId="77777777" w:rsidR="003E7E40" w:rsidRPr="004315AA" w:rsidRDefault="003E7E40" w:rsidP="003E7E40">
            <w:pPr>
              <w:rPr>
                <w:rFonts w:ascii="Century Gothic" w:hAnsi="Century Gothic"/>
                <w:bCs/>
                <w:i/>
                <w:color w:val="FF0000"/>
                <w:lang w:val="en-AU" w:eastAsia="en-AU"/>
              </w:rPr>
            </w:pPr>
            <w:r w:rsidRPr="004315AA">
              <w:rPr>
                <w:rFonts w:ascii="Century Gothic" w:hAnsi="Century Gothic"/>
                <w:bCs/>
                <w:i/>
                <w:color w:val="FF0000"/>
                <w:lang w:val="en-AU" w:eastAsia="en-AU"/>
              </w:rPr>
              <w:t>Currently there is no practices or policies in place to reduce energy wastage</w:t>
            </w:r>
          </w:p>
          <w:p w14:paraId="114EE433" w14:textId="1895F4BF" w:rsidR="003E7E40" w:rsidRPr="004315AA" w:rsidRDefault="003E7E40" w:rsidP="003E7E40">
            <w:pPr>
              <w:rPr>
                <w:rFonts w:ascii="Century Gothic" w:hAnsi="Century Gothic"/>
                <w:bCs/>
                <w:i/>
                <w:lang w:val="en-AU" w:eastAsia="en-AU"/>
              </w:rPr>
            </w:pPr>
          </w:p>
        </w:tc>
      </w:tr>
    </w:tbl>
    <w:p w14:paraId="687DEBC2" w14:textId="77777777" w:rsidR="00143FF5" w:rsidRPr="004315AA" w:rsidRDefault="00143FF5" w:rsidP="00143FF5">
      <w:pPr>
        <w:rPr>
          <w:rFonts w:ascii="Century Gothic" w:hAnsi="Century Gothic"/>
          <w:lang w:eastAsia="en-AU"/>
        </w:rPr>
      </w:pPr>
    </w:p>
    <w:tbl>
      <w:tblPr>
        <w:tblStyle w:val="TableGrid"/>
        <w:tblW w:w="0" w:type="auto"/>
        <w:tblInd w:w="-5" w:type="dxa"/>
        <w:tblLook w:val="04A0" w:firstRow="1" w:lastRow="0" w:firstColumn="1" w:lastColumn="0" w:noHBand="0" w:noVBand="1"/>
      </w:tblPr>
      <w:tblGrid>
        <w:gridCol w:w="9021"/>
      </w:tblGrid>
      <w:tr w:rsidR="00143FF5" w:rsidRPr="004315AA" w14:paraId="095EEC9A" w14:textId="77777777" w:rsidTr="003E7E40">
        <w:tc>
          <w:tcPr>
            <w:tcW w:w="9854" w:type="dxa"/>
            <w:shd w:val="clear" w:color="auto" w:fill="DEEAF6" w:themeFill="accent1" w:themeFillTint="33"/>
          </w:tcPr>
          <w:p w14:paraId="41CA4FA9" w14:textId="77777777" w:rsidR="00143FF5" w:rsidRPr="004315AA" w:rsidRDefault="00143FF5" w:rsidP="00143FF5">
            <w:pPr>
              <w:numPr>
                <w:ilvl w:val="0"/>
                <w:numId w:val="15"/>
              </w:numPr>
              <w:rPr>
                <w:rFonts w:ascii="Century Gothic" w:hAnsi="Century Gothic"/>
                <w:b/>
                <w:sz w:val="22"/>
                <w:lang w:val="en-AU" w:eastAsia="en-AU"/>
              </w:rPr>
            </w:pPr>
            <w:r w:rsidRPr="004315AA">
              <w:rPr>
                <w:rFonts w:ascii="Century Gothic" w:hAnsi="Century Gothic"/>
                <w:b/>
                <w:sz w:val="22"/>
                <w:lang w:val="en-AU" w:eastAsia="en-AU"/>
              </w:rPr>
              <w:t xml:space="preserve">Water </w:t>
            </w:r>
          </w:p>
        </w:tc>
      </w:tr>
      <w:tr w:rsidR="00143FF5" w:rsidRPr="004315AA" w14:paraId="490527F1" w14:textId="77777777" w:rsidTr="003E7E40">
        <w:trPr>
          <w:trHeight w:val="482"/>
        </w:trPr>
        <w:tc>
          <w:tcPr>
            <w:tcW w:w="9854" w:type="dxa"/>
          </w:tcPr>
          <w:p w14:paraId="66B1F7AC" w14:textId="77777777" w:rsidR="003B42D0" w:rsidRPr="004315AA" w:rsidRDefault="00143FF5" w:rsidP="00143FF5">
            <w:pPr>
              <w:numPr>
                <w:ilvl w:val="0"/>
                <w:numId w:val="15"/>
              </w:numPr>
              <w:rPr>
                <w:rFonts w:ascii="Century Gothic" w:hAnsi="Century Gothic"/>
                <w:i/>
                <w:lang w:val="en-AU" w:eastAsia="en-AU"/>
              </w:rPr>
            </w:pPr>
            <w:r w:rsidRPr="004315AA">
              <w:rPr>
                <w:rFonts w:ascii="Century Gothic" w:hAnsi="Century Gothic"/>
                <w:i/>
                <w:lang w:val="en-AU" w:eastAsia="en-AU"/>
              </w:rPr>
              <w:t xml:space="preserve">Consider the levels of water usage. How is water used on a daily basis? </w:t>
            </w:r>
          </w:p>
          <w:p w14:paraId="06DC9871" w14:textId="77777777" w:rsidR="003B42D0" w:rsidRPr="004315AA" w:rsidRDefault="00143FF5" w:rsidP="00143FF5">
            <w:pPr>
              <w:numPr>
                <w:ilvl w:val="0"/>
                <w:numId w:val="15"/>
              </w:numPr>
              <w:rPr>
                <w:rFonts w:ascii="Century Gothic" w:hAnsi="Century Gothic"/>
                <w:i/>
                <w:lang w:val="en-AU" w:eastAsia="en-AU"/>
              </w:rPr>
            </w:pPr>
            <w:r w:rsidRPr="004315AA">
              <w:rPr>
                <w:rFonts w:ascii="Century Gothic" w:hAnsi="Century Gothic"/>
                <w:i/>
                <w:lang w:val="en-AU" w:eastAsia="en-AU"/>
              </w:rPr>
              <w:t xml:space="preserve">What things/tasks use up the most water? </w:t>
            </w:r>
          </w:p>
          <w:p w14:paraId="033C74A2" w14:textId="77777777" w:rsidR="003B42D0" w:rsidRPr="004315AA" w:rsidRDefault="00143FF5" w:rsidP="00143FF5">
            <w:pPr>
              <w:numPr>
                <w:ilvl w:val="0"/>
                <w:numId w:val="15"/>
              </w:numPr>
              <w:rPr>
                <w:rFonts w:ascii="Century Gothic" w:hAnsi="Century Gothic"/>
                <w:i/>
                <w:lang w:val="en-AU" w:eastAsia="en-AU"/>
              </w:rPr>
            </w:pPr>
            <w:r w:rsidRPr="004315AA">
              <w:rPr>
                <w:rFonts w:ascii="Century Gothic" w:hAnsi="Century Gothic"/>
                <w:i/>
                <w:lang w:val="en-AU" w:eastAsia="en-AU"/>
              </w:rPr>
              <w:t xml:space="preserve">Are staff using water sensibly? </w:t>
            </w:r>
          </w:p>
          <w:p w14:paraId="19A77A22" w14:textId="71E99ABB" w:rsidR="00143FF5" w:rsidRPr="004315AA" w:rsidRDefault="00143FF5" w:rsidP="00143FF5">
            <w:pPr>
              <w:numPr>
                <w:ilvl w:val="0"/>
                <w:numId w:val="15"/>
              </w:numPr>
              <w:rPr>
                <w:rFonts w:ascii="Century Gothic" w:hAnsi="Century Gothic"/>
                <w:i/>
                <w:lang w:val="en-AU" w:eastAsia="en-AU"/>
              </w:rPr>
            </w:pPr>
            <w:r w:rsidRPr="004315AA">
              <w:rPr>
                <w:rFonts w:ascii="Century Gothic" w:hAnsi="Century Gothic"/>
                <w:i/>
                <w:lang w:val="en-AU" w:eastAsia="en-AU"/>
              </w:rPr>
              <w:t xml:space="preserve">What practices or policies are in place to support effective water use? </w:t>
            </w:r>
            <w:r w:rsidR="003B42D0" w:rsidRPr="004315AA">
              <w:rPr>
                <w:rFonts w:ascii="Century Gothic" w:hAnsi="Century Gothic"/>
                <w:i/>
                <w:lang w:val="en-AU" w:eastAsia="en-AU"/>
              </w:rPr>
              <w:t>If No, do you think it is necessary to have a policy in place? Why?</w:t>
            </w:r>
          </w:p>
        </w:tc>
      </w:tr>
      <w:tr w:rsidR="00143FF5" w:rsidRPr="004315AA" w14:paraId="7E2C5390" w14:textId="77777777" w:rsidTr="003E7E40">
        <w:trPr>
          <w:trHeight w:val="567"/>
        </w:trPr>
        <w:tc>
          <w:tcPr>
            <w:tcW w:w="9854" w:type="dxa"/>
          </w:tcPr>
          <w:p w14:paraId="15FCA399" w14:textId="77777777" w:rsidR="00143FF5" w:rsidRPr="004315AA" w:rsidRDefault="00143FF5" w:rsidP="003E7E40">
            <w:pPr>
              <w:rPr>
                <w:rFonts w:ascii="Century Gothic" w:hAnsi="Century Gothic"/>
                <w:b/>
                <w:i/>
                <w:color w:val="FF0000"/>
                <w:lang w:val="en-AU" w:eastAsia="en-AU"/>
              </w:rPr>
            </w:pPr>
            <w:r w:rsidRPr="004315AA">
              <w:rPr>
                <w:rFonts w:ascii="Century Gothic" w:hAnsi="Century Gothic"/>
                <w:b/>
                <w:i/>
                <w:color w:val="FF0000"/>
                <w:lang w:val="en-AU" w:eastAsia="en-AU"/>
              </w:rPr>
              <w:t>(250 – 300 words)</w:t>
            </w:r>
          </w:p>
          <w:p w14:paraId="4419D69C" w14:textId="16FD58BC" w:rsidR="003B42D0" w:rsidRPr="004315AA" w:rsidRDefault="003B42D0" w:rsidP="003E7E40">
            <w:pPr>
              <w:rPr>
                <w:rFonts w:ascii="Century Gothic" w:hAnsi="Century Gothic"/>
                <w:b/>
                <w:i/>
                <w:color w:val="FF0000"/>
                <w:lang w:val="en-AU" w:eastAsia="en-AU"/>
              </w:rPr>
            </w:pPr>
            <w:r w:rsidRPr="004315AA">
              <w:rPr>
                <w:rFonts w:ascii="Century Gothic" w:hAnsi="Century Gothic"/>
                <w:b/>
                <w:i/>
                <w:color w:val="FF0000"/>
                <w:lang w:val="en-AU" w:eastAsia="en-AU"/>
              </w:rPr>
              <w:t>Gardening – 1200 L per day</w:t>
            </w:r>
          </w:p>
          <w:p w14:paraId="652A42EA" w14:textId="558924FA" w:rsidR="003B42D0" w:rsidRPr="004315AA" w:rsidRDefault="003B42D0" w:rsidP="003B42D0">
            <w:pPr>
              <w:rPr>
                <w:rFonts w:ascii="Century Gothic" w:hAnsi="Century Gothic"/>
                <w:b/>
                <w:i/>
                <w:color w:val="FF0000"/>
                <w:lang w:val="en-AU" w:eastAsia="en-AU"/>
              </w:rPr>
            </w:pPr>
            <w:r w:rsidRPr="004315AA">
              <w:rPr>
                <w:rFonts w:ascii="Century Gothic" w:hAnsi="Century Gothic"/>
                <w:b/>
                <w:i/>
                <w:color w:val="FF0000"/>
                <w:lang w:val="en-AU" w:eastAsia="en-AU"/>
              </w:rPr>
              <w:t>Cleaning –  300 L per day</w:t>
            </w:r>
          </w:p>
          <w:p w14:paraId="5120A7A3" w14:textId="41530F58" w:rsidR="003B42D0" w:rsidRPr="004315AA" w:rsidRDefault="003B42D0" w:rsidP="003E7E40">
            <w:pPr>
              <w:rPr>
                <w:rFonts w:ascii="Century Gothic" w:hAnsi="Century Gothic"/>
                <w:b/>
                <w:i/>
                <w:color w:val="FF0000"/>
                <w:lang w:val="en-AU" w:eastAsia="en-AU"/>
              </w:rPr>
            </w:pPr>
            <w:r w:rsidRPr="004315AA">
              <w:rPr>
                <w:rFonts w:ascii="Century Gothic" w:hAnsi="Century Gothic"/>
                <w:b/>
                <w:i/>
                <w:color w:val="FF0000"/>
                <w:lang w:val="en-AU" w:eastAsia="en-AU"/>
              </w:rPr>
              <w:t>Washing – Kitchen, bathroom, Laundry</w:t>
            </w:r>
          </w:p>
          <w:p w14:paraId="2A80680E" w14:textId="1B24BDB3" w:rsidR="003B42D0" w:rsidRPr="004315AA" w:rsidRDefault="003B42D0" w:rsidP="003E7E40">
            <w:pPr>
              <w:rPr>
                <w:rFonts w:ascii="Century Gothic" w:hAnsi="Century Gothic"/>
                <w:b/>
                <w:i/>
                <w:color w:val="FF0000"/>
                <w:lang w:val="en-AU" w:eastAsia="en-AU"/>
              </w:rPr>
            </w:pPr>
          </w:p>
          <w:p w14:paraId="6B8E42FB" w14:textId="0E96D9E4" w:rsidR="003B42D0" w:rsidRPr="004315AA" w:rsidRDefault="003B42D0" w:rsidP="003E7E40">
            <w:pPr>
              <w:rPr>
                <w:rFonts w:ascii="Century Gothic" w:hAnsi="Century Gothic"/>
                <w:b/>
                <w:i/>
                <w:color w:val="FF0000"/>
                <w:lang w:val="en-AU" w:eastAsia="en-AU"/>
              </w:rPr>
            </w:pPr>
            <w:r w:rsidRPr="004315AA">
              <w:rPr>
                <w:rFonts w:ascii="Century Gothic" w:hAnsi="Century Gothic"/>
                <w:b/>
                <w:i/>
                <w:color w:val="FF0000"/>
                <w:lang w:val="en-AU" w:eastAsia="en-AU"/>
              </w:rPr>
              <w:t>Flushing – Offices</w:t>
            </w:r>
          </w:p>
          <w:p w14:paraId="6986AA31" w14:textId="4F0EB4B3" w:rsidR="003B42D0" w:rsidRPr="004315AA" w:rsidRDefault="003B42D0" w:rsidP="003E7E40">
            <w:pPr>
              <w:rPr>
                <w:rFonts w:ascii="Century Gothic" w:hAnsi="Century Gothic"/>
                <w:b/>
                <w:i/>
                <w:color w:val="FF0000"/>
                <w:lang w:val="en-AU" w:eastAsia="en-AU"/>
              </w:rPr>
            </w:pPr>
            <w:r w:rsidRPr="004315AA">
              <w:rPr>
                <w:rFonts w:ascii="Century Gothic" w:hAnsi="Century Gothic"/>
                <w:b/>
                <w:i/>
                <w:color w:val="FF0000"/>
                <w:lang w:val="en-AU" w:eastAsia="en-AU"/>
              </w:rPr>
              <w:t xml:space="preserve">Cleaning – </w:t>
            </w:r>
          </w:p>
          <w:p w14:paraId="7D633CDD" w14:textId="62ED2D83" w:rsidR="003B42D0" w:rsidRPr="004315AA" w:rsidRDefault="003B42D0" w:rsidP="003E7E40">
            <w:pPr>
              <w:rPr>
                <w:rFonts w:ascii="Century Gothic" w:hAnsi="Century Gothic"/>
                <w:b/>
                <w:i/>
                <w:color w:val="FF0000"/>
                <w:lang w:val="en-AU" w:eastAsia="en-AU"/>
              </w:rPr>
            </w:pPr>
            <w:r w:rsidRPr="004315AA">
              <w:rPr>
                <w:rFonts w:ascii="Century Gothic" w:hAnsi="Century Gothic"/>
                <w:b/>
                <w:i/>
                <w:color w:val="FF0000"/>
                <w:lang w:val="en-AU" w:eastAsia="en-AU"/>
              </w:rPr>
              <w:t>Drinking</w:t>
            </w:r>
          </w:p>
          <w:p w14:paraId="3FF7D674" w14:textId="21EAEE25" w:rsidR="003B42D0" w:rsidRPr="004315AA" w:rsidRDefault="003B42D0" w:rsidP="003E7E40">
            <w:pPr>
              <w:rPr>
                <w:rFonts w:ascii="Century Gothic" w:hAnsi="Century Gothic"/>
                <w:b/>
                <w:i/>
                <w:color w:val="FF0000"/>
                <w:lang w:val="en-AU" w:eastAsia="en-AU"/>
              </w:rPr>
            </w:pPr>
          </w:p>
          <w:p w14:paraId="4CBEB84A" w14:textId="563FBD98" w:rsidR="003B42D0" w:rsidRPr="004315AA" w:rsidRDefault="003B42D0" w:rsidP="003E7E40">
            <w:pPr>
              <w:rPr>
                <w:rFonts w:ascii="Century Gothic" w:hAnsi="Century Gothic"/>
                <w:b/>
                <w:i/>
                <w:color w:val="FF0000"/>
                <w:lang w:val="en-AU" w:eastAsia="en-AU"/>
              </w:rPr>
            </w:pPr>
            <w:r w:rsidRPr="004315AA">
              <w:rPr>
                <w:rFonts w:ascii="Century Gothic" w:hAnsi="Century Gothic"/>
                <w:b/>
                <w:i/>
                <w:color w:val="FF0000"/>
                <w:lang w:val="en-AU" w:eastAsia="en-AU"/>
              </w:rPr>
              <w:t xml:space="preserve">Yes/No – Because…. </w:t>
            </w:r>
          </w:p>
          <w:p w14:paraId="665964BB" w14:textId="77777777" w:rsidR="003B42D0" w:rsidRPr="004315AA" w:rsidRDefault="003B42D0" w:rsidP="003E7E40">
            <w:pPr>
              <w:rPr>
                <w:rFonts w:ascii="Century Gothic" w:hAnsi="Century Gothic"/>
                <w:b/>
                <w:i/>
                <w:color w:val="FF0000"/>
                <w:lang w:val="en-AU" w:eastAsia="en-AU"/>
              </w:rPr>
            </w:pPr>
          </w:p>
          <w:p w14:paraId="394390EB" w14:textId="77777777" w:rsidR="003B42D0" w:rsidRPr="004315AA" w:rsidRDefault="003B42D0" w:rsidP="003E7E40">
            <w:pPr>
              <w:rPr>
                <w:rFonts w:ascii="Century Gothic" w:hAnsi="Century Gothic"/>
                <w:b/>
                <w:i/>
                <w:color w:val="FF0000"/>
                <w:lang w:val="en-AU" w:eastAsia="en-AU"/>
              </w:rPr>
            </w:pPr>
          </w:p>
          <w:p w14:paraId="65DA2E3A" w14:textId="72F8E2C5" w:rsidR="003B42D0" w:rsidRPr="004315AA" w:rsidRDefault="003B42D0" w:rsidP="003E7E40">
            <w:pPr>
              <w:rPr>
                <w:rFonts w:ascii="Century Gothic" w:hAnsi="Century Gothic"/>
                <w:b/>
                <w:i/>
                <w:color w:val="FF0000"/>
                <w:lang w:val="en-AU" w:eastAsia="en-AU"/>
              </w:rPr>
            </w:pPr>
          </w:p>
        </w:tc>
      </w:tr>
    </w:tbl>
    <w:p w14:paraId="058EBC1E" w14:textId="77777777" w:rsidR="00143FF5" w:rsidRPr="004315AA" w:rsidRDefault="00143FF5" w:rsidP="00143FF5">
      <w:pPr>
        <w:rPr>
          <w:rFonts w:ascii="Century Gothic" w:hAnsi="Century Gothic"/>
          <w:lang w:eastAsia="en-AU"/>
        </w:rPr>
      </w:pPr>
    </w:p>
    <w:tbl>
      <w:tblPr>
        <w:tblStyle w:val="TableGrid"/>
        <w:tblW w:w="0" w:type="auto"/>
        <w:tblInd w:w="-5" w:type="dxa"/>
        <w:tblLook w:val="04A0" w:firstRow="1" w:lastRow="0" w:firstColumn="1" w:lastColumn="0" w:noHBand="0" w:noVBand="1"/>
      </w:tblPr>
      <w:tblGrid>
        <w:gridCol w:w="9021"/>
      </w:tblGrid>
      <w:tr w:rsidR="00143FF5" w:rsidRPr="004315AA" w14:paraId="01086A84" w14:textId="77777777" w:rsidTr="003E7E40">
        <w:tc>
          <w:tcPr>
            <w:tcW w:w="9854" w:type="dxa"/>
            <w:shd w:val="clear" w:color="auto" w:fill="DEEAF6" w:themeFill="accent1" w:themeFillTint="33"/>
          </w:tcPr>
          <w:p w14:paraId="4FD387AA" w14:textId="77777777" w:rsidR="00143FF5" w:rsidRPr="004315AA" w:rsidRDefault="00143FF5" w:rsidP="00143FF5">
            <w:pPr>
              <w:numPr>
                <w:ilvl w:val="0"/>
                <w:numId w:val="15"/>
              </w:numPr>
              <w:rPr>
                <w:rFonts w:ascii="Century Gothic" w:hAnsi="Century Gothic"/>
                <w:b/>
                <w:sz w:val="22"/>
                <w:lang w:val="en-AU" w:eastAsia="en-AU"/>
              </w:rPr>
            </w:pPr>
            <w:r w:rsidRPr="004315AA">
              <w:rPr>
                <w:rFonts w:ascii="Century Gothic" w:hAnsi="Century Gothic"/>
                <w:b/>
                <w:sz w:val="22"/>
                <w:lang w:val="en-AU" w:eastAsia="en-AU"/>
              </w:rPr>
              <w:t xml:space="preserve">Waste  </w:t>
            </w:r>
          </w:p>
        </w:tc>
      </w:tr>
      <w:tr w:rsidR="00143FF5" w:rsidRPr="004315AA" w14:paraId="62208C9E" w14:textId="77777777" w:rsidTr="003E7E40">
        <w:trPr>
          <w:trHeight w:val="482"/>
        </w:trPr>
        <w:tc>
          <w:tcPr>
            <w:tcW w:w="9854" w:type="dxa"/>
          </w:tcPr>
          <w:p w14:paraId="3AEAF0B1" w14:textId="77777777" w:rsidR="00143FF5" w:rsidRPr="004315AA" w:rsidRDefault="00143FF5" w:rsidP="00143FF5">
            <w:pPr>
              <w:numPr>
                <w:ilvl w:val="0"/>
                <w:numId w:val="15"/>
              </w:numPr>
              <w:rPr>
                <w:rFonts w:ascii="Century Gothic" w:hAnsi="Century Gothic"/>
                <w:i/>
                <w:lang w:val="en-AU" w:eastAsia="en-AU"/>
              </w:rPr>
            </w:pPr>
            <w:r w:rsidRPr="004315AA">
              <w:rPr>
                <w:rFonts w:ascii="Century Gothic" w:hAnsi="Century Gothic"/>
                <w:i/>
                <w:lang w:val="en-AU" w:eastAsia="en-AU"/>
              </w:rPr>
              <w:lastRenderedPageBreak/>
              <w:t xml:space="preserve">What is considered waste at the workplace? Describe the types of things which are classified as wastage. Explain whether there are some areas of the workplace which accumulate more waste than others.  Are staff conscious with waste management practices?  </w:t>
            </w:r>
          </w:p>
        </w:tc>
      </w:tr>
      <w:tr w:rsidR="00143FF5" w:rsidRPr="004315AA" w14:paraId="6D76A87D" w14:textId="77777777" w:rsidTr="003E7E40">
        <w:trPr>
          <w:trHeight w:val="567"/>
        </w:trPr>
        <w:tc>
          <w:tcPr>
            <w:tcW w:w="9854" w:type="dxa"/>
          </w:tcPr>
          <w:p w14:paraId="5DEA9D99" w14:textId="77777777" w:rsidR="00143FF5" w:rsidRPr="004315AA" w:rsidRDefault="00143FF5" w:rsidP="003E7E40">
            <w:pPr>
              <w:rPr>
                <w:rFonts w:ascii="Century Gothic" w:hAnsi="Century Gothic"/>
                <w:b/>
                <w:i/>
                <w:color w:val="FF0000"/>
                <w:lang w:val="en-AU" w:eastAsia="en-AU"/>
              </w:rPr>
            </w:pPr>
            <w:r w:rsidRPr="004315AA">
              <w:rPr>
                <w:rFonts w:ascii="Century Gothic" w:hAnsi="Century Gothic"/>
                <w:b/>
                <w:i/>
                <w:color w:val="FF0000"/>
                <w:lang w:val="en-AU" w:eastAsia="en-AU"/>
              </w:rPr>
              <w:t xml:space="preserve"> (250 – 300 words)</w:t>
            </w:r>
          </w:p>
          <w:p w14:paraId="47C84BA6" w14:textId="77777777" w:rsidR="003B42D0" w:rsidRPr="004315AA" w:rsidRDefault="004F0415" w:rsidP="003E7E40">
            <w:pPr>
              <w:rPr>
                <w:rFonts w:ascii="Century Gothic" w:hAnsi="Century Gothic"/>
                <w:b/>
                <w:i/>
                <w:color w:val="FF0000"/>
                <w:lang w:val="en-AU" w:eastAsia="en-AU"/>
              </w:rPr>
            </w:pPr>
            <w:r w:rsidRPr="004315AA">
              <w:rPr>
                <w:rFonts w:ascii="Century Gothic" w:hAnsi="Century Gothic"/>
                <w:b/>
                <w:i/>
                <w:color w:val="FF0000"/>
                <w:lang w:val="en-AU" w:eastAsia="en-AU"/>
              </w:rPr>
              <w:t xml:space="preserve">At my workplace the following are considered as waste: </w:t>
            </w:r>
          </w:p>
          <w:p w14:paraId="1CC2D9E8" w14:textId="77777777" w:rsidR="004F0415" w:rsidRPr="004315AA" w:rsidRDefault="004F0415" w:rsidP="003E7E40">
            <w:pPr>
              <w:rPr>
                <w:rFonts w:ascii="Century Gothic" w:hAnsi="Century Gothic"/>
                <w:b/>
                <w:i/>
                <w:color w:val="FF0000"/>
                <w:lang w:val="en-AU" w:eastAsia="en-AU"/>
              </w:rPr>
            </w:pPr>
            <w:r w:rsidRPr="004315AA">
              <w:rPr>
                <w:rFonts w:ascii="Century Gothic" w:hAnsi="Century Gothic"/>
                <w:b/>
                <w:i/>
                <w:color w:val="FF0000"/>
                <w:lang w:val="en-AU" w:eastAsia="en-AU"/>
              </w:rPr>
              <w:t>Food waste papers</w:t>
            </w:r>
          </w:p>
          <w:p w14:paraId="51013D2E" w14:textId="4DD236C0" w:rsidR="004F0415" w:rsidRPr="004315AA" w:rsidRDefault="004F0415" w:rsidP="003E7E40">
            <w:pPr>
              <w:rPr>
                <w:rFonts w:ascii="Century Gothic" w:hAnsi="Century Gothic"/>
                <w:b/>
                <w:i/>
                <w:color w:val="FF0000"/>
                <w:lang w:val="en-AU" w:eastAsia="en-AU"/>
              </w:rPr>
            </w:pPr>
            <w:r w:rsidRPr="004315AA">
              <w:rPr>
                <w:rFonts w:ascii="Century Gothic" w:hAnsi="Century Gothic"/>
                <w:b/>
                <w:i/>
                <w:color w:val="FF0000"/>
                <w:lang w:val="en-AU" w:eastAsia="en-AU"/>
              </w:rPr>
              <w:t xml:space="preserve">Why are these wastes generated? </w:t>
            </w:r>
          </w:p>
          <w:p w14:paraId="18E96C33" w14:textId="6F01D8F3" w:rsidR="004F0415" w:rsidRPr="004315AA" w:rsidRDefault="004F0415" w:rsidP="003E7E40">
            <w:pPr>
              <w:rPr>
                <w:rFonts w:ascii="Century Gothic" w:hAnsi="Century Gothic"/>
                <w:b/>
                <w:i/>
                <w:color w:val="FF0000"/>
                <w:lang w:val="en-AU" w:eastAsia="en-AU"/>
              </w:rPr>
            </w:pPr>
            <w:r w:rsidRPr="004315AA">
              <w:rPr>
                <w:rFonts w:ascii="Century Gothic" w:hAnsi="Century Gothic"/>
                <w:b/>
                <w:i/>
                <w:color w:val="FF0000"/>
                <w:lang w:val="en-AU" w:eastAsia="en-AU"/>
              </w:rPr>
              <w:t xml:space="preserve">Do you think less waste can be generated? </w:t>
            </w:r>
          </w:p>
          <w:p w14:paraId="34ECC569" w14:textId="2A74DE3A" w:rsidR="004F0415" w:rsidRPr="004315AA" w:rsidRDefault="004F0415" w:rsidP="003E7E40">
            <w:pPr>
              <w:rPr>
                <w:rFonts w:ascii="Century Gothic" w:hAnsi="Century Gothic"/>
                <w:b/>
                <w:i/>
                <w:color w:val="FF0000"/>
                <w:lang w:val="en-AU" w:eastAsia="en-AU"/>
              </w:rPr>
            </w:pPr>
            <w:r w:rsidRPr="004315AA">
              <w:rPr>
                <w:rFonts w:ascii="Century Gothic" w:hAnsi="Century Gothic"/>
                <w:b/>
                <w:i/>
                <w:color w:val="FF0000"/>
                <w:lang w:val="en-AU" w:eastAsia="en-AU"/>
              </w:rPr>
              <w:t xml:space="preserve">Do you think there is a sustainability policy in place? If Yes, </w:t>
            </w:r>
            <w:proofErr w:type="gramStart"/>
            <w:r w:rsidRPr="004315AA">
              <w:rPr>
                <w:rFonts w:ascii="Century Gothic" w:hAnsi="Century Gothic"/>
                <w:b/>
                <w:i/>
                <w:color w:val="FF0000"/>
                <w:lang w:val="en-AU" w:eastAsia="en-AU"/>
              </w:rPr>
              <w:t>Is</w:t>
            </w:r>
            <w:proofErr w:type="gramEnd"/>
            <w:r w:rsidRPr="004315AA">
              <w:rPr>
                <w:rFonts w:ascii="Century Gothic" w:hAnsi="Century Gothic"/>
                <w:b/>
                <w:i/>
                <w:color w:val="FF0000"/>
                <w:lang w:val="en-AU" w:eastAsia="en-AU"/>
              </w:rPr>
              <w:t xml:space="preserve"> it being followed or otherwise</w:t>
            </w:r>
          </w:p>
          <w:p w14:paraId="051690BF" w14:textId="77777777" w:rsidR="004F0415" w:rsidRPr="004315AA" w:rsidRDefault="004F0415" w:rsidP="003E7E40">
            <w:pPr>
              <w:rPr>
                <w:rFonts w:ascii="Century Gothic" w:hAnsi="Century Gothic"/>
                <w:b/>
                <w:i/>
                <w:color w:val="FF0000"/>
                <w:lang w:val="en-AU" w:eastAsia="en-AU"/>
              </w:rPr>
            </w:pPr>
          </w:p>
          <w:p w14:paraId="15BF784C" w14:textId="1DDA0BBE" w:rsidR="004F0415" w:rsidRPr="004315AA" w:rsidRDefault="004F0415" w:rsidP="003E7E40">
            <w:pPr>
              <w:rPr>
                <w:rFonts w:ascii="Century Gothic" w:hAnsi="Century Gothic"/>
                <w:b/>
                <w:i/>
                <w:color w:val="FF0000"/>
                <w:lang w:val="en-AU" w:eastAsia="en-AU"/>
              </w:rPr>
            </w:pPr>
          </w:p>
        </w:tc>
      </w:tr>
    </w:tbl>
    <w:p w14:paraId="7C2ABC0B" w14:textId="77777777" w:rsidR="00143FF5" w:rsidRPr="004315AA" w:rsidRDefault="00143FF5" w:rsidP="00143FF5">
      <w:pPr>
        <w:rPr>
          <w:rFonts w:ascii="Century Gothic" w:hAnsi="Century Gothic"/>
          <w:lang w:eastAsia="en-AU"/>
        </w:rPr>
      </w:pPr>
    </w:p>
    <w:tbl>
      <w:tblPr>
        <w:tblStyle w:val="TableGrid"/>
        <w:tblW w:w="0" w:type="auto"/>
        <w:tblInd w:w="-5" w:type="dxa"/>
        <w:tblLook w:val="04A0" w:firstRow="1" w:lastRow="0" w:firstColumn="1" w:lastColumn="0" w:noHBand="0" w:noVBand="1"/>
      </w:tblPr>
      <w:tblGrid>
        <w:gridCol w:w="9021"/>
      </w:tblGrid>
      <w:tr w:rsidR="00143FF5" w:rsidRPr="004315AA" w14:paraId="67340500" w14:textId="77777777" w:rsidTr="003E7E40">
        <w:tc>
          <w:tcPr>
            <w:tcW w:w="9854" w:type="dxa"/>
            <w:shd w:val="clear" w:color="auto" w:fill="DEEAF6" w:themeFill="accent1" w:themeFillTint="33"/>
          </w:tcPr>
          <w:p w14:paraId="0E7CDCEC" w14:textId="77777777" w:rsidR="00143FF5" w:rsidRPr="004315AA" w:rsidRDefault="00143FF5" w:rsidP="00143FF5">
            <w:pPr>
              <w:numPr>
                <w:ilvl w:val="0"/>
                <w:numId w:val="15"/>
              </w:numPr>
              <w:rPr>
                <w:rFonts w:ascii="Century Gothic" w:hAnsi="Century Gothic"/>
                <w:b/>
                <w:sz w:val="22"/>
                <w:lang w:val="en-AU" w:eastAsia="en-AU"/>
              </w:rPr>
            </w:pPr>
            <w:r w:rsidRPr="004315AA">
              <w:rPr>
                <w:rFonts w:ascii="Century Gothic" w:hAnsi="Century Gothic"/>
                <w:b/>
                <w:sz w:val="22"/>
                <w:lang w:val="en-AU" w:eastAsia="en-AU"/>
              </w:rPr>
              <w:t xml:space="preserve">Chemicals </w:t>
            </w:r>
          </w:p>
        </w:tc>
      </w:tr>
      <w:tr w:rsidR="00143FF5" w:rsidRPr="004315AA" w14:paraId="057C3EE8" w14:textId="77777777" w:rsidTr="003E7E40">
        <w:trPr>
          <w:trHeight w:val="482"/>
        </w:trPr>
        <w:tc>
          <w:tcPr>
            <w:tcW w:w="9854" w:type="dxa"/>
          </w:tcPr>
          <w:p w14:paraId="1DCF6DBE" w14:textId="77777777" w:rsidR="004F0415" w:rsidRPr="004315AA" w:rsidRDefault="00143FF5" w:rsidP="00143FF5">
            <w:pPr>
              <w:numPr>
                <w:ilvl w:val="0"/>
                <w:numId w:val="15"/>
              </w:numPr>
              <w:rPr>
                <w:rFonts w:ascii="Century Gothic" w:hAnsi="Century Gothic"/>
                <w:i/>
                <w:lang w:val="en-AU" w:eastAsia="en-AU"/>
              </w:rPr>
            </w:pPr>
            <w:r w:rsidRPr="004315AA">
              <w:rPr>
                <w:rFonts w:ascii="Century Gothic" w:hAnsi="Century Gothic"/>
                <w:i/>
                <w:lang w:val="en-AU" w:eastAsia="en-AU"/>
              </w:rPr>
              <w:t xml:space="preserve">Describe products used in the workplace that consist of chemical substances. </w:t>
            </w:r>
          </w:p>
          <w:p w14:paraId="7606593E" w14:textId="77777777" w:rsidR="004F0415" w:rsidRPr="004315AA" w:rsidRDefault="00143FF5" w:rsidP="00143FF5">
            <w:pPr>
              <w:numPr>
                <w:ilvl w:val="0"/>
                <w:numId w:val="15"/>
              </w:numPr>
              <w:rPr>
                <w:rFonts w:ascii="Century Gothic" w:hAnsi="Century Gothic"/>
                <w:i/>
                <w:lang w:val="en-AU" w:eastAsia="en-AU"/>
              </w:rPr>
            </w:pPr>
            <w:r w:rsidRPr="004315AA">
              <w:rPr>
                <w:rFonts w:ascii="Century Gothic" w:hAnsi="Century Gothic"/>
                <w:i/>
                <w:lang w:val="en-AU" w:eastAsia="en-AU"/>
              </w:rPr>
              <w:t>What are they used for?</w:t>
            </w:r>
          </w:p>
          <w:p w14:paraId="7B2E6F46" w14:textId="77777777" w:rsidR="004F0415" w:rsidRPr="004315AA" w:rsidRDefault="00143FF5" w:rsidP="00143FF5">
            <w:pPr>
              <w:numPr>
                <w:ilvl w:val="0"/>
                <w:numId w:val="15"/>
              </w:numPr>
              <w:rPr>
                <w:rFonts w:ascii="Century Gothic" w:hAnsi="Century Gothic"/>
                <w:i/>
                <w:lang w:val="en-AU" w:eastAsia="en-AU"/>
              </w:rPr>
            </w:pPr>
            <w:r w:rsidRPr="004315AA">
              <w:rPr>
                <w:rFonts w:ascii="Century Gothic" w:hAnsi="Century Gothic"/>
                <w:i/>
                <w:lang w:val="en-AU" w:eastAsia="en-AU"/>
              </w:rPr>
              <w:t xml:space="preserve">Is there an existing policy or procedure for management of chemicals? </w:t>
            </w:r>
          </w:p>
          <w:p w14:paraId="51B0C4D7" w14:textId="03980CC4" w:rsidR="00143FF5" w:rsidRPr="004315AA" w:rsidRDefault="00143FF5" w:rsidP="00143FF5">
            <w:pPr>
              <w:numPr>
                <w:ilvl w:val="0"/>
                <w:numId w:val="15"/>
              </w:numPr>
              <w:rPr>
                <w:rFonts w:ascii="Century Gothic" w:hAnsi="Century Gothic"/>
                <w:i/>
                <w:lang w:val="en-AU" w:eastAsia="en-AU"/>
              </w:rPr>
            </w:pPr>
            <w:r w:rsidRPr="004315AA">
              <w:rPr>
                <w:rFonts w:ascii="Century Gothic" w:hAnsi="Century Gothic"/>
                <w:i/>
                <w:lang w:val="en-AU" w:eastAsia="en-AU"/>
              </w:rPr>
              <w:t xml:space="preserve">Are staff responsible with the handling of chemicals? </w:t>
            </w:r>
          </w:p>
        </w:tc>
      </w:tr>
      <w:tr w:rsidR="00143FF5" w:rsidRPr="004315AA" w14:paraId="4FBE4029" w14:textId="77777777" w:rsidTr="003E7E40">
        <w:trPr>
          <w:trHeight w:val="567"/>
        </w:trPr>
        <w:tc>
          <w:tcPr>
            <w:tcW w:w="9854" w:type="dxa"/>
          </w:tcPr>
          <w:p w14:paraId="60C03380" w14:textId="77777777" w:rsidR="00143FF5" w:rsidRPr="004315AA" w:rsidRDefault="00143FF5" w:rsidP="003E7E40">
            <w:pPr>
              <w:rPr>
                <w:rFonts w:ascii="Century Gothic" w:hAnsi="Century Gothic"/>
                <w:b/>
                <w:i/>
                <w:color w:val="FF0000"/>
                <w:lang w:val="en-AU" w:eastAsia="en-AU"/>
              </w:rPr>
            </w:pPr>
            <w:r w:rsidRPr="004315AA">
              <w:rPr>
                <w:rFonts w:ascii="Century Gothic" w:hAnsi="Century Gothic"/>
                <w:b/>
                <w:i/>
                <w:color w:val="FF0000"/>
                <w:lang w:val="en-AU" w:eastAsia="en-AU"/>
              </w:rPr>
              <w:t>(100 – 150 words)</w:t>
            </w:r>
          </w:p>
          <w:p w14:paraId="23924AB7" w14:textId="77777777" w:rsidR="004F0415" w:rsidRPr="004315AA" w:rsidRDefault="004F0415" w:rsidP="003E7E40">
            <w:pPr>
              <w:rPr>
                <w:rFonts w:ascii="Century Gothic" w:hAnsi="Century Gothic"/>
                <w:b/>
                <w:i/>
                <w:color w:val="FF0000"/>
                <w:lang w:val="en-AU" w:eastAsia="en-AU"/>
              </w:rPr>
            </w:pPr>
          </w:p>
          <w:p w14:paraId="64365295" w14:textId="77777777" w:rsidR="004F0415" w:rsidRPr="004315AA" w:rsidRDefault="004F0415" w:rsidP="003E7E40">
            <w:pPr>
              <w:rPr>
                <w:rFonts w:ascii="Century Gothic" w:hAnsi="Century Gothic"/>
                <w:b/>
                <w:i/>
                <w:color w:val="FF0000"/>
                <w:lang w:val="en-AU" w:eastAsia="en-AU"/>
              </w:rPr>
            </w:pPr>
            <w:r w:rsidRPr="004315AA">
              <w:rPr>
                <w:rFonts w:ascii="Century Gothic" w:hAnsi="Century Gothic"/>
                <w:b/>
                <w:i/>
                <w:color w:val="FF0000"/>
                <w:lang w:val="en-AU" w:eastAsia="en-AU"/>
              </w:rPr>
              <w:t xml:space="preserve">The following chemicals are used at my </w:t>
            </w:r>
            <w:proofErr w:type="spellStart"/>
            <w:r w:rsidRPr="004315AA">
              <w:rPr>
                <w:rFonts w:ascii="Century Gothic" w:hAnsi="Century Gothic"/>
                <w:b/>
                <w:i/>
                <w:color w:val="FF0000"/>
                <w:lang w:val="en-AU" w:eastAsia="en-AU"/>
              </w:rPr>
              <w:t>placework</w:t>
            </w:r>
            <w:proofErr w:type="spellEnd"/>
          </w:p>
          <w:p w14:paraId="1FD76F43" w14:textId="62A23EF4" w:rsidR="004F0415" w:rsidRPr="004315AA" w:rsidRDefault="004F0415" w:rsidP="003E7E40">
            <w:pPr>
              <w:rPr>
                <w:rFonts w:ascii="Century Gothic" w:hAnsi="Century Gothic"/>
                <w:b/>
                <w:i/>
                <w:color w:val="FF0000"/>
                <w:lang w:val="en-AU" w:eastAsia="en-AU"/>
              </w:rPr>
            </w:pPr>
            <w:r w:rsidRPr="004315AA">
              <w:rPr>
                <w:rFonts w:ascii="Century Gothic" w:hAnsi="Century Gothic"/>
                <w:b/>
                <w:i/>
                <w:color w:val="FF0000"/>
                <w:lang w:val="en-AU" w:eastAsia="en-AU"/>
              </w:rPr>
              <w:t xml:space="preserve">Cleaning chemical </w:t>
            </w:r>
            <w:proofErr w:type="spellStart"/>
            <w:r w:rsidRPr="004315AA">
              <w:rPr>
                <w:rFonts w:ascii="Century Gothic" w:hAnsi="Century Gothic"/>
                <w:b/>
                <w:i/>
                <w:color w:val="FF0000"/>
                <w:lang w:val="en-AU" w:eastAsia="en-AU"/>
              </w:rPr>
              <w:t>eg</w:t>
            </w:r>
            <w:proofErr w:type="spellEnd"/>
            <w:r w:rsidRPr="004315AA">
              <w:rPr>
                <w:rFonts w:ascii="Century Gothic" w:hAnsi="Century Gothic"/>
                <w:b/>
                <w:i/>
                <w:color w:val="FF0000"/>
                <w:lang w:val="en-AU" w:eastAsia="en-AU"/>
              </w:rPr>
              <w:t xml:space="preserve">. Glass cleaners, alcohol based sanitisers </w:t>
            </w:r>
          </w:p>
          <w:p w14:paraId="0A85F2BF" w14:textId="5289E57D" w:rsidR="004F0415" w:rsidRPr="004315AA" w:rsidRDefault="004F0415" w:rsidP="003E7E40">
            <w:pPr>
              <w:rPr>
                <w:rFonts w:ascii="Century Gothic" w:hAnsi="Century Gothic"/>
                <w:b/>
                <w:i/>
                <w:color w:val="FF0000"/>
                <w:lang w:val="en-AU" w:eastAsia="en-AU"/>
              </w:rPr>
            </w:pPr>
          </w:p>
        </w:tc>
      </w:tr>
    </w:tbl>
    <w:p w14:paraId="50B03644" w14:textId="77777777" w:rsidR="00143FF5" w:rsidRPr="004315AA" w:rsidRDefault="00143FF5" w:rsidP="00143FF5">
      <w:pPr>
        <w:rPr>
          <w:rFonts w:ascii="Century Gothic" w:hAnsi="Century Gothic"/>
          <w:lang w:eastAsia="en-AU"/>
        </w:rPr>
      </w:pPr>
    </w:p>
    <w:tbl>
      <w:tblPr>
        <w:tblStyle w:val="TableGrid"/>
        <w:tblW w:w="0" w:type="auto"/>
        <w:tblInd w:w="-5" w:type="dxa"/>
        <w:tblLook w:val="04A0" w:firstRow="1" w:lastRow="0" w:firstColumn="1" w:lastColumn="0" w:noHBand="0" w:noVBand="1"/>
      </w:tblPr>
      <w:tblGrid>
        <w:gridCol w:w="9021"/>
      </w:tblGrid>
      <w:tr w:rsidR="00143FF5" w:rsidRPr="004315AA" w14:paraId="1BB5DCD7" w14:textId="77777777" w:rsidTr="003E7E40">
        <w:tc>
          <w:tcPr>
            <w:tcW w:w="9854" w:type="dxa"/>
            <w:shd w:val="clear" w:color="auto" w:fill="DEEAF6" w:themeFill="accent1" w:themeFillTint="33"/>
          </w:tcPr>
          <w:p w14:paraId="131EB296" w14:textId="77777777" w:rsidR="00143FF5" w:rsidRPr="004315AA" w:rsidRDefault="00143FF5" w:rsidP="00143FF5">
            <w:pPr>
              <w:numPr>
                <w:ilvl w:val="0"/>
                <w:numId w:val="15"/>
              </w:numPr>
              <w:rPr>
                <w:rFonts w:ascii="Century Gothic" w:hAnsi="Century Gothic"/>
                <w:b/>
                <w:sz w:val="22"/>
                <w:lang w:val="en-AU" w:eastAsia="en-AU"/>
              </w:rPr>
            </w:pPr>
            <w:r w:rsidRPr="004315AA">
              <w:rPr>
                <w:rFonts w:ascii="Century Gothic" w:hAnsi="Century Gothic"/>
                <w:b/>
                <w:sz w:val="22"/>
                <w:lang w:val="en-AU" w:eastAsia="en-AU"/>
              </w:rPr>
              <w:t xml:space="preserve">Comments </w:t>
            </w:r>
          </w:p>
        </w:tc>
      </w:tr>
      <w:tr w:rsidR="00143FF5" w:rsidRPr="004315AA" w14:paraId="51F6197C" w14:textId="77777777" w:rsidTr="003E7E40">
        <w:trPr>
          <w:trHeight w:val="482"/>
        </w:trPr>
        <w:tc>
          <w:tcPr>
            <w:tcW w:w="9854" w:type="dxa"/>
          </w:tcPr>
          <w:p w14:paraId="32775853" w14:textId="77777777" w:rsidR="004F0415" w:rsidRPr="004315AA" w:rsidRDefault="00143FF5" w:rsidP="00143FF5">
            <w:pPr>
              <w:numPr>
                <w:ilvl w:val="0"/>
                <w:numId w:val="15"/>
              </w:numPr>
              <w:rPr>
                <w:rFonts w:ascii="Century Gothic" w:hAnsi="Century Gothic"/>
                <w:i/>
                <w:lang w:val="en-AU" w:eastAsia="en-AU"/>
              </w:rPr>
            </w:pPr>
            <w:r w:rsidRPr="004315AA">
              <w:rPr>
                <w:rFonts w:ascii="Century Gothic" w:hAnsi="Century Gothic"/>
                <w:i/>
                <w:lang w:val="en-AU" w:eastAsia="en-AU"/>
              </w:rPr>
              <w:t xml:space="preserve">Describe your overall thoughts on the types of sustainability practices currently in place. Overall, is the workplace environmentally friendly? </w:t>
            </w:r>
          </w:p>
          <w:p w14:paraId="2AE5EE5C" w14:textId="3E6B3905" w:rsidR="00143FF5" w:rsidRPr="004315AA" w:rsidRDefault="00143FF5" w:rsidP="00143FF5">
            <w:pPr>
              <w:numPr>
                <w:ilvl w:val="0"/>
                <w:numId w:val="15"/>
              </w:numPr>
              <w:rPr>
                <w:rFonts w:ascii="Century Gothic" w:hAnsi="Century Gothic"/>
                <w:i/>
                <w:lang w:val="en-AU" w:eastAsia="en-AU"/>
              </w:rPr>
            </w:pPr>
            <w:r w:rsidRPr="004315AA">
              <w:rPr>
                <w:rFonts w:ascii="Century Gothic" w:hAnsi="Century Gothic"/>
                <w:i/>
                <w:lang w:val="en-AU" w:eastAsia="en-AU"/>
              </w:rPr>
              <w:t xml:space="preserve">Why/Why not? What sustainable practice strategies could you recommend to improve each area? </w:t>
            </w:r>
          </w:p>
        </w:tc>
      </w:tr>
      <w:tr w:rsidR="00143FF5" w:rsidRPr="004315AA" w14:paraId="53851727" w14:textId="77777777" w:rsidTr="003E7E40">
        <w:trPr>
          <w:trHeight w:val="567"/>
        </w:trPr>
        <w:tc>
          <w:tcPr>
            <w:tcW w:w="9854" w:type="dxa"/>
          </w:tcPr>
          <w:p w14:paraId="4D8FD7E3" w14:textId="77777777" w:rsidR="00143FF5" w:rsidRPr="004315AA" w:rsidRDefault="00143FF5" w:rsidP="00143FF5">
            <w:pPr>
              <w:numPr>
                <w:ilvl w:val="0"/>
                <w:numId w:val="13"/>
              </w:numPr>
              <w:rPr>
                <w:rFonts w:ascii="Century Gothic" w:hAnsi="Century Gothic"/>
                <w:b/>
                <w:color w:val="FF0000"/>
                <w:lang w:val="en-AU" w:eastAsia="en-AU"/>
              </w:rPr>
            </w:pPr>
            <w:r w:rsidRPr="004315AA">
              <w:rPr>
                <w:rFonts w:ascii="Century Gothic" w:hAnsi="Century Gothic"/>
                <w:b/>
                <w:i/>
                <w:color w:val="FF0000"/>
                <w:lang w:val="en-AU" w:eastAsia="en-AU"/>
              </w:rPr>
              <w:t>(250 – 300 words)</w:t>
            </w:r>
          </w:p>
          <w:p w14:paraId="13E7CB34" w14:textId="738391BE" w:rsidR="004F0415" w:rsidRPr="004315AA" w:rsidRDefault="004F0415" w:rsidP="00143FF5">
            <w:pPr>
              <w:numPr>
                <w:ilvl w:val="0"/>
                <w:numId w:val="13"/>
              </w:numPr>
              <w:rPr>
                <w:rFonts w:ascii="Century Gothic" w:hAnsi="Century Gothic"/>
                <w:b/>
                <w:color w:val="FF0000"/>
                <w:lang w:val="en-AU" w:eastAsia="en-AU"/>
              </w:rPr>
            </w:pPr>
            <w:r w:rsidRPr="004315AA">
              <w:rPr>
                <w:rFonts w:ascii="Century Gothic" w:hAnsi="Century Gothic"/>
                <w:b/>
                <w:color w:val="FF0000"/>
                <w:lang w:val="en-AU" w:eastAsia="en-AU"/>
              </w:rPr>
              <w:t>Waste, Water, Energy, Chemicals…</w:t>
            </w:r>
          </w:p>
          <w:p w14:paraId="197B21E2" w14:textId="264F8EB5" w:rsidR="006468EC" w:rsidRPr="004315AA" w:rsidRDefault="006468EC" w:rsidP="00143FF5">
            <w:pPr>
              <w:numPr>
                <w:ilvl w:val="0"/>
                <w:numId w:val="13"/>
              </w:numPr>
              <w:rPr>
                <w:rFonts w:ascii="Century Gothic" w:hAnsi="Century Gothic"/>
                <w:b/>
                <w:color w:val="FF0000"/>
                <w:lang w:val="en-AU" w:eastAsia="en-AU"/>
              </w:rPr>
            </w:pPr>
            <w:r w:rsidRPr="004315AA">
              <w:rPr>
                <w:rFonts w:ascii="Century Gothic" w:hAnsi="Century Gothic"/>
                <w:b/>
                <w:color w:val="FF0000"/>
                <w:lang w:val="en-AU" w:eastAsia="en-AU"/>
              </w:rPr>
              <w:t>1. Implementing light sensors and timers, LED Bulbs</w:t>
            </w:r>
          </w:p>
          <w:p w14:paraId="1EDE535E" w14:textId="24AECF2E" w:rsidR="006468EC" w:rsidRPr="004315AA" w:rsidRDefault="006468EC" w:rsidP="00143FF5">
            <w:pPr>
              <w:numPr>
                <w:ilvl w:val="0"/>
                <w:numId w:val="13"/>
              </w:numPr>
              <w:rPr>
                <w:rFonts w:ascii="Century Gothic" w:hAnsi="Century Gothic"/>
                <w:b/>
                <w:color w:val="FF0000"/>
                <w:lang w:val="en-AU" w:eastAsia="en-AU"/>
              </w:rPr>
            </w:pPr>
            <w:r w:rsidRPr="004315AA">
              <w:rPr>
                <w:rFonts w:ascii="Century Gothic" w:hAnsi="Century Gothic"/>
                <w:b/>
                <w:color w:val="FF0000"/>
                <w:lang w:val="en-AU" w:eastAsia="en-AU"/>
              </w:rPr>
              <w:t>2. Sensors on water taps</w:t>
            </w:r>
          </w:p>
          <w:p w14:paraId="614ED59A" w14:textId="058CBA82" w:rsidR="006468EC" w:rsidRPr="004315AA" w:rsidRDefault="006468EC" w:rsidP="00143FF5">
            <w:pPr>
              <w:numPr>
                <w:ilvl w:val="0"/>
                <w:numId w:val="13"/>
              </w:numPr>
              <w:rPr>
                <w:rFonts w:ascii="Century Gothic" w:hAnsi="Century Gothic"/>
                <w:b/>
                <w:color w:val="FF0000"/>
                <w:lang w:val="en-AU" w:eastAsia="en-AU"/>
              </w:rPr>
            </w:pPr>
            <w:r w:rsidRPr="004315AA">
              <w:rPr>
                <w:rFonts w:ascii="Century Gothic" w:hAnsi="Century Gothic"/>
                <w:b/>
                <w:color w:val="FF0000"/>
                <w:lang w:val="en-AU" w:eastAsia="en-AU"/>
              </w:rPr>
              <w:t>3. Installing solar panels</w:t>
            </w:r>
          </w:p>
          <w:p w14:paraId="13DC9391" w14:textId="6FFB5779" w:rsidR="006468EC" w:rsidRPr="004315AA" w:rsidRDefault="006468EC" w:rsidP="00143FF5">
            <w:pPr>
              <w:numPr>
                <w:ilvl w:val="0"/>
                <w:numId w:val="13"/>
              </w:numPr>
              <w:rPr>
                <w:rFonts w:ascii="Century Gothic" w:hAnsi="Century Gothic"/>
                <w:b/>
                <w:color w:val="FF0000"/>
                <w:lang w:val="en-AU" w:eastAsia="en-AU"/>
              </w:rPr>
            </w:pPr>
            <w:r w:rsidRPr="004315AA">
              <w:rPr>
                <w:rFonts w:ascii="Century Gothic" w:hAnsi="Century Gothic"/>
                <w:b/>
                <w:color w:val="FF0000"/>
                <w:lang w:val="en-AU" w:eastAsia="en-AU"/>
              </w:rPr>
              <w:t>4. Using biodegradable products</w:t>
            </w:r>
          </w:p>
          <w:p w14:paraId="1857A735" w14:textId="39D4C876" w:rsidR="006468EC" w:rsidRPr="004315AA" w:rsidRDefault="006468EC" w:rsidP="00143FF5">
            <w:pPr>
              <w:numPr>
                <w:ilvl w:val="0"/>
                <w:numId w:val="13"/>
              </w:numPr>
              <w:rPr>
                <w:rFonts w:ascii="Century Gothic" w:hAnsi="Century Gothic"/>
                <w:b/>
                <w:color w:val="FF0000"/>
                <w:lang w:val="en-AU" w:eastAsia="en-AU"/>
              </w:rPr>
            </w:pPr>
            <w:r w:rsidRPr="004315AA">
              <w:rPr>
                <w:rFonts w:ascii="Century Gothic" w:hAnsi="Century Gothic"/>
                <w:b/>
                <w:color w:val="FF0000"/>
                <w:lang w:val="en-AU" w:eastAsia="en-AU"/>
              </w:rPr>
              <w:t>5. Going paperless</w:t>
            </w:r>
          </w:p>
          <w:p w14:paraId="331B3893" w14:textId="0F3E7C6E" w:rsidR="006468EC" w:rsidRPr="004315AA" w:rsidRDefault="006468EC" w:rsidP="00143FF5">
            <w:pPr>
              <w:numPr>
                <w:ilvl w:val="0"/>
                <w:numId w:val="13"/>
              </w:numPr>
              <w:rPr>
                <w:rFonts w:ascii="Century Gothic" w:hAnsi="Century Gothic"/>
                <w:b/>
                <w:color w:val="FF0000"/>
                <w:lang w:val="en-AU" w:eastAsia="en-AU"/>
              </w:rPr>
            </w:pPr>
            <w:r w:rsidRPr="004315AA">
              <w:rPr>
                <w:rFonts w:ascii="Century Gothic" w:hAnsi="Century Gothic"/>
                <w:b/>
                <w:color w:val="FF0000"/>
                <w:lang w:val="en-AU" w:eastAsia="en-AU"/>
              </w:rPr>
              <w:t xml:space="preserve">6. </w:t>
            </w:r>
          </w:p>
          <w:p w14:paraId="693C909F" w14:textId="7FF277B8" w:rsidR="004F0415" w:rsidRPr="004315AA" w:rsidRDefault="004F0415" w:rsidP="004F0415">
            <w:pPr>
              <w:rPr>
                <w:rFonts w:ascii="Century Gothic" w:hAnsi="Century Gothic"/>
                <w:b/>
                <w:color w:val="FF0000"/>
                <w:lang w:val="en-AU" w:eastAsia="en-AU"/>
              </w:rPr>
            </w:pPr>
          </w:p>
        </w:tc>
      </w:tr>
    </w:tbl>
    <w:p w14:paraId="3DB018AE" w14:textId="27AFAF78" w:rsidR="0040781F" w:rsidRPr="004315AA" w:rsidRDefault="0040781F" w:rsidP="00BC033C">
      <w:pPr>
        <w:rPr>
          <w:i/>
          <w:sz w:val="24"/>
          <w:szCs w:val="24"/>
        </w:rPr>
      </w:pPr>
    </w:p>
    <w:p w14:paraId="674469BF" w14:textId="77777777" w:rsidR="006468EC" w:rsidRPr="004315AA" w:rsidRDefault="006468EC">
      <w:pPr>
        <w:rPr>
          <w:rFonts w:ascii="Century Gothic" w:hAnsi="Century Gothic"/>
          <w:b/>
          <w:sz w:val="28"/>
          <w:szCs w:val="24"/>
        </w:rPr>
      </w:pPr>
      <w:r w:rsidRPr="004315AA">
        <w:rPr>
          <w:rFonts w:ascii="Century Gothic" w:hAnsi="Century Gothic"/>
          <w:b/>
          <w:sz w:val="28"/>
          <w:szCs w:val="24"/>
        </w:rPr>
        <w:br w:type="page"/>
      </w:r>
    </w:p>
    <w:p w14:paraId="71863BE1" w14:textId="6B383B36" w:rsidR="0040781F" w:rsidRPr="004315AA" w:rsidRDefault="00143FF5" w:rsidP="0040781F">
      <w:pPr>
        <w:rPr>
          <w:rFonts w:ascii="Century Gothic" w:hAnsi="Century Gothic"/>
          <w:b/>
          <w:sz w:val="28"/>
          <w:szCs w:val="24"/>
        </w:rPr>
      </w:pPr>
      <w:r w:rsidRPr="004315AA">
        <w:rPr>
          <w:rFonts w:ascii="Century Gothic" w:hAnsi="Century Gothic"/>
          <w:b/>
          <w:sz w:val="28"/>
          <w:szCs w:val="24"/>
        </w:rPr>
        <w:lastRenderedPageBreak/>
        <w:t>Assessment Task 2.B</w:t>
      </w:r>
      <w:r w:rsidR="00D96C64" w:rsidRPr="004315AA">
        <w:rPr>
          <w:rFonts w:ascii="Century Gothic" w:hAnsi="Century Gothic"/>
          <w:b/>
          <w:sz w:val="28"/>
          <w:szCs w:val="24"/>
        </w:rPr>
        <w:t xml:space="preserve"> Part </w:t>
      </w:r>
      <w:proofErr w:type="spellStart"/>
      <w:r w:rsidR="00D96C64" w:rsidRPr="004315AA">
        <w:rPr>
          <w:rFonts w:ascii="Century Gothic" w:hAnsi="Century Gothic"/>
          <w:b/>
          <w:sz w:val="28"/>
          <w:szCs w:val="24"/>
        </w:rPr>
        <w:t>i</w:t>
      </w:r>
      <w:proofErr w:type="spellEnd"/>
      <w:r w:rsidR="00D96C64" w:rsidRPr="004315AA">
        <w:rPr>
          <w:rFonts w:ascii="Century Gothic" w:hAnsi="Century Gothic"/>
          <w:b/>
          <w:sz w:val="28"/>
          <w:szCs w:val="24"/>
        </w:rPr>
        <w:t>)</w:t>
      </w:r>
    </w:p>
    <w:p w14:paraId="40A70E9C" w14:textId="149AAC24" w:rsidR="00143FF5" w:rsidRPr="004315AA" w:rsidRDefault="00143FF5" w:rsidP="00143FF5">
      <w:pPr>
        <w:spacing w:after="240"/>
        <w:rPr>
          <w:rFonts w:ascii="Century Gothic" w:hAnsi="Century Gothic"/>
          <w:b/>
          <w:sz w:val="24"/>
          <w:lang w:eastAsia="en-AU"/>
        </w:rPr>
      </w:pPr>
      <w:r w:rsidRPr="004315AA">
        <w:rPr>
          <w:rFonts w:ascii="Century Gothic" w:hAnsi="Century Gothic"/>
          <w:b/>
          <w:sz w:val="24"/>
          <w:lang w:eastAsia="en-AU"/>
        </w:rPr>
        <w:t>Sustainability policy</w:t>
      </w:r>
    </w:p>
    <w:tbl>
      <w:tblPr>
        <w:tblStyle w:val="TableGrid"/>
        <w:tblW w:w="0" w:type="auto"/>
        <w:tblLook w:val="04A0" w:firstRow="1" w:lastRow="0" w:firstColumn="1" w:lastColumn="0" w:noHBand="0" w:noVBand="1"/>
      </w:tblPr>
      <w:tblGrid>
        <w:gridCol w:w="2065"/>
        <w:gridCol w:w="3087"/>
        <w:gridCol w:w="1418"/>
        <w:gridCol w:w="2446"/>
      </w:tblGrid>
      <w:tr w:rsidR="00143FF5" w:rsidRPr="004315AA" w14:paraId="5B454CBB" w14:textId="77777777" w:rsidTr="003E7E40">
        <w:trPr>
          <w:trHeight w:val="336"/>
        </w:trPr>
        <w:tc>
          <w:tcPr>
            <w:tcW w:w="1980" w:type="dxa"/>
            <w:shd w:val="clear" w:color="auto" w:fill="DEEAF6" w:themeFill="accent1" w:themeFillTint="33"/>
          </w:tcPr>
          <w:p w14:paraId="63E84DE3"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Student name</w:t>
            </w:r>
          </w:p>
        </w:tc>
        <w:tc>
          <w:tcPr>
            <w:tcW w:w="3685" w:type="dxa"/>
          </w:tcPr>
          <w:p w14:paraId="6200E7C9" w14:textId="00C54B45" w:rsidR="00143FF5" w:rsidRPr="004315AA" w:rsidRDefault="00931BE7" w:rsidP="003E7E40">
            <w:pPr>
              <w:rPr>
                <w:rFonts w:ascii="Century Gothic" w:hAnsi="Century Gothic"/>
                <w:b/>
                <w:i/>
                <w:lang w:val="en-AU" w:eastAsia="en-AU"/>
              </w:rPr>
            </w:pPr>
            <w:r w:rsidRPr="004315AA">
              <w:rPr>
                <w:rFonts w:ascii="Century Gothic" w:hAnsi="Century Gothic"/>
                <w:b/>
                <w:i/>
                <w:lang w:val="en-AU" w:eastAsia="en-AU"/>
              </w:rPr>
              <w:t>Daniel</w:t>
            </w:r>
          </w:p>
        </w:tc>
        <w:tc>
          <w:tcPr>
            <w:tcW w:w="1418" w:type="dxa"/>
            <w:shd w:val="clear" w:color="auto" w:fill="DEEAF6" w:themeFill="accent1" w:themeFillTint="33"/>
          </w:tcPr>
          <w:p w14:paraId="57C9008E"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 xml:space="preserve">Assessment </w:t>
            </w:r>
          </w:p>
        </w:tc>
        <w:tc>
          <w:tcPr>
            <w:tcW w:w="2771" w:type="dxa"/>
          </w:tcPr>
          <w:p w14:paraId="55272F10" w14:textId="4E7A9998" w:rsidR="00143FF5" w:rsidRPr="004315AA" w:rsidRDefault="00143FF5" w:rsidP="008F6346">
            <w:pPr>
              <w:numPr>
                <w:ilvl w:val="0"/>
                <w:numId w:val="15"/>
              </w:numPr>
              <w:rPr>
                <w:rFonts w:ascii="Century Gothic" w:hAnsi="Century Gothic"/>
                <w:b/>
                <w:lang w:val="en-AU" w:eastAsia="en-AU"/>
              </w:rPr>
            </w:pPr>
            <w:r w:rsidRPr="004315AA">
              <w:rPr>
                <w:rFonts w:ascii="Century Gothic" w:hAnsi="Century Gothic"/>
                <w:b/>
                <w:lang w:val="en-AU" w:eastAsia="en-AU"/>
              </w:rPr>
              <w:t>Assessment Task 2</w:t>
            </w:r>
            <w:r w:rsidR="008F6346" w:rsidRPr="004315AA">
              <w:rPr>
                <w:rFonts w:ascii="Century Gothic" w:hAnsi="Century Gothic"/>
                <w:b/>
                <w:lang w:val="en-AU" w:eastAsia="en-AU"/>
              </w:rPr>
              <w:t>.B</w:t>
            </w:r>
          </w:p>
        </w:tc>
      </w:tr>
      <w:tr w:rsidR="00143FF5" w:rsidRPr="004315AA" w14:paraId="022F7801" w14:textId="77777777" w:rsidTr="003E7E40">
        <w:trPr>
          <w:trHeight w:val="412"/>
        </w:trPr>
        <w:tc>
          <w:tcPr>
            <w:tcW w:w="1980" w:type="dxa"/>
            <w:shd w:val="clear" w:color="auto" w:fill="DEEAF6" w:themeFill="accent1" w:themeFillTint="33"/>
          </w:tcPr>
          <w:p w14:paraId="0C9D8C8F"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 xml:space="preserve">Supervisor </w:t>
            </w:r>
          </w:p>
        </w:tc>
        <w:tc>
          <w:tcPr>
            <w:tcW w:w="3685" w:type="dxa"/>
          </w:tcPr>
          <w:p w14:paraId="13260FA3" w14:textId="78575A0A" w:rsidR="00143FF5" w:rsidRPr="004315AA" w:rsidRDefault="00541CCB" w:rsidP="003E7E40">
            <w:pPr>
              <w:rPr>
                <w:rFonts w:ascii="Century Gothic" w:hAnsi="Century Gothic"/>
                <w:b/>
                <w:i/>
                <w:lang w:val="en-AU" w:eastAsia="en-AU"/>
              </w:rPr>
            </w:pPr>
            <w:r w:rsidRPr="004315AA">
              <w:rPr>
                <w:rFonts w:ascii="Century Gothic" w:hAnsi="Century Gothic"/>
                <w:b/>
                <w:i/>
                <w:lang w:val="en-AU" w:eastAsia="en-AU"/>
              </w:rPr>
              <w:t>Ms. Supervisor</w:t>
            </w:r>
          </w:p>
        </w:tc>
        <w:tc>
          <w:tcPr>
            <w:tcW w:w="1418" w:type="dxa"/>
            <w:shd w:val="clear" w:color="auto" w:fill="DEEAF6" w:themeFill="accent1" w:themeFillTint="33"/>
          </w:tcPr>
          <w:p w14:paraId="363290D8"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Unit/Topic</w:t>
            </w:r>
          </w:p>
        </w:tc>
        <w:tc>
          <w:tcPr>
            <w:tcW w:w="2771" w:type="dxa"/>
          </w:tcPr>
          <w:p w14:paraId="4CEB83E3" w14:textId="02AF3F3B" w:rsidR="00143FF5" w:rsidRPr="004315AA" w:rsidRDefault="00143FF5" w:rsidP="008F6346">
            <w:pPr>
              <w:numPr>
                <w:ilvl w:val="0"/>
                <w:numId w:val="15"/>
              </w:numPr>
              <w:rPr>
                <w:rFonts w:ascii="Century Gothic" w:hAnsi="Century Gothic"/>
                <w:b/>
                <w:lang w:val="en-AU" w:eastAsia="en-AU"/>
              </w:rPr>
            </w:pPr>
            <w:r w:rsidRPr="004315AA">
              <w:rPr>
                <w:rFonts w:ascii="Century Gothic" w:hAnsi="Century Gothic"/>
                <w:b/>
                <w:lang w:val="en-AU" w:eastAsia="en-AU"/>
              </w:rPr>
              <w:t xml:space="preserve">Policy and </w:t>
            </w:r>
            <w:r w:rsidR="008F6346" w:rsidRPr="004315AA">
              <w:rPr>
                <w:rFonts w:ascii="Century Gothic" w:hAnsi="Century Gothic"/>
                <w:b/>
                <w:lang w:val="en-AU" w:eastAsia="en-AU"/>
              </w:rPr>
              <w:t>s</w:t>
            </w:r>
            <w:r w:rsidRPr="004315AA">
              <w:rPr>
                <w:rFonts w:ascii="Century Gothic" w:hAnsi="Century Gothic"/>
                <w:b/>
                <w:lang w:val="en-AU" w:eastAsia="en-AU"/>
              </w:rPr>
              <w:t xml:space="preserve">ustainability </w:t>
            </w:r>
          </w:p>
        </w:tc>
      </w:tr>
      <w:tr w:rsidR="00143FF5" w:rsidRPr="004315AA" w14:paraId="33473B48" w14:textId="77777777" w:rsidTr="003E7E40">
        <w:trPr>
          <w:trHeight w:val="418"/>
        </w:trPr>
        <w:tc>
          <w:tcPr>
            <w:tcW w:w="1980" w:type="dxa"/>
            <w:shd w:val="clear" w:color="auto" w:fill="DEEAF6" w:themeFill="accent1" w:themeFillTint="33"/>
          </w:tcPr>
          <w:p w14:paraId="721B7E59"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 xml:space="preserve">Workplace </w:t>
            </w:r>
          </w:p>
        </w:tc>
        <w:tc>
          <w:tcPr>
            <w:tcW w:w="3685" w:type="dxa"/>
          </w:tcPr>
          <w:p w14:paraId="23CB212F" w14:textId="0A5B91BA" w:rsidR="00143FF5" w:rsidRPr="004315AA" w:rsidRDefault="00D05836" w:rsidP="003E7E40">
            <w:pPr>
              <w:rPr>
                <w:rFonts w:ascii="Century Gothic" w:hAnsi="Century Gothic"/>
                <w:bCs/>
                <w:i/>
                <w:lang w:val="en-AU" w:eastAsia="en-AU"/>
              </w:rPr>
            </w:pPr>
            <w:r w:rsidRPr="004315AA">
              <w:rPr>
                <w:rFonts w:ascii="Century Gothic" w:hAnsi="Century Gothic"/>
                <w:bCs/>
                <w:i/>
                <w:color w:val="FF0000"/>
                <w:lang w:val="en-AU" w:eastAsia="en-AU"/>
              </w:rPr>
              <w:t xml:space="preserve">Choose a workplace </w:t>
            </w:r>
            <w:proofErr w:type="spellStart"/>
            <w:r w:rsidRPr="004315AA">
              <w:rPr>
                <w:rFonts w:ascii="Century Gothic" w:hAnsi="Century Gothic"/>
                <w:bCs/>
                <w:i/>
                <w:color w:val="FF0000"/>
                <w:lang w:val="en-AU" w:eastAsia="en-AU"/>
              </w:rPr>
              <w:t>eg</w:t>
            </w:r>
            <w:proofErr w:type="spellEnd"/>
            <w:r w:rsidRPr="004315AA">
              <w:rPr>
                <w:rFonts w:ascii="Century Gothic" w:hAnsi="Century Gothic"/>
                <w:bCs/>
                <w:i/>
                <w:color w:val="FF0000"/>
                <w:lang w:val="en-AU" w:eastAsia="en-AU"/>
              </w:rPr>
              <w:t xml:space="preserve">. </w:t>
            </w:r>
            <w:r w:rsidR="00931BE7" w:rsidRPr="004315AA">
              <w:rPr>
                <w:rFonts w:ascii="Century Gothic" w:hAnsi="Century Gothic"/>
                <w:bCs/>
                <w:i/>
                <w:color w:val="FF0000"/>
                <w:lang w:val="en-AU" w:eastAsia="en-AU"/>
              </w:rPr>
              <w:t>Black Coffee Shop</w:t>
            </w:r>
          </w:p>
        </w:tc>
        <w:tc>
          <w:tcPr>
            <w:tcW w:w="1418" w:type="dxa"/>
            <w:shd w:val="clear" w:color="auto" w:fill="DEEAF6" w:themeFill="accent1" w:themeFillTint="33"/>
          </w:tcPr>
          <w:p w14:paraId="42C4D46D"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Policy date</w:t>
            </w:r>
          </w:p>
        </w:tc>
        <w:tc>
          <w:tcPr>
            <w:tcW w:w="2771" w:type="dxa"/>
          </w:tcPr>
          <w:p w14:paraId="141636F6" w14:textId="03E0C759" w:rsidR="00143FF5" w:rsidRPr="004315AA" w:rsidRDefault="00541CCB" w:rsidP="003E7E40">
            <w:pPr>
              <w:rPr>
                <w:rFonts w:ascii="Century Gothic" w:hAnsi="Century Gothic"/>
                <w:b/>
                <w:i/>
                <w:lang w:val="en-AU" w:eastAsia="en-AU"/>
              </w:rPr>
            </w:pPr>
            <w:r w:rsidRPr="004315AA">
              <w:rPr>
                <w:rFonts w:ascii="Century Gothic" w:hAnsi="Century Gothic"/>
                <w:b/>
                <w:i/>
                <w:lang w:val="en-AU" w:eastAsia="en-AU"/>
              </w:rPr>
              <w:t>30/05/2020</w:t>
            </w:r>
          </w:p>
        </w:tc>
      </w:tr>
      <w:tr w:rsidR="00143FF5" w:rsidRPr="004315AA" w14:paraId="52ADE77A" w14:textId="77777777" w:rsidTr="003E7E40">
        <w:trPr>
          <w:trHeight w:val="1403"/>
        </w:trPr>
        <w:tc>
          <w:tcPr>
            <w:tcW w:w="1980" w:type="dxa"/>
            <w:shd w:val="clear" w:color="auto" w:fill="DEEAF6" w:themeFill="accent1" w:themeFillTint="33"/>
          </w:tcPr>
          <w:p w14:paraId="4EBA10AC"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 xml:space="preserve">Policy contributors </w:t>
            </w:r>
          </w:p>
        </w:tc>
        <w:tc>
          <w:tcPr>
            <w:tcW w:w="7874" w:type="dxa"/>
            <w:gridSpan w:val="3"/>
            <w:shd w:val="clear" w:color="auto" w:fill="auto"/>
          </w:tcPr>
          <w:p w14:paraId="2768415B" w14:textId="2D207675" w:rsidR="00143FF5" w:rsidRPr="004315AA" w:rsidRDefault="006468EC" w:rsidP="00143FF5">
            <w:pPr>
              <w:numPr>
                <w:ilvl w:val="0"/>
                <w:numId w:val="13"/>
              </w:numPr>
              <w:rPr>
                <w:rFonts w:ascii="Century Gothic" w:hAnsi="Century Gothic"/>
                <w:bCs/>
                <w:color w:val="FF0000"/>
                <w:lang w:val="en-AU" w:eastAsia="en-AU"/>
              </w:rPr>
            </w:pPr>
            <w:r w:rsidRPr="004315AA">
              <w:rPr>
                <w:rFonts w:ascii="Century Gothic" w:hAnsi="Century Gothic"/>
                <w:bCs/>
                <w:color w:val="FF0000"/>
                <w:lang w:val="en-AU" w:eastAsia="en-AU"/>
              </w:rPr>
              <w:t>CEO</w:t>
            </w:r>
          </w:p>
          <w:p w14:paraId="05E8126B" w14:textId="77777777" w:rsidR="006468EC" w:rsidRPr="004315AA" w:rsidRDefault="006468EC" w:rsidP="00143FF5">
            <w:pPr>
              <w:numPr>
                <w:ilvl w:val="0"/>
                <w:numId w:val="13"/>
              </w:numPr>
              <w:rPr>
                <w:rFonts w:ascii="Century Gothic" w:hAnsi="Century Gothic"/>
                <w:bCs/>
                <w:color w:val="FF0000"/>
                <w:lang w:val="en-AU" w:eastAsia="en-AU"/>
              </w:rPr>
            </w:pPr>
            <w:r w:rsidRPr="004315AA">
              <w:rPr>
                <w:rFonts w:ascii="Century Gothic" w:hAnsi="Century Gothic"/>
                <w:bCs/>
                <w:color w:val="FF0000"/>
                <w:lang w:val="en-AU" w:eastAsia="en-AU"/>
              </w:rPr>
              <w:t>Staff</w:t>
            </w:r>
          </w:p>
          <w:p w14:paraId="63CC3BD6" w14:textId="741733A8" w:rsidR="006468EC" w:rsidRPr="004315AA" w:rsidRDefault="00D05836" w:rsidP="00143FF5">
            <w:pPr>
              <w:numPr>
                <w:ilvl w:val="0"/>
                <w:numId w:val="13"/>
              </w:numPr>
              <w:rPr>
                <w:rFonts w:ascii="Century Gothic" w:hAnsi="Century Gothic"/>
                <w:bCs/>
                <w:color w:val="FF0000"/>
                <w:lang w:val="en-AU" w:eastAsia="en-AU"/>
              </w:rPr>
            </w:pPr>
            <w:r w:rsidRPr="004315AA">
              <w:rPr>
                <w:rFonts w:ascii="Century Gothic" w:hAnsi="Century Gothic"/>
                <w:bCs/>
                <w:color w:val="FF0000"/>
                <w:lang w:val="en-AU" w:eastAsia="en-AU"/>
              </w:rPr>
              <w:t>The manager</w:t>
            </w:r>
          </w:p>
          <w:p w14:paraId="3925A433" w14:textId="77777777" w:rsidR="00D05836" w:rsidRPr="004315AA" w:rsidRDefault="00D05836" w:rsidP="00143FF5">
            <w:pPr>
              <w:numPr>
                <w:ilvl w:val="0"/>
                <w:numId w:val="13"/>
              </w:numPr>
              <w:rPr>
                <w:rFonts w:ascii="Century Gothic" w:hAnsi="Century Gothic"/>
                <w:bCs/>
                <w:color w:val="FF0000"/>
                <w:lang w:val="en-AU" w:eastAsia="en-AU"/>
              </w:rPr>
            </w:pPr>
          </w:p>
          <w:p w14:paraId="531E7651" w14:textId="36AE9D10" w:rsidR="006468EC" w:rsidRPr="004315AA" w:rsidRDefault="006468EC" w:rsidP="00143FF5">
            <w:pPr>
              <w:numPr>
                <w:ilvl w:val="0"/>
                <w:numId w:val="13"/>
              </w:numPr>
              <w:rPr>
                <w:rFonts w:ascii="Century Gothic" w:hAnsi="Century Gothic"/>
                <w:b/>
                <w:lang w:val="en-AU" w:eastAsia="en-AU"/>
              </w:rPr>
            </w:pPr>
          </w:p>
        </w:tc>
      </w:tr>
      <w:tr w:rsidR="00143FF5" w:rsidRPr="004315AA" w14:paraId="4982B4FB" w14:textId="77777777" w:rsidTr="003E7E40">
        <w:trPr>
          <w:trHeight w:val="1549"/>
        </w:trPr>
        <w:tc>
          <w:tcPr>
            <w:tcW w:w="1980" w:type="dxa"/>
            <w:shd w:val="clear" w:color="auto" w:fill="DEEAF6" w:themeFill="accent1" w:themeFillTint="33"/>
          </w:tcPr>
          <w:p w14:paraId="74961C4B"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 xml:space="preserve">Legislation </w:t>
            </w:r>
          </w:p>
        </w:tc>
        <w:tc>
          <w:tcPr>
            <w:tcW w:w="7874" w:type="dxa"/>
            <w:gridSpan w:val="3"/>
            <w:shd w:val="clear" w:color="auto" w:fill="auto"/>
          </w:tcPr>
          <w:p w14:paraId="4B5AFE08" w14:textId="77777777" w:rsidR="00541CCB" w:rsidRPr="004315AA" w:rsidRDefault="00541CCB" w:rsidP="00541CCB">
            <w:pPr>
              <w:numPr>
                <w:ilvl w:val="0"/>
                <w:numId w:val="13"/>
              </w:numPr>
              <w:rPr>
                <w:rFonts w:ascii="Century Gothic" w:hAnsi="Century Gothic"/>
                <w:bCs/>
                <w:color w:val="FF0000"/>
                <w:lang w:val="en-AU" w:eastAsia="en-AU"/>
              </w:rPr>
            </w:pPr>
            <w:r w:rsidRPr="004315AA">
              <w:rPr>
                <w:rFonts w:ascii="Century Gothic" w:hAnsi="Century Gothic"/>
                <w:bCs/>
                <w:color w:val="FF0000"/>
                <w:lang w:val="en-AU" w:eastAsia="en-AU"/>
              </w:rPr>
              <w:t>List at least 3 legislations</w:t>
            </w:r>
          </w:p>
          <w:p w14:paraId="7CD06759" w14:textId="77777777" w:rsidR="00541CCB" w:rsidRPr="004315AA" w:rsidRDefault="00541CCB" w:rsidP="00541CCB">
            <w:pPr>
              <w:numPr>
                <w:ilvl w:val="0"/>
                <w:numId w:val="13"/>
              </w:numPr>
              <w:rPr>
                <w:rFonts w:ascii="Century Gothic" w:hAnsi="Century Gothic"/>
                <w:bCs/>
                <w:color w:val="FF0000"/>
                <w:lang w:val="en-AU" w:eastAsia="en-AU"/>
              </w:rPr>
            </w:pPr>
            <w:r w:rsidRPr="004315AA">
              <w:rPr>
                <w:rFonts w:ascii="Century Gothic" w:hAnsi="Century Gothic"/>
                <w:bCs/>
                <w:color w:val="FF0000"/>
                <w:lang w:val="en-AU" w:eastAsia="en-AU"/>
              </w:rPr>
              <w:t xml:space="preserve"> - Environment Protection Act 1970</w:t>
            </w:r>
          </w:p>
          <w:p w14:paraId="6219B77E" w14:textId="77777777" w:rsidR="00541CCB" w:rsidRPr="004315AA" w:rsidRDefault="00541CCB" w:rsidP="00541CCB">
            <w:pPr>
              <w:numPr>
                <w:ilvl w:val="0"/>
                <w:numId w:val="13"/>
              </w:numPr>
              <w:rPr>
                <w:rFonts w:ascii="Century Gothic" w:hAnsi="Century Gothic"/>
                <w:bCs/>
                <w:color w:val="FF0000"/>
                <w:lang w:val="en-AU" w:eastAsia="en-AU"/>
              </w:rPr>
            </w:pPr>
            <w:r w:rsidRPr="004315AA">
              <w:rPr>
                <w:rFonts w:ascii="Century Gothic" w:hAnsi="Century Gothic"/>
                <w:bCs/>
                <w:color w:val="FF0000"/>
                <w:lang w:val="en-AU" w:eastAsia="en-AU"/>
              </w:rPr>
              <w:t xml:space="preserve"> - The Environment Protection and Biodiversity Conservation Act 1999 (EPBC Act)</w:t>
            </w:r>
          </w:p>
          <w:p w14:paraId="0FA147D9" w14:textId="77777777" w:rsidR="00541CCB" w:rsidRPr="004315AA" w:rsidRDefault="00541CCB" w:rsidP="00541CCB">
            <w:pPr>
              <w:numPr>
                <w:ilvl w:val="0"/>
                <w:numId w:val="13"/>
              </w:numPr>
              <w:rPr>
                <w:rFonts w:ascii="Century Gothic" w:hAnsi="Century Gothic"/>
                <w:bCs/>
                <w:color w:val="FF0000"/>
                <w:lang w:val="en-AU" w:eastAsia="en-AU"/>
              </w:rPr>
            </w:pPr>
            <w:r w:rsidRPr="004315AA">
              <w:rPr>
                <w:rFonts w:ascii="Century Gothic" w:hAnsi="Century Gothic"/>
                <w:bCs/>
                <w:color w:val="FF0000"/>
                <w:lang w:val="en-AU" w:eastAsia="en-AU"/>
              </w:rPr>
              <w:t>- sustainability Victoria act 2005</w:t>
            </w:r>
          </w:p>
          <w:p w14:paraId="3DC85571" w14:textId="2101565D" w:rsidR="00D05836" w:rsidRPr="004315AA" w:rsidRDefault="00D05836" w:rsidP="00143FF5">
            <w:pPr>
              <w:numPr>
                <w:ilvl w:val="0"/>
                <w:numId w:val="13"/>
              </w:numPr>
              <w:rPr>
                <w:rFonts w:ascii="Century Gothic" w:hAnsi="Century Gothic"/>
                <w:b/>
                <w:lang w:val="en-AU" w:eastAsia="en-AU"/>
              </w:rPr>
            </w:pPr>
          </w:p>
        </w:tc>
      </w:tr>
      <w:tr w:rsidR="00143FF5" w:rsidRPr="004315AA" w14:paraId="797F0B0F" w14:textId="77777777" w:rsidTr="003E7E40">
        <w:trPr>
          <w:trHeight w:val="1557"/>
        </w:trPr>
        <w:tc>
          <w:tcPr>
            <w:tcW w:w="1980" w:type="dxa"/>
            <w:shd w:val="clear" w:color="auto" w:fill="DEEAF6" w:themeFill="accent1" w:themeFillTint="33"/>
          </w:tcPr>
          <w:p w14:paraId="3665CE5C"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 xml:space="preserve">Source/References </w:t>
            </w:r>
          </w:p>
        </w:tc>
        <w:tc>
          <w:tcPr>
            <w:tcW w:w="7874" w:type="dxa"/>
            <w:gridSpan w:val="3"/>
            <w:shd w:val="clear" w:color="auto" w:fill="auto"/>
          </w:tcPr>
          <w:p w14:paraId="09D9AD2D" w14:textId="77777777" w:rsidR="00541CCB" w:rsidRPr="004315AA" w:rsidRDefault="00541CCB" w:rsidP="00541CCB">
            <w:pPr>
              <w:rPr>
                <w:rFonts w:ascii="Century Gothic" w:hAnsi="Century Gothic"/>
                <w:b/>
                <w:color w:val="FF0000"/>
                <w:lang w:val="en-AU" w:eastAsia="en-AU"/>
              </w:rPr>
            </w:pPr>
            <w:r w:rsidRPr="004315AA">
              <w:rPr>
                <w:rFonts w:ascii="Century Gothic" w:hAnsi="Century Gothic"/>
                <w:b/>
                <w:color w:val="FF0000"/>
                <w:lang w:val="en-AU" w:eastAsia="en-AU"/>
              </w:rPr>
              <w:t>Academic Journal Papers</w:t>
            </w:r>
          </w:p>
          <w:p w14:paraId="7ED53B9C" w14:textId="77777777" w:rsidR="00541CCB" w:rsidRPr="004315AA" w:rsidRDefault="00541CCB" w:rsidP="00541CCB">
            <w:pPr>
              <w:rPr>
                <w:rFonts w:ascii="Century Gothic" w:hAnsi="Century Gothic"/>
                <w:b/>
                <w:color w:val="FF0000"/>
                <w:lang w:val="en-AU" w:eastAsia="en-AU"/>
              </w:rPr>
            </w:pPr>
          </w:p>
          <w:p w14:paraId="555CCC94" w14:textId="77777777" w:rsidR="00541CCB" w:rsidRPr="004315AA" w:rsidRDefault="00541CCB" w:rsidP="00541CCB">
            <w:pPr>
              <w:pStyle w:val="ListParagraph"/>
              <w:numPr>
                <w:ilvl w:val="0"/>
                <w:numId w:val="42"/>
              </w:numPr>
              <w:rPr>
                <w:rFonts w:ascii="Century Gothic" w:hAnsi="Century Gothic"/>
                <w:bCs/>
                <w:color w:val="FF0000"/>
                <w:lang w:val="en-AU" w:eastAsia="en-AU"/>
              </w:rPr>
            </w:pPr>
            <w:r w:rsidRPr="004315AA">
              <w:rPr>
                <w:rFonts w:ascii="Century Gothic" w:hAnsi="Century Gothic"/>
                <w:bCs/>
                <w:color w:val="FF0000"/>
                <w:lang w:val="en-AU" w:eastAsia="en-AU"/>
              </w:rPr>
              <w:t xml:space="preserve">Roberta </w:t>
            </w:r>
            <w:proofErr w:type="spellStart"/>
            <w:r w:rsidRPr="004315AA">
              <w:rPr>
                <w:rFonts w:ascii="Century Gothic" w:hAnsi="Century Gothic"/>
                <w:bCs/>
                <w:color w:val="FF0000"/>
                <w:lang w:val="en-AU" w:eastAsia="en-AU"/>
              </w:rPr>
              <w:t>Salomone</w:t>
            </w:r>
            <w:proofErr w:type="spellEnd"/>
            <w:r w:rsidRPr="004315AA">
              <w:rPr>
                <w:rFonts w:ascii="Century Gothic" w:hAnsi="Century Gothic"/>
                <w:bCs/>
                <w:color w:val="FF0000"/>
                <w:lang w:val="en-AU" w:eastAsia="en-AU"/>
              </w:rPr>
              <w:t>, Food Agriculture &amp; Environment 1 (2): 295-300, 2003</w:t>
            </w:r>
          </w:p>
          <w:p w14:paraId="64211BCF" w14:textId="77777777" w:rsidR="00541CCB" w:rsidRPr="004315AA" w:rsidRDefault="00541CCB" w:rsidP="00541CCB">
            <w:pPr>
              <w:pStyle w:val="ListParagraph"/>
              <w:numPr>
                <w:ilvl w:val="0"/>
                <w:numId w:val="42"/>
              </w:numPr>
              <w:rPr>
                <w:rFonts w:ascii="Century Gothic" w:hAnsi="Century Gothic"/>
                <w:bCs/>
                <w:color w:val="FF0000"/>
                <w:lang w:val="en-AU" w:eastAsia="en-AU"/>
              </w:rPr>
            </w:pPr>
            <w:proofErr w:type="spellStart"/>
            <w:r w:rsidRPr="004315AA">
              <w:rPr>
                <w:rFonts w:ascii="Century Gothic" w:hAnsi="Century Gothic"/>
                <w:bCs/>
                <w:color w:val="FF0000"/>
                <w:lang w:val="en-AU" w:eastAsia="en-AU"/>
              </w:rPr>
              <w:t>Bragantia</w:t>
            </w:r>
            <w:proofErr w:type="spellEnd"/>
            <w:r w:rsidRPr="004315AA">
              <w:rPr>
                <w:rFonts w:ascii="Century Gothic" w:hAnsi="Century Gothic"/>
                <w:bCs/>
                <w:color w:val="FF0000"/>
                <w:lang w:val="en-AU" w:eastAsia="en-AU"/>
              </w:rPr>
              <w:t xml:space="preserve"> 70 no.4 Campinas – Coffee crop coefficient for precision irrigation based on leaf area index: A.R. Pereira et al. – 2011</w:t>
            </w:r>
          </w:p>
          <w:p w14:paraId="6534D06E" w14:textId="77777777" w:rsidR="00541CCB" w:rsidRPr="004315AA" w:rsidRDefault="00541CCB" w:rsidP="00541CCB">
            <w:pPr>
              <w:pStyle w:val="ListParagraph"/>
              <w:numPr>
                <w:ilvl w:val="0"/>
                <w:numId w:val="42"/>
              </w:numPr>
              <w:rPr>
                <w:rFonts w:ascii="Century Gothic" w:hAnsi="Century Gothic"/>
                <w:bCs/>
                <w:color w:val="FF0000"/>
                <w:lang w:val="en-AU" w:eastAsia="en-AU"/>
              </w:rPr>
            </w:pPr>
            <w:r w:rsidRPr="004315AA">
              <w:rPr>
                <w:rFonts w:ascii="Century Gothic" w:hAnsi="Century Gothic"/>
                <w:bCs/>
                <w:color w:val="FF0000"/>
                <w:lang w:val="en-AU" w:eastAsia="en-AU"/>
              </w:rPr>
              <w:t xml:space="preserve">The Journal of Coffee Research 5(1/2), 7-20 – Crop Physiological Aspects of Coffee Bean Yield: A Review, M.G.R. </w:t>
            </w:r>
            <w:proofErr w:type="spellStart"/>
            <w:r w:rsidRPr="004315AA">
              <w:rPr>
                <w:rFonts w:ascii="Century Gothic" w:hAnsi="Century Gothic"/>
                <w:bCs/>
                <w:color w:val="FF0000"/>
                <w:lang w:val="en-AU" w:eastAsia="en-AU"/>
              </w:rPr>
              <w:t>Cannell</w:t>
            </w:r>
            <w:proofErr w:type="spellEnd"/>
            <w:r w:rsidRPr="004315AA">
              <w:rPr>
                <w:rFonts w:ascii="Century Gothic" w:hAnsi="Century Gothic"/>
                <w:bCs/>
                <w:color w:val="FF0000"/>
                <w:lang w:val="en-AU" w:eastAsia="en-AU"/>
              </w:rPr>
              <w:t xml:space="preserve"> – 1975</w:t>
            </w:r>
          </w:p>
          <w:p w14:paraId="362CEBF2" w14:textId="77777777" w:rsidR="00541CCB" w:rsidRPr="004315AA" w:rsidRDefault="00541CCB" w:rsidP="00541CCB">
            <w:pPr>
              <w:rPr>
                <w:rFonts w:ascii="Century Gothic" w:hAnsi="Century Gothic"/>
                <w:b/>
                <w:color w:val="FF0000"/>
                <w:lang w:val="en-AU" w:eastAsia="en-AU"/>
              </w:rPr>
            </w:pPr>
          </w:p>
          <w:p w14:paraId="74647089" w14:textId="77777777" w:rsidR="00541CCB" w:rsidRPr="004315AA" w:rsidRDefault="00541CCB" w:rsidP="00541CCB">
            <w:pPr>
              <w:rPr>
                <w:rFonts w:ascii="Century Gothic" w:hAnsi="Century Gothic"/>
                <w:b/>
                <w:color w:val="FF0000"/>
                <w:lang w:val="en-AU" w:eastAsia="en-AU"/>
              </w:rPr>
            </w:pPr>
            <w:r w:rsidRPr="004315AA">
              <w:rPr>
                <w:rFonts w:ascii="Century Gothic" w:hAnsi="Century Gothic"/>
                <w:b/>
                <w:color w:val="FF0000"/>
                <w:lang w:val="en-AU" w:eastAsia="en-AU"/>
              </w:rPr>
              <w:t>Australian Bureau of Statistics</w:t>
            </w:r>
          </w:p>
          <w:p w14:paraId="4C3E3EDD" w14:textId="77777777" w:rsidR="00541CCB" w:rsidRPr="004315AA" w:rsidRDefault="00541CCB" w:rsidP="00541CCB">
            <w:pPr>
              <w:rPr>
                <w:rFonts w:ascii="Century Gothic" w:hAnsi="Century Gothic"/>
                <w:bCs/>
                <w:color w:val="FF0000"/>
                <w:lang w:val="en-AU" w:eastAsia="en-AU"/>
              </w:rPr>
            </w:pPr>
            <w:r w:rsidRPr="004315AA">
              <w:rPr>
                <w:rFonts w:ascii="Century Gothic" w:hAnsi="Century Gothic"/>
                <w:bCs/>
                <w:color w:val="FF0000"/>
                <w:lang w:val="en-AU" w:eastAsia="en-AU"/>
              </w:rPr>
              <w:t>ABS, 2008: No. 4602.0.55.001</w:t>
            </w:r>
          </w:p>
          <w:p w14:paraId="0AFE914F" w14:textId="77777777" w:rsidR="00541CCB" w:rsidRPr="004315AA" w:rsidRDefault="00541CCB" w:rsidP="00541CCB">
            <w:pPr>
              <w:rPr>
                <w:rFonts w:ascii="Century Gothic" w:hAnsi="Century Gothic"/>
                <w:b/>
                <w:color w:val="FF0000"/>
                <w:lang w:val="en-AU" w:eastAsia="en-AU"/>
              </w:rPr>
            </w:pPr>
          </w:p>
          <w:p w14:paraId="63194230" w14:textId="77777777" w:rsidR="00541CCB" w:rsidRPr="004315AA" w:rsidRDefault="0098080B" w:rsidP="00541CCB">
            <w:pPr>
              <w:rPr>
                <w:color w:val="FF0000"/>
              </w:rPr>
            </w:pPr>
            <w:hyperlink r:id="rId8" w:history="1">
              <w:r w:rsidR="00541CCB" w:rsidRPr="004315AA">
                <w:rPr>
                  <w:rStyle w:val="Hyperlink"/>
                  <w:color w:val="FF0000"/>
                </w:rPr>
                <w:t>https://www.environment.gov.au/epbc/about</w:t>
              </w:r>
            </w:hyperlink>
          </w:p>
          <w:p w14:paraId="5B0D1802" w14:textId="77777777" w:rsidR="00541CCB" w:rsidRPr="004315AA" w:rsidRDefault="0098080B" w:rsidP="00541CCB">
            <w:pPr>
              <w:rPr>
                <w:color w:val="FF0000"/>
              </w:rPr>
            </w:pPr>
            <w:hyperlink r:id="rId9" w:history="1">
              <w:r w:rsidR="00541CCB" w:rsidRPr="004315AA">
                <w:rPr>
                  <w:rStyle w:val="Hyperlink"/>
                  <w:color w:val="FF0000"/>
                </w:rPr>
                <w:t>https://www.environment.vic.gov.au/sustainability/e-waste-in-victoria</w:t>
              </w:r>
            </w:hyperlink>
          </w:p>
          <w:p w14:paraId="205EE623" w14:textId="77777777" w:rsidR="00541CCB" w:rsidRPr="004315AA" w:rsidRDefault="0098080B" w:rsidP="00541CCB">
            <w:pPr>
              <w:rPr>
                <w:color w:val="FF0000"/>
              </w:rPr>
            </w:pPr>
            <w:hyperlink r:id="rId10" w:history="1">
              <w:r w:rsidR="00541CCB" w:rsidRPr="004315AA">
                <w:rPr>
                  <w:rStyle w:val="Hyperlink"/>
                  <w:color w:val="FF0000"/>
                </w:rPr>
                <w:t>http://www8.austlii.edu.au/cgi-bin/viewdb/au/legis/vic/consol_act/fma1994164/</w:t>
              </w:r>
            </w:hyperlink>
          </w:p>
          <w:p w14:paraId="7AAA7CB4" w14:textId="3FC52999" w:rsidR="00D05836" w:rsidRPr="004315AA" w:rsidRDefault="00D05836" w:rsidP="00D05836">
            <w:pPr>
              <w:numPr>
                <w:ilvl w:val="0"/>
                <w:numId w:val="13"/>
              </w:numPr>
              <w:rPr>
                <w:rFonts w:ascii="Century Gothic" w:hAnsi="Century Gothic"/>
                <w:b/>
                <w:lang w:val="en-AU" w:eastAsia="en-AU"/>
              </w:rPr>
            </w:pPr>
          </w:p>
        </w:tc>
      </w:tr>
      <w:tr w:rsidR="00143FF5" w:rsidRPr="004315AA" w14:paraId="1F14D63E" w14:textId="77777777" w:rsidTr="003E7E40">
        <w:trPr>
          <w:trHeight w:val="413"/>
        </w:trPr>
        <w:tc>
          <w:tcPr>
            <w:tcW w:w="1980" w:type="dxa"/>
            <w:shd w:val="clear" w:color="auto" w:fill="DEEAF6" w:themeFill="accent1" w:themeFillTint="33"/>
          </w:tcPr>
          <w:p w14:paraId="19D84074"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 xml:space="preserve">Policy owner </w:t>
            </w:r>
          </w:p>
        </w:tc>
        <w:tc>
          <w:tcPr>
            <w:tcW w:w="7874" w:type="dxa"/>
            <w:gridSpan w:val="3"/>
            <w:shd w:val="clear" w:color="auto" w:fill="auto"/>
          </w:tcPr>
          <w:p w14:paraId="182D5B50" w14:textId="20C17605" w:rsidR="00143FF5" w:rsidRPr="004315AA" w:rsidRDefault="00541CCB" w:rsidP="00143FF5">
            <w:pPr>
              <w:numPr>
                <w:ilvl w:val="0"/>
                <w:numId w:val="13"/>
              </w:numPr>
              <w:rPr>
                <w:rFonts w:ascii="Century Gothic" w:hAnsi="Century Gothic"/>
                <w:bCs/>
                <w:lang w:val="en-AU" w:eastAsia="en-AU"/>
              </w:rPr>
            </w:pPr>
            <w:r w:rsidRPr="004315AA">
              <w:rPr>
                <w:rFonts w:ascii="Century Gothic" w:hAnsi="Century Gothic"/>
                <w:bCs/>
                <w:color w:val="FF0000"/>
                <w:lang w:val="en-AU" w:eastAsia="en-AU"/>
              </w:rPr>
              <w:t>General Manager – Peter Rabbit</w:t>
            </w:r>
          </w:p>
        </w:tc>
      </w:tr>
    </w:tbl>
    <w:p w14:paraId="7D6BDB9E" w14:textId="77777777" w:rsidR="00143FF5" w:rsidRPr="004315AA" w:rsidRDefault="00143FF5" w:rsidP="00143FF5">
      <w:pPr>
        <w:numPr>
          <w:ilvl w:val="0"/>
          <w:numId w:val="15"/>
        </w:numPr>
        <w:spacing w:after="0" w:line="240" w:lineRule="auto"/>
        <w:rPr>
          <w:rFonts w:ascii="Century Gothic" w:hAnsi="Century Gothic"/>
          <w:b/>
          <w:sz w:val="20"/>
          <w:szCs w:val="20"/>
          <w:lang w:eastAsia="en-AU"/>
        </w:rPr>
      </w:pPr>
    </w:p>
    <w:tbl>
      <w:tblPr>
        <w:tblStyle w:val="TableGrid"/>
        <w:tblW w:w="0" w:type="auto"/>
        <w:tblLook w:val="04A0" w:firstRow="1" w:lastRow="0" w:firstColumn="1" w:lastColumn="0" w:noHBand="0" w:noVBand="1"/>
      </w:tblPr>
      <w:tblGrid>
        <w:gridCol w:w="9016"/>
      </w:tblGrid>
      <w:tr w:rsidR="00143FF5" w:rsidRPr="004315AA" w14:paraId="6549B6BB" w14:textId="77777777" w:rsidTr="003E7E40">
        <w:tc>
          <w:tcPr>
            <w:tcW w:w="9854" w:type="dxa"/>
            <w:shd w:val="clear" w:color="auto" w:fill="DEEAF6" w:themeFill="accent1" w:themeFillTint="33"/>
          </w:tcPr>
          <w:p w14:paraId="2DD52719"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 xml:space="preserve">Policy scope </w:t>
            </w:r>
          </w:p>
        </w:tc>
      </w:tr>
      <w:tr w:rsidR="00143FF5" w:rsidRPr="004315AA" w14:paraId="4B0FD06A" w14:textId="77777777" w:rsidTr="003E7E40">
        <w:trPr>
          <w:trHeight w:val="1134"/>
        </w:trPr>
        <w:tc>
          <w:tcPr>
            <w:tcW w:w="9854" w:type="dxa"/>
          </w:tcPr>
          <w:p w14:paraId="3252DF64" w14:textId="77777777" w:rsidR="00143FF5" w:rsidRPr="004315AA" w:rsidRDefault="00143FF5" w:rsidP="003E7E40">
            <w:pPr>
              <w:rPr>
                <w:rFonts w:ascii="Century Gothic" w:hAnsi="Century Gothic"/>
                <w:b/>
                <w:i/>
                <w:color w:val="FF0000"/>
                <w:lang w:val="en-AU" w:eastAsia="en-AU"/>
              </w:rPr>
            </w:pPr>
            <w:r w:rsidRPr="004315AA">
              <w:rPr>
                <w:rFonts w:ascii="Century Gothic" w:hAnsi="Century Gothic"/>
                <w:b/>
                <w:i/>
                <w:color w:val="FF0000"/>
                <w:lang w:val="en-AU" w:eastAsia="en-AU"/>
              </w:rPr>
              <w:t>(approx. 50 words)</w:t>
            </w:r>
          </w:p>
          <w:p w14:paraId="02051F65" w14:textId="77777777" w:rsidR="00541CCB" w:rsidRPr="004315AA" w:rsidRDefault="00541CCB" w:rsidP="00541CCB">
            <w:pPr>
              <w:rPr>
                <w:rFonts w:ascii="Century Gothic" w:hAnsi="Century Gothic"/>
                <w:b/>
                <w:i/>
                <w:color w:val="FF0000"/>
                <w:lang w:val="en-AU" w:eastAsia="en-AU"/>
              </w:rPr>
            </w:pPr>
            <w:proofErr w:type="spellStart"/>
            <w:r w:rsidRPr="004315AA">
              <w:rPr>
                <w:rFonts w:ascii="Century Gothic" w:hAnsi="Century Gothic"/>
                <w:b/>
                <w:i/>
                <w:color w:val="FF0000"/>
                <w:lang w:val="en-AU" w:eastAsia="en-AU"/>
              </w:rPr>
              <w:t>Eg</w:t>
            </w:r>
            <w:proofErr w:type="spellEnd"/>
            <w:r w:rsidRPr="004315AA">
              <w:rPr>
                <w:rFonts w:ascii="Century Gothic" w:hAnsi="Century Gothic"/>
                <w:b/>
                <w:i/>
                <w:color w:val="FF0000"/>
                <w:lang w:val="en-AU" w:eastAsia="en-AU"/>
              </w:rPr>
              <w:t>, Identify ways of reducing waste</w:t>
            </w:r>
          </w:p>
          <w:p w14:paraId="19921067" w14:textId="77777777" w:rsidR="00541CCB" w:rsidRPr="004315AA" w:rsidRDefault="00541CCB" w:rsidP="00541CCB">
            <w:pPr>
              <w:rPr>
                <w:rFonts w:ascii="Century Gothic" w:hAnsi="Century Gothic"/>
                <w:b/>
                <w:i/>
                <w:color w:val="FF0000"/>
                <w:lang w:val="en-AU" w:eastAsia="en-AU"/>
              </w:rPr>
            </w:pPr>
            <w:r w:rsidRPr="004315AA">
              <w:rPr>
                <w:rFonts w:ascii="Century Gothic" w:hAnsi="Century Gothic"/>
                <w:b/>
                <w:i/>
                <w:color w:val="FF0000"/>
                <w:lang w:val="en-AU" w:eastAsia="en-AU"/>
              </w:rPr>
              <w:t xml:space="preserve">Develop a policy to reduce </w:t>
            </w:r>
          </w:p>
          <w:p w14:paraId="138C076E" w14:textId="77777777" w:rsidR="00541CCB" w:rsidRPr="004315AA" w:rsidRDefault="00541CCB" w:rsidP="00541CCB">
            <w:pPr>
              <w:rPr>
                <w:rFonts w:ascii="Century Gothic" w:hAnsi="Century Gothic"/>
                <w:b/>
                <w:i/>
                <w:color w:val="FF0000"/>
                <w:lang w:val="en-AU" w:eastAsia="en-AU"/>
              </w:rPr>
            </w:pPr>
            <w:r w:rsidRPr="004315AA">
              <w:rPr>
                <w:rFonts w:ascii="Century Gothic" w:hAnsi="Century Gothic"/>
                <w:b/>
                <w:i/>
                <w:color w:val="FF0000"/>
                <w:lang w:val="en-AU" w:eastAsia="en-AU"/>
              </w:rPr>
              <w:t xml:space="preserve">implementation of waste reduction strategy </w:t>
            </w:r>
          </w:p>
          <w:p w14:paraId="7E05C06D" w14:textId="77777777" w:rsidR="00541CCB" w:rsidRPr="004315AA" w:rsidRDefault="00541CCB" w:rsidP="00541CCB">
            <w:pPr>
              <w:rPr>
                <w:rFonts w:ascii="Century Gothic" w:hAnsi="Century Gothic"/>
                <w:b/>
                <w:i/>
                <w:color w:val="FF0000"/>
                <w:lang w:val="en-AU" w:eastAsia="en-AU"/>
              </w:rPr>
            </w:pPr>
          </w:p>
          <w:p w14:paraId="3DB42204" w14:textId="77777777" w:rsidR="00541CCB" w:rsidRPr="004315AA" w:rsidRDefault="00541CCB" w:rsidP="00541CCB">
            <w:pPr>
              <w:rPr>
                <w:rFonts w:ascii="Century Gothic" w:hAnsi="Century Gothic"/>
                <w:b/>
                <w:i/>
                <w:color w:val="FF0000"/>
                <w:lang w:val="en-AU" w:eastAsia="en-AU"/>
              </w:rPr>
            </w:pPr>
            <w:r w:rsidRPr="004315AA">
              <w:rPr>
                <w:rFonts w:ascii="Century Gothic" w:hAnsi="Century Gothic"/>
                <w:b/>
                <w:i/>
                <w:color w:val="FF0000"/>
                <w:lang w:val="en-AU" w:eastAsia="en-AU"/>
              </w:rPr>
              <w:t>The purpose of Black Coffee sustainability policy is to:</w:t>
            </w:r>
          </w:p>
          <w:p w14:paraId="4289B637" w14:textId="77777777" w:rsidR="00541CCB" w:rsidRPr="004315AA" w:rsidRDefault="00541CCB" w:rsidP="00541CCB">
            <w:pPr>
              <w:rPr>
                <w:rFonts w:ascii="Century Gothic" w:hAnsi="Century Gothic"/>
                <w:b/>
                <w:i/>
                <w:color w:val="FF0000"/>
                <w:lang w:val="en-AU" w:eastAsia="en-AU"/>
              </w:rPr>
            </w:pPr>
            <w:r w:rsidRPr="004315AA">
              <w:rPr>
                <w:rFonts w:ascii="Century Gothic" w:hAnsi="Century Gothic"/>
                <w:b/>
                <w:i/>
                <w:color w:val="FF0000"/>
                <w:lang w:val="en-AU" w:eastAsia="en-AU"/>
              </w:rPr>
              <w:t>provide a clear statement of our intent to incorporate sustainability considerations into all</w:t>
            </w:r>
          </w:p>
          <w:p w14:paraId="38202FC0" w14:textId="77777777" w:rsidR="00541CCB" w:rsidRPr="004315AA" w:rsidRDefault="00541CCB" w:rsidP="00541CCB">
            <w:pPr>
              <w:rPr>
                <w:rFonts w:ascii="Century Gothic" w:hAnsi="Century Gothic"/>
                <w:b/>
                <w:i/>
                <w:color w:val="FF0000"/>
                <w:lang w:val="en-AU" w:eastAsia="en-AU"/>
              </w:rPr>
            </w:pPr>
            <w:r w:rsidRPr="004315AA">
              <w:rPr>
                <w:rFonts w:ascii="Century Gothic" w:hAnsi="Century Gothic"/>
                <w:b/>
                <w:i/>
                <w:color w:val="FF0000"/>
                <w:lang w:val="en-AU" w:eastAsia="en-AU"/>
              </w:rPr>
              <w:t>aspects of our business planning and operations</w:t>
            </w:r>
          </w:p>
          <w:p w14:paraId="45D4B570" w14:textId="77777777" w:rsidR="00541CCB" w:rsidRPr="004315AA" w:rsidRDefault="00541CCB" w:rsidP="00541CCB">
            <w:pPr>
              <w:rPr>
                <w:rFonts w:ascii="Century Gothic" w:hAnsi="Century Gothic"/>
                <w:b/>
                <w:i/>
                <w:color w:val="FF0000"/>
                <w:lang w:val="en-AU" w:eastAsia="en-AU"/>
              </w:rPr>
            </w:pPr>
            <w:r w:rsidRPr="004315AA">
              <w:rPr>
                <w:rFonts w:ascii="Century Gothic" w:hAnsi="Century Gothic"/>
                <w:b/>
                <w:i/>
                <w:color w:val="FF0000"/>
                <w:lang w:val="en-AU" w:eastAsia="en-AU"/>
              </w:rPr>
              <w:t>acknowledge that a focus on sustainability requires an ongoing commitment to continuous</w:t>
            </w:r>
          </w:p>
          <w:p w14:paraId="57F41D2B" w14:textId="0C41579E" w:rsidR="00D05836" w:rsidRPr="004315AA" w:rsidRDefault="00541CCB" w:rsidP="00541CCB">
            <w:pPr>
              <w:rPr>
                <w:rFonts w:ascii="Century Gothic" w:hAnsi="Century Gothic"/>
                <w:b/>
                <w:i/>
                <w:color w:val="FF0000"/>
                <w:lang w:val="en-AU" w:eastAsia="en-AU"/>
              </w:rPr>
            </w:pPr>
            <w:r w:rsidRPr="004315AA">
              <w:rPr>
                <w:rFonts w:ascii="Century Gothic" w:hAnsi="Century Gothic"/>
                <w:b/>
                <w:i/>
                <w:color w:val="FF0000"/>
                <w:lang w:val="en-AU" w:eastAsia="en-AU"/>
              </w:rPr>
              <w:t>improvement.</w:t>
            </w:r>
          </w:p>
        </w:tc>
      </w:tr>
    </w:tbl>
    <w:p w14:paraId="38BB4B86" w14:textId="77777777" w:rsidR="00143FF5" w:rsidRPr="004315AA" w:rsidRDefault="00143FF5" w:rsidP="00143FF5">
      <w:pPr>
        <w:numPr>
          <w:ilvl w:val="0"/>
          <w:numId w:val="15"/>
        </w:numPr>
        <w:spacing w:after="0" w:line="240" w:lineRule="auto"/>
        <w:rPr>
          <w:rFonts w:ascii="Century Gothic" w:hAnsi="Century Gothic"/>
          <w:b/>
          <w:sz w:val="20"/>
          <w:szCs w:val="20"/>
          <w:lang w:eastAsia="en-AU"/>
        </w:rPr>
      </w:pPr>
    </w:p>
    <w:tbl>
      <w:tblPr>
        <w:tblStyle w:val="TableGrid"/>
        <w:tblW w:w="0" w:type="auto"/>
        <w:tblLook w:val="04A0" w:firstRow="1" w:lastRow="0" w:firstColumn="1" w:lastColumn="0" w:noHBand="0" w:noVBand="1"/>
      </w:tblPr>
      <w:tblGrid>
        <w:gridCol w:w="9016"/>
      </w:tblGrid>
      <w:tr w:rsidR="00143FF5" w:rsidRPr="004315AA" w14:paraId="1EA1A6F5" w14:textId="77777777" w:rsidTr="003E7E40">
        <w:tc>
          <w:tcPr>
            <w:tcW w:w="9854" w:type="dxa"/>
            <w:shd w:val="clear" w:color="auto" w:fill="DEEAF6" w:themeFill="accent1" w:themeFillTint="33"/>
          </w:tcPr>
          <w:p w14:paraId="044D256E"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 xml:space="preserve">Policy goals and objectives   </w:t>
            </w:r>
          </w:p>
        </w:tc>
      </w:tr>
      <w:tr w:rsidR="00143FF5" w:rsidRPr="004315AA" w14:paraId="13AC314D" w14:textId="77777777" w:rsidTr="003E7E40">
        <w:trPr>
          <w:trHeight w:val="2465"/>
        </w:trPr>
        <w:tc>
          <w:tcPr>
            <w:tcW w:w="9854" w:type="dxa"/>
          </w:tcPr>
          <w:p w14:paraId="4D8DEBEB" w14:textId="77777777" w:rsidR="00143FF5" w:rsidRPr="004315AA" w:rsidRDefault="00143FF5" w:rsidP="00143FF5">
            <w:pPr>
              <w:numPr>
                <w:ilvl w:val="0"/>
                <w:numId w:val="13"/>
              </w:numPr>
              <w:rPr>
                <w:rFonts w:ascii="Century Gothic" w:hAnsi="Century Gothic"/>
                <w:b/>
                <w:lang w:val="en-AU" w:eastAsia="en-AU"/>
              </w:rPr>
            </w:pPr>
            <w:r w:rsidRPr="004315AA">
              <w:rPr>
                <w:rFonts w:ascii="Century Gothic" w:hAnsi="Century Gothic"/>
                <w:b/>
                <w:i/>
                <w:lang w:val="en-AU" w:eastAsia="en-AU"/>
              </w:rPr>
              <w:lastRenderedPageBreak/>
              <w:t>(approx. 50 words)</w:t>
            </w:r>
          </w:p>
          <w:p w14:paraId="74776153" w14:textId="77777777" w:rsidR="00541CCB" w:rsidRPr="004315AA" w:rsidRDefault="00541CCB" w:rsidP="00541CCB">
            <w:pPr>
              <w:numPr>
                <w:ilvl w:val="0"/>
                <w:numId w:val="13"/>
              </w:numPr>
              <w:rPr>
                <w:rFonts w:ascii="Century Gothic" w:hAnsi="Century Gothic"/>
                <w:b/>
                <w:color w:val="FF0000"/>
                <w:lang w:val="en-AU" w:eastAsia="en-AU"/>
              </w:rPr>
            </w:pPr>
            <w:proofErr w:type="spellStart"/>
            <w:r w:rsidRPr="004315AA">
              <w:rPr>
                <w:rFonts w:ascii="Century Gothic" w:hAnsi="Century Gothic"/>
                <w:b/>
                <w:color w:val="FF0000"/>
                <w:lang w:val="en-AU" w:eastAsia="en-AU"/>
              </w:rPr>
              <w:t>eg</w:t>
            </w:r>
            <w:proofErr w:type="spellEnd"/>
            <w:r w:rsidRPr="004315AA">
              <w:rPr>
                <w:rFonts w:ascii="Century Gothic" w:hAnsi="Century Gothic"/>
                <w:b/>
                <w:color w:val="FF0000"/>
                <w:lang w:val="en-AU" w:eastAsia="en-AU"/>
              </w:rPr>
              <w:t>. Reduce the wastage by 50%</w:t>
            </w:r>
          </w:p>
          <w:p w14:paraId="22DD9D82" w14:textId="77777777" w:rsidR="00541CCB" w:rsidRPr="004315AA" w:rsidRDefault="00541CCB" w:rsidP="00541CCB">
            <w:pPr>
              <w:numPr>
                <w:ilvl w:val="0"/>
                <w:numId w:val="13"/>
              </w:numPr>
              <w:rPr>
                <w:rFonts w:ascii="Century Gothic" w:hAnsi="Century Gothic"/>
                <w:b/>
                <w:color w:val="FF0000"/>
                <w:lang w:val="en-AU" w:eastAsia="en-AU"/>
              </w:rPr>
            </w:pPr>
            <w:r w:rsidRPr="004315AA">
              <w:rPr>
                <w:rFonts w:ascii="Century Gothic" w:hAnsi="Century Gothic"/>
                <w:b/>
                <w:color w:val="FF0000"/>
                <w:lang w:val="en-AU" w:eastAsia="en-AU"/>
              </w:rPr>
              <w:t xml:space="preserve">Train staff on waste reduction strategy </w:t>
            </w:r>
          </w:p>
          <w:p w14:paraId="2AF0591F" w14:textId="77777777" w:rsidR="00541CCB" w:rsidRPr="004315AA" w:rsidRDefault="00541CCB" w:rsidP="00541CCB">
            <w:pPr>
              <w:rPr>
                <w:rFonts w:ascii="Century Gothic" w:hAnsi="Century Gothic"/>
                <w:b/>
                <w:color w:val="FF0000"/>
                <w:lang w:val="en-AU" w:eastAsia="en-AU"/>
              </w:rPr>
            </w:pPr>
          </w:p>
          <w:p w14:paraId="6197CC62" w14:textId="77777777" w:rsidR="00541CCB" w:rsidRPr="004315AA" w:rsidRDefault="00541CCB" w:rsidP="00541CCB">
            <w:pPr>
              <w:rPr>
                <w:rFonts w:ascii="Century Gothic" w:hAnsi="Century Gothic"/>
                <w:b/>
                <w:color w:val="FF0000"/>
                <w:lang w:val="en-AU" w:eastAsia="en-AU"/>
              </w:rPr>
            </w:pPr>
            <w:r w:rsidRPr="004315AA">
              <w:rPr>
                <w:rFonts w:ascii="Century Gothic" w:hAnsi="Century Gothic"/>
                <w:b/>
                <w:color w:val="FF0000"/>
                <w:lang w:val="en-AU" w:eastAsia="en-AU"/>
              </w:rPr>
              <w:t>Leading for change</w:t>
            </w:r>
          </w:p>
          <w:p w14:paraId="1788A871" w14:textId="77777777" w:rsidR="00541CCB" w:rsidRPr="004315AA" w:rsidRDefault="00541CCB" w:rsidP="00541CCB">
            <w:pPr>
              <w:pStyle w:val="ListParagraph"/>
              <w:numPr>
                <w:ilvl w:val="0"/>
                <w:numId w:val="44"/>
              </w:numPr>
              <w:rPr>
                <w:rFonts w:ascii="Century Gothic" w:hAnsi="Century Gothic"/>
                <w:b/>
                <w:color w:val="FF0000"/>
                <w:lang w:val="en-AU" w:eastAsia="en-AU"/>
              </w:rPr>
            </w:pPr>
            <w:r w:rsidRPr="004315AA">
              <w:rPr>
                <w:rFonts w:ascii="Century Gothic" w:hAnsi="Century Gothic"/>
                <w:b/>
                <w:color w:val="FF0000"/>
                <w:lang w:val="en-AU" w:eastAsia="en-AU"/>
              </w:rPr>
              <w:t>Embed, promote and progress sustainability into manufacturing and suppling, research, customer experience, and community engagement strategies and activities.</w:t>
            </w:r>
          </w:p>
          <w:p w14:paraId="70B2AC8C" w14:textId="77777777" w:rsidR="00541CCB" w:rsidRPr="004315AA" w:rsidRDefault="00541CCB" w:rsidP="00541CCB">
            <w:pPr>
              <w:pStyle w:val="ListParagraph"/>
              <w:numPr>
                <w:ilvl w:val="0"/>
                <w:numId w:val="44"/>
              </w:numPr>
              <w:rPr>
                <w:rFonts w:ascii="Century Gothic" w:hAnsi="Century Gothic"/>
                <w:b/>
                <w:color w:val="FF0000"/>
                <w:lang w:val="en-AU" w:eastAsia="en-AU"/>
              </w:rPr>
            </w:pPr>
            <w:r w:rsidRPr="004315AA">
              <w:rPr>
                <w:rFonts w:ascii="Century Gothic" w:hAnsi="Century Gothic"/>
                <w:b/>
                <w:color w:val="FF0000"/>
                <w:lang w:val="en-AU" w:eastAsia="en-AU"/>
              </w:rPr>
              <w:t>Embed, promote and progress sustainability across the coffee shop and within the broader community.</w:t>
            </w:r>
          </w:p>
          <w:p w14:paraId="11926B3A" w14:textId="77777777" w:rsidR="00541CCB" w:rsidRPr="004315AA" w:rsidRDefault="00541CCB" w:rsidP="00541CCB">
            <w:pPr>
              <w:rPr>
                <w:rFonts w:ascii="Century Gothic" w:hAnsi="Century Gothic"/>
                <w:b/>
                <w:color w:val="FF0000"/>
                <w:lang w:val="en-AU" w:eastAsia="en-AU"/>
              </w:rPr>
            </w:pPr>
          </w:p>
          <w:p w14:paraId="392846FE" w14:textId="77777777" w:rsidR="00541CCB" w:rsidRPr="004315AA" w:rsidRDefault="00541CCB" w:rsidP="00541CCB">
            <w:pPr>
              <w:rPr>
                <w:rFonts w:ascii="Century Gothic" w:hAnsi="Century Gothic"/>
                <w:b/>
                <w:color w:val="FF0000"/>
                <w:lang w:val="en-AU" w:eastAsia="en-AU"/>
              </w:rPr>
            </w:pPr>
            <w:r w:rsidRPr="004315AA">
              <w:rPr>
                <w:rFonts w:ascii="Century Gothic" w:hAnsi="Century Gothic"/>
                <w:b/>
                <w:color w:val="FF0000"/>
                <w:lang w:val="en-AU" w:eastAsia="en-AU"/>
              </w:rPr>
              <w:t>Managing systemic impacts</w:t>
            </w:r>
          </w:p>
          <w:p w14:paraId="59385D95" w14:textId="77777777" w:rsidR="00541CCB" w:rsidRPr="004315AA" w:rsidRDefault="00541CCB" w:rsidP="00541CCB">
            <w:pPr>
              <w:pStyle w:val="ListParagraph"/>
              <w:numPr>
                <w:ilvl w:val="0"/>
                <w:numId w:val="43"/>
              </w:numPr>
              <w:rPr>
                <w:rFonts w:ascii="Century Gothic" w:hAnsi="Century Gothic"/>
                <w:b/>
                <w:color w:val="FF0000"/>
                <w:lang w:val="en-AU" w:eastAsia="en-AU"/>
              </w:rPr>
            </w:pPr>
            <w:r w:rsidRPr="004315AA">
              <w:rPr>
                <w:rFonts w:ascii="Century Gothic" w:hAnsi="Century Gothic"/>
                <w:b/>
                <w:color w:val="FF0000"/>
                <w:lang w:val="en-AU" w:eastAsia="en-AU"/>
              </w:rPr>
              <w:t>Reduce waste and pollution, including greenhouse gas emissions.</w:t>
            </w:r>
          </w:p>
          <w:p w14:paraId="626AF8C4" w14:textId="77777777" w:rsidR="00541CCB" w:rsidRPr="004315AA" w:rsidRDefault="00541CCB" w:rsidP="00541CCB">
            <w:pPr>
              <w:pStyle w:val="ListParagraph"/>
              <w:numPr>
                <w:ilvl w:val="0"/>
                <w:numId w:val="43"/>
              </w:numPr>
              <w:rPr>
                <w:rFonts w:ascii="Century Gothic" w:hAnsi="Century Gothic"/>
                <w:b/>
                <w:color w:val="FF0000"/>
                <w:lang w:val="en-AU" w:eastAsia="en-AU"/>
              </w:rPr>
            </w:pPr>
            <w:r w:rsidRPr="004315AA">
              <w:rPr>
                <w:rFonts w:ascii="Century Gothic" w:hAnsi="Century Gothic"/>
                <w:b/>
                <w:color w:val="FF0000"/>
                <w:lang w:val="en-AU" w:eastAsia="en-AU"/>
              </w:rPr>
              <w:t xml:space="preserve">Reduce resource consumption through sustainable procurement, improved design, efficient use and prudent practices. </w:t>
            </w:r>
          </w:p>
          <w:p w14:paraId="3CD656AA" w14:textId="77777777" w:rsidR="00541CCB" w:rsidRPr="004315AA" w:rsidRDefault="00541CCB" w:rsidP="00541CCB">
            <w:pPr>
              <w:pStyle w:val="ListParagraph"/>
              <w:numPr>
                <w:ilvl w:val="0"/>
                <w:numId w:val="43"/>
              </w:numPr>
              <w:rPr>
                <w:rFonts w:ascii="Century Gothic" w:hAnsi="Century Gothic"/>
                <w:b/>
                <w:color w:val="FF0000"/>
                <w:lang w:val="en-AU" w:eastAsia="en-AU"/>
              </w:rPr>
            </w:pPr>
            <w:r w:rsidRPr="004315AA">
              <w:rPr>
                <w:rFonts w:ascii="Century Gothic" w:hAnsi="Century Gothic"/>
                <w:b/>
                <w:color w:val="FF0000"/>
                <w:lang w:val="en-AU" w:eastAsia="en-AU"/>
              </w:rPr>
              <w:t>Protect and improve the natural environment through direct initiatives and reduced resource consumption.</w:t>
            </w:r>
          </w:p>
          <w:p w14:paraId="05C77AF9" w14:textId="77777777" w:rsidR="00541CCB" w:rsidRPr="004315AA" w:rsidRDefault="00541CCB" w:rsidP="00541CCB">
            <w:pPr>
              <w:pStyle w:val="ListParagraph"/>
              <w:numPr>
                <w:ilvl w:val="0"/>
                <w:numId w:val="43"/>
              </w:numPr>
              <w:rPr>
                <w:rFonts w:ascii="Century Gothic" w:hAnsi="Century Gothic"/>
                <w:b/>
                <w:color w:val="FF0000"/>
                <w:lang w:val="en-AU" w:eastAsia="en-AU"/>
              </w:rPr>
            </w:pPr>
            <w:r w:rsidRPr="004315AA">
              <w:rPr>
                <w:rFonts w:ascii="Century Gothic" w:hAnsi="Century Gothic"/>
                <w:b/>
                <w:color w:val="FF0000"/>
                <w:lang w:val="en-AU" w:eastAsia="en-AU"/>
              </w:rPr>
              <w:t>Improve environmental and social outcomes from procurement and contracting</w:t>
            </w:r>
          </w:p>
          <w:p w14:paraId="50C5534F" w14:textId="77777777" w:rsidR="00541CCB" w:rsidRPr="004315AA" w:rsidRDefault="00541CCB" w:rsidP="00541CCB">
            <w:pPr>
              <w:pStyle w:val="ListParagraph"/>
              <w:numPr>
                <w:ilvl w:val="0"/>
                <w:numId w:val="43"/>
              </w:numPr>
              <w:rPr>
                <w:rFonts w:ascii="Century Gothic" w:hAnsi="Century Gothic"/>
                <w:b/>
                <w:color w:val="FF0000"/>
                <w:lang w:val="en-AU" w:eastAsia="en-AU"/>
              </w:rPr>
            </w:pPr>
            <w:r w:rsidRPr="004315AA">
              <w:rPr>
                <w:rFonts w:ascii="Century Gothic" w:hAnsi="Century Gothic"/>
                <w:b/>
                <w:color w:val="FF0000"/>
                <w:lang w:val="en-AU" w:eastAsia="en-AU"/>
              </w:rPr>
              <w:t>activities.</w:t>
            </w:r>
          </w:p>
          <w:p w14:paraId="3D19E806" w14:textId="77777777" w:rsidR="00541CCB" w:rsidRPr="004315AA" w:rsidRDefault="00541CCB" w:rsidP="00541CCB">
            <w:pPr>
              <w:rPr>
                <w:rFonts w:ascii="Century Gothic" w:hAnsi="Century Gothic"/>
                <w:b/>
                <w:color w:val="FF0000"/>
                <w:lang w:val="en-AU" w:eastAsia="en-AU"/>
              </w:rPr>
            </w:pPr>
          </w:p>
          <w:p w14:paraId="25E6FE5B" w14:textId="77777777" w:rsidR="00541CCB" w:rsidRPr="004315AA" w:rsidRDefault="00541CCB" w:rsidP="00541CCB">
            <w:pPr>
              <w:rPr>
                <w:rFonts w:ascii="Century Gothic" w:hAnsi="Century Gothic"/>
                <w:b/>
                <w:color w:val="FF0000"/>
                <w:lang w:val="en-AU" w:eastAsia="en-AU"/>
              </w:rPr>
            </w:pPr>
            <w:r w:rsidRPr="004315AA">
              <w:rPr>
                <w:rFonts w:ascii="Century Gothic" w:hAnsi="Century Gothic"/>
                <w:b/>
                <w:color w:val="FF0000"/>
                <w:lang w:val="en-AU" w:eastAsia="en-AU"/>
              </w:rPr>
              <w:t>Managing operational impacts within the Coffee Shop</w:t>
            </w:r>
          </w:p>
          <w:p w14:paraId="29B8AA2C" w14:textId="77777777" w:rsidR="00541CCB" w:rsidRPr="004315AA" w:rsidRDefault="00541CCB" w:rsidP="00541CCB">
            <w:pPr>
              <w:rPr>
                <w:rFonts w:ascii="Century Gothic" w:hAnsi="Century Gothic"/>
                <w:b/>
                <w:color w:val="FF0000"/>
                <w:lang w:val="en-AU" w:eastAsia="en-AU"/>
              </w:rPr>
            </w:pPr>
            <w:r w:rsidRPr="004315AA">
              <w:rPr>
                <w:rFonts w:ascii="Century Gothic" w:hAnsi="Century Gothic"/>
                <w:b/>
                <w:color w:val="FF0000"/>
                <w:lang w:val="en-AU" w:eastAsia="en-AU"/>
              </w:rPr>
              <w:t>• Improve energy efficiency and reduce overall energy use.</w:t>
            </w:r>
          </w:p>
          <w:p w14:paraId="2C652DE8" w14:textId="77777777" w:rsidR="00541CCB" w:rsidRPr="004315AA" w:rsidRDefault="00541CCB" w:rsidP="00541CCB">
            <w:pPr>
              <w:rPr>
                <w:rFonts w:ascii="Century Gothic" w:hAnsi="Century Gothic"/>
                <w:b/>
                <w:color w:val="FF0000"/>
                <w:lang w:val="en-AU" w:eastAsia="en-AU"/>
              </w:rPr>
            </w:pPr>
            <w:r w:rsidRPr="004315AA">
              <w:rPr>
                <w:rFonts w:ascii="Century Gothic" w:hAnsi="Century Gothic"/>
                <w:b/>
                <w:color w:val="FF0000"/>
                <w:lang w:val="en-AU" w:eastAsia="en-AU"/>
              </w:rPr>
              <w:t>• Increase use of sustainable transport to and from the Coffee Shop.</w:t>
            </w:r>
          </w:p>
          <w:p w14:paraId="409EE18B" w14:textId="77777777" w:rsidR="00541CCB" w:rsidRPr="004315AA" w:rsidRDefault="00541CCB" w:rsidP="00541CCB">
            <w:pPr>
              <w:rPr>
                <w:rFonts w:ascii="Century Gothic" w:hAnsi="Century Gothic"/>
                <w:b/>
                <w:color w:val="FF0000"/>
                <w:lang w:val="en-AU" w:eastAsia="en-AU"/>
              </w:rPr>
            </w:pPr>
            <w:r w:rsidRPr="004315AA">
              <w:rPr>
                <w:rFonts w:ascii="Century Gothic" w:hAnsi="Century Gothic"/>
                <w:b/>
                <w:color w:val="FF0000"/>
                <w:lang w:val="en-AU" w:eastAsia="en-AU"/>
              </w:rPr>
              <w:t>• Increase resource recovery and reduce waste to landfill.</w:t>
            </w:r>
          </w:p>
          <w:p w14:paraId="2A3F572E" w14:textId="77777777" w:rsidR="00541CCB" w:rsidRPr="004315AA" w:rsidRDefault="00541CCB" w:rsidP="00541CCB">
            <w:pPr>
              <w:rPr>
                <w:rFonts w:ascii="Century Gothic" w:hAnsi="Century Gothic"/>
                <w:b/>
                <w:color w:val="FF0000"/>
                <w:lang w:val="en-AU" w:eastAsia="en-AU"/>
              </w:rPr>
            </w:pPr>
            <w:r w:rsidRPr="004315AA">
              <w:rPr>
                <w:rFonts w:ascii="Century Gothic" w:hAnsi="Century Gothic"/>
                <w:b/>
                <w:color w:val="FF0000"/>
                <w:lang w:val="en-AU" w:eastAsia="en-AU"/>
              </w:rPr>
              <w:t>• Improve water efficiency and reduce overall water use.</w:t>
            </w:r>
          </w:p>
          <w:p w14:paraId="3A8ECF1C" w14:textId="1278301A" w:rsidR="00356ADC" w:rsidRPr="004315AA" w:rsidRDefault="00356ADC" w:rsidP="00143FF5">
            <w:pPr>
              <w:numPr>
                <w:ilvl w:val="0"/>
                <w:numId w:val="13"/>
              </w:numPr>
              <w:rPr>
                <w:rFonts w:ascii="Century Gothic" w:hAnsi="Century Gothic"/>
                <w:b/>
                <w:lang w:val="en-AU" w:eastAsia="en-AU"/>
              </w:rPr>
            </w:pPr>
          </w:p>
        </w:tc>
      </w:tr>
    </w:tbl>
    <w:p w14:paraId="4FEC1F6D" w14:textId="77777777" w:rsidR="00143FF5" w:rsidRPr="004315AA" w:rsidRDefault="00143FF5" w:rsidP="00143FF5">
      <w:pPr>
        <w:numPr>
          <w:ilvl w:val="0"/>
          <w:numId w:val="15"/>
        </w:numPr>
        <w:spacing w:after="0" w:line="240" w:lineRule="auto"/>
        <w:rPr>
          <w:rFonts w:ascii="Century Gothic" w:hAnsi="Century Gothic"/>
          <w:b/>
          <w:sz w:val="20"/>
          <w:szCs w:val="20"/>
          <w:lang w:eastAsia="en-AU"/>
        </w:rPr>
      </w:pPr>
    </w:p>
    <w:tbl>
      <w:tblPr>
        <w:tblStyle w:val="TableGrid"/>
        <w:tblW w:w="0" w:type="auto"/>
        <w:tblLook w:val="04A0" w:firstRow="1" w:lastRow="0" w:firstColumn="1" w:lastColumn="0" w:noHBand="0" w:noVBand="1"/>
      </w:tblPr>
      <w:tblGrid>
        <w:gridCol w:w="2519"/>
        <w:gridCol w:w="6497"/>
      </w:tblGrid>
      <w:tr w:rsidR="00143FF5" w:rsidRPr="004315AA" w14:paraId="6A34009E" w14:textId="77777777" w:rsidTr="003E7E40">
        <w:trPr>
          <w:trHeight w:val="2008"/>
        </w:trPr>
        <w:tc>
          <w:tcPr>
            <w:tcW w:w="2689" w:type="dxa"/>
            <w:shd w:val="clear" w:color="auto" w:fill="DEEAF6" w:themeFill="accent1" w:themeFillTint="33"/>
          </w:tcPr>
          <w:p w14:paraId="307E8B3D"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Strategies to achieve goals</w:t>
            </w:r>
          </w:p>
        </w:tc>
        <w:tc>
          <w:tcPr>
            <w:tcW w:w="7165" w:type="dxa"/>
          </w:tcPr>
          <w:p w14:paraId="1DA33C34" w14:textId="77777777" w:rsidR="00143FF5" w:rsidRPr="004315AA" w:rsidRDefault="00143FF5" w:rsidP="00143FF5">
            <w:pPr>
              <w:numPr>
                <w:ilvl w:val="0"/>
                <w:numId w:val="13"/>
              </w:numPr>
              <w:rPr>
                <w:rFonts w:ascii="Century Gothic" w:hAnsi="Century Gothic"/>
                <w:b/>
                <w:i/>
                <w:color w:val="FF0000"/>
                <w:lang w:val="en-AU" w:eastAsia="en-AU"/>
              </w:rPr>
            </w:pPr>
            <w:r w:rsidRPr="004315AA">
              <w:rPr>
                <w:rFonts w:ascii="Century Gothic" w:hAnsi="Century Gothic"/>
                <w:b/>
                <w:i/>
                <w:color w:val="FF0000"/>
                <w:lang w:val="en-AU" w:eastAsia="en-AU"/>
              </w:rPr>
              <w:t xml:space="preserve">(150 – 180 words) </w:t>
            </w:r>
          </w:p>
          <w:p w14:paraId="0DBE8FE3" w14:textId="77777777" w:rsidR="00356ADC" w:rsidRPr="004315AA" w:rsidRDefault="00356ADC" w:rsidP="00356ADC">
            <w:pPr>
              <w:rPr>
                <w:rFonts w:ascii="Century Gothic" w:hAnsi="Century Gothic"/>
                <w:b/>
                <w:i/>
                <w:color w:val="FF0000"/>
                <w:lang w:val="en-AU" w:eastAsia="en-AU"/>
              </w:rPr>
            </w:pPr>
          </w:p>
          <w:p w14:paraId="14BB7A47" w14:textId="5EC0B235" w:rsidR="00356ADC" w:rsidRPr="004315AA" w:rsidRDefault="00356ADC" w:rsidP="00356ADC">
            <w:pPr>
              <w:rPr>
                <w:rFonts w:ascii="Century Gothic" w:hAnsi="Century Gothic"/>
                <w:b/>
                <w:i/>
                <w:color w:val="FF0000"/>
                <w:lang w:val="en-AU" w:eastAsia="en-AU"/>
              </w:rPr>
            </w:pPr>
            <w:r w:rsidRPr="004315AA">
              <w:rPr>
                <w:rFonts w:ascii="Century Gothic" w:hAnsi="Century Gothic"/>
                <w:b/>
                <w:i/>
                <w:color w:val="FF0000"/>
                <w:lang w:val="en-AU" w:eastAsia="en-AU"/>
              </w:rPr>
              <w:t>Weekly reports- progress</w:t>
            </w:r>
          </w:p>
          <w:p w14:paraId="3F5F2689" w14:textId="5BDA493F" w:rsidR="00356ADC" w:rsidRPr="004315AA" w:rsidRDefault="00356ADC" w:rsidP="00356ADC">
            <w:pPr>
              <w:rPr>
                <w:rFonts w:ascii="Century Gothic" w:hAnsi="Century Gothic"/>
                <w:b/>
                <w:i/>
                <w:color w:val="FF0000"/>
                <w:lang w:val="en-AU" w:eastAsia="en-AU"/>
              </w:rPr>
            </w:pPr>
            <w:r w:rsidRPr="004315AA">
              <w:rPr>
                <w:rFonts w:ascii="Century Gothic" w:hAnsi="Century Gothic"/>
                <w:b/>
                <w:i/>
                <w:color w:val="FF0000"/>
                <w:lang w:val="en-AU" w:eastAsia="en-AU"/>
              </w:rPr>
              <w:t>Training</w:t>
            </w:r>
          </w:p>
          <w:p w14:paraId="7A467A25" w14:textId="7CC8D34D" w:rsidR="00356ADC" w:rsidRPr="004315AA" w:rsidRDefault="00356ADC" w:rsidP="00356ADC">
            <w:pPr>
              <w:rPr>
                <w:rFonts w:ascii="Century Gothic" w:hAnsi="Century Gothic"/>
                <w:b/>
                <w:i/>
                <w:color w:val="FF0000"/>
                <w:lang w:val="en-AU" w:eastAsia="en-AU"/>
              </w:rPr>
            </w:pPr>
            <w:r w:rsidRPr="004315AA">
              <w:rPr>
                <w:rFonts w:ascii="Century Gothic" w:hAnsi="Century Gothic"/>
                <w:b/>
                <w:i/>
                <w:color w:val="FF0000"/>
                <w:lang w:val="en-AU" w:eastAsia="en-AU"/>
              </w:rPr>
              <w:t>Provide resources</w:t>
            </w:r>
          </w:p>
          <w:p w14:paraId="01B0798E" w14:textId="68395388" w:rsidR="00356ADC" w:rsidRPr="004315AA" w:rsidRDefault="00356ADC" w:rsidP="00356ADC">
            <w:pPr>
              <w:rPr>
                <w:rFonts w:ascii="Century Gothic" w:hAnsi="Century Gothic"/>
                <w:b/>
                <w:i/>
                <w:color w:val="FF0000"/>
                <w:lang w:val="en-AU" w:eastAsia="en-AU"/>
              </w:rPr>
            </w:pPr>
          </w:p>
        </w:tc>
      </w:tr>
    </w:tbl>
    <w:p w14:paraId="6808AAE7" w14:textId="77777777" w:rsidR="00143FF5" w:rsidRPr="004315AA" w:rsidRDefault="00143FF5" w:rsidP="00143FF5">
      <w:pPr>
        <w:numPr>
          <w:ilvl w:val="0"/>
          <w:numId w:val="15"/>
        </w:numPr>
        <w:spacing w:after="0" w:line="240" w:lineRule="auto"/>
        <w:rPr>
          <w:rFonts w:ascii="Century Gothic" w:hAnsi="Century Gothic"/>
          <w:b/>
          <w:sz w:val="20"/>
          <w:szCs w:val="20"/>
          <w:lang w:eastAsia="en-AU"/>
        </w:rPr>
      </w:pPr>
    </w:p>
    <w:tbl>
      <w:tblPr>
        <w:tblStyle w:val="TableGrid"/>
        <w:tblW w:w="0" w:type="auto"/>
        <w:tblLook w:val="04A0" w:firstRow="1" w:lastRow="0" w:firstColumn="1" w:lastColumn="0" w:noHBand="0" w:noVBand="1"/>
      </w:tblPr>
      <w:tblGrid>
        <w:gridCol w:w="2523"/>
        <w:gridCol w:w="6493"/>
      </w:tblGrid>
      <w:tr w:rsidR="00143FF5" w:rsidRPr="004315AA" w14:paraId="3B9CA4BE" w14:textId="77777777" w:rsidTr="003E7E40">
        <w:trPr>
          <w:trHeight w:val="1134"/>
        </w:trPr>
        <w:tc>
          <w:tcPr>
            <w:tcW w:w="2689" w:type="dxa"/>
            <w:shd w:val="clear" w:color="auto" w:fill="DEEAF6" w:themeFill="accent1" w:themeFillTint="33"/>
          </w:tcPr>
          <w:p w14:paraId="2F915A47"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Employees</w:t>
            </w:r>
          </w:p>
        </w:tc>
        <w:tc>
          <w:tcPr>
            <w:tcW w:w="7165" w:type="dxa"/>
          </w:tcPr>
          <w:p w14:paraId="7E114FEA" w14:textId="39B3FEAF" w:rsidR="00143FF5" w:rsidRPr="004315AA" w:rsidRDefault="00143FF5" w:rsidP="00143FF5">
            <w:pPr>
              <w:numPr>
                <w:ilvl w:val="0"/>
                <w:numId w:val="13"/>
              </w:numPr>
              <w:rPr>
                <w:rFonts w:ascii="Century Gothic" w:hAnsi="Century Gothic"/>
                <w:b/>
                <w:i/>
                <w:color w:val="FF0000"/>
                <w:lang w:val="en-AU" w:eastAsia="en-AU"/>
              </w:rPr>
            </w:pPr>
            <w:r w:rsidRPr="004315AA">
              <w:rPr>
                <w:rFonts w:ascii="Century Gothic" w:hAnsi="Century Gothic"/>
                <w:b/>
                <w:i/>
                <w:color w:val="FF0000"/>
                <w:lang w:val="en-AU" w:eastAsia="en-AU"/>
              </w:rPr>
              <w:t xml:space="preserve"> (100 – 120 words)</w:t>
            </w:r>
            <w:r w:rsidR="00356ADC" w:rsidRPr="004315AA">
              <w:rPr>
                <w:rFonts w:ascii="Century Gothic" w:hAnsi="Century Gothic"/>
                <w:b/>
                <w:i/>
                <w:color w:val="FF0000"/>
                <w:lang w:val="en-AU" w:eastAsia="en-AU"/>
              </w:rPr>
              <w:t xml:space="preserve"> – at least 5 points</w:t>
            </w:r>
          </w:p>
          <w:p w14:paraId="50884E1F" w14:textId="77777777" w:rsidR="00356ADC" w:rsidRPr="004315AA" w:rsidRDefault="00356ADC" w:rsidP="00356ADC">
            <w:pPr>
              <w:rPr>
                <w:rFonts w:ascii="Century Gothic" w:hAnsi="Century Gothic"/>
                <w:b/>
                <w:i/>
                <w:color w:val="FF0000"/>
                <w:lang w:val="en-AU" w:eastAsia="en-AU"/>
              </w:rPr>
            </w:pPr>
          </w:p>
          <w:p w14:paraId="6431E477" w14:textId="77777777" w:rsidR="000004DD" w:rsidRPr="004315AA" w:rsidRDefault="000004DD" w:rsidP="000004DD">
            <w:pPr>
              <w:rPr>
                <w:rFonts w:ascii="Century Gothic" w:hAnsi="Century Gothic"/>
                <w:b/>
                <w:i/>
                <w:color w:val="FF0000"/>
                <w:lang w:val="en-AU" w:eastAsia="en-AU"/>
              </w:rPr>
            </w:pPr>
            <w:r w:rsidRPr="004315AA">
              <w:rPr>
                <w:rFonts w:ascii="Century Gothic" w:hAnsi="Century Gothic"/>
                <w:b/>
                <w:i/>
                <w:color w:val="FF0000"/>
                <w:lang w:val="en-AU" w:eastAsia="en-AU"/>
              </w:rPr>
              <w:t>Employees must follow the policy</w:t>
            </w:r>
          </w:p>
          <w:p w14:paraId="69169A12" w14:textId="77777777" w:rsidR="000004DD" w:rsidRPr="004315AA" w:rsidRDefault="000004DD" w:rsidP="000004DD">
            <w:pPr>
              <w:rPr>
                <w:rFonts w:ascii="Century Gothic" w:hAnsi="Century Gothic"/>
                <w:b/>
                <w:i/>
                <w:color w:val="FF0000"/>
                <w:lang w:val="en-AU" w:eastAsia="en-AU"/>
              </w:rPr>
            </w:pPr>
            <w:r w:rsidRPr="004315AA">
              <w:rPr>
                <w:rFonts w:ascii="Century Gothic" w:hAnsi="Century Gothic"/>
                <w:b/>
                <w:i/>
                <w:color w:val="FF0000"/>
                <w:lang w:val="en-AU" w:eastAsia="en-AU"/>
              </w:rPr>
              <w:t>Employee must attend training etc.</w:t>
            </w:r>
          </w:p>
          <w:p w14:paraId="76412105" w14:textId="23219383" w:rsidR="00356ADC" w:rsidRPr="004315AA" w:rsidRDefault="000004DD" w:rsidP="000004DD">
            <w:pPr>
              <w:rPr>
                <w:rFonts w:ascii="Century Gothic" w:hAnsi="Century Gothic"/>
                <w:b/>
                <w:i/>
                <w:color w:val="FF0000"/>
                <w:lang w:val="en-AU" w:eastAsia="en-AU"/>
              </w:rPr>
            </w:pPr>
            <w:r w:rsidRPr="004315AA">
              <w:rPr>
                <w:rFonts w:ascii="Century Gothic" w:hAnsi="Century Gothic"/>
                <w:b/>
                <w:i/>
                <w:color w:val="FF0000"/>
                <w:lang w:val="en-AU" w:eastAsia="en-AU"/>
              </w:rPr>
              <w:t>engaging employees with activities and projects which contribute to sustainability outcomes within the business and our broader community</w:t>
            </w:r>
          </w:p>
        </w:tc>
      </w:tr>
    </w:tbl>
    <w:p w14:paraId="0368E478" w14:textId="77777777" w:rsidR="00143FF5" w:rsidRPr="004315AA" w:rsidRDefault="00143FF5" w:rsidP="00143FF5">
      <w:pPr>
        <w:numPr>
          <w:ilvl w:val="0"/>
          <w:numId w:val="15"/>
        </w:numPr>
        <w:spacing w:after="0" w:line="240" w:lineRule="auto"/>
        <w:rPr>
          <w:rFonts w:ascii="Century Gothic" w:hAnsi="Century Gothic"/>
          <w:b/>
          <w:sz w:val="20"/>
          <w:szCs w:val="20"/>
          <w:lang w:eastAsia="en-AU"/>
        </w:rPr>
      </w:pPr>
    </w:p>
    <w:tbl>
      <w:tblPr>
        <w:tblStyle w:val="TableGrid"/>
        <w:tblW w:w="0" w:type="auto"/>
        <w:tblLook w:val="04A0" w:firstRow="1" w:lastRow="0" w:firstColumn="1" w:lastColumn="0" w:noHBand="0" w:noVBand="1"/>
      </w:tblPr>
      <w:tblGrid>
        <w:gridCol w:w="2545"/>
        <w:gridCol w:w="6471"/>
      </w:tblGrid>
      <w:tr w:rsidR="00143FF5" w:rsidRPr="004315AA" w14:paraId="16335F6E" w14:textId="77777777" w:rsidTr="003E7E40">
        <w:trPr>
          <w:trHeight w:val="1518"/>
        </w:trPr>
        <w:tc>
          <w:tcPr>
            <w:tcW w:w="2689" w:type="dxa"/>
            <w:shd w:val="clear" w:color="auto" w:fill="DEEAF6" w:themeFill="accent1" w:themeFillTint="33"/>
          </w:tcPr>
          <w:p w14:paraId="6A118218"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 xml:space="preserve">Evaluation methods  </w:t>
            </w:r>
          </w:p>
        </w:tc>
        <w:tc>
          <w:tcPr>
            <w:tcW w:w="7165" w:type="dxa"/>
          </w:tcPr>
          <w:p w14:paraId="79211BDB" w14:textId="3E00409A" w:rsidR="00143FF5" w:rsidRPr="004315AA" w:rsidRDefault="00143FF5" w:rsidP="00143FF5">
            <w:pPr>
              <w:numPr>
                <w:ilvl w:val="0"/>
                <w:numId w:val="15"/>
              </w:numPr>
              <w:rPr>
                <w:rFonts w:ascii="Century Gothic" w:hAnsi="Century Gothic"/>
                <w:b/>
                <w:i/>
                <w:color w:val="FF0000"/>
                <w:lang w:val="en-AU" w:eastAsia="en-AU"/>
              </w:rPr>
            </w:pPr>
            <w:r w:rsidRPr="004315AA">
              <w:rPr>
                <w:rFonts w:ascii="Century Gothic" w:hAnsi="Century Gothic"/>
                <w:b/>
                <w:i/>
                <w:color w:val="FF0000"/>
                <w:lang w:val="en-AU" w:eastAsia="en-AU"/>
              </w:rPr>
              <w:t>(50 – 70 words)</w:t>
            </w:r>
            <w:r w:rsidR="00356ADC" w:rsidRPr="004315AA">
              <w:rPr>
                <w:rFonts w:ascii="Century Gothic" w:hAnsi="Century Gothic"/>
                <w:b/>
                <w:i/>
                <w:color w:val="FF0000"/>
                <w:lang w:val="en-AU" w:eastAsia="en-AU"/>
              </w:rPr>
              <w:t xml:space="preserve"> </w:t>
            </w:r>
          </w:p>
          <w:p w14:paraId="0703779D" w14:textId="77777777" w:rsidR="000004DD" w:rsidRPr="004315AA" w:rsidRDefault="000004DD" w:rsidP="000004DD">
            <w:pPr>
              <w:rPr>
                <w:rFonts w:ascii="Century Gothic" w:hAnsi="Century Gothic"/>
                <w:b/>
                <w:i/>
                <w:color w:val="FF0000"/>
                <w:lang w:val="en-AU" w:eastAsia="en-AU"/>
              </w:rPr>
            </w:pPr>
            <w:r w:rsidRPr="004315AA">
              <w:rPr>
                <w:rFonts w:ascii="Century Gothic" w:hAnsi="Century Gothic"/>
                <w:b/>
                <w:i/>
                <w:color w:val="FF0000"/>
                <w:lang w:val="en-AU" w:eastAsia="en-AU"/>
              </w:rPr>
              <w:t>Reports</w:t>
            </w:r>
          </w:p>
          <w:p w14:paraId="2B106C4C" w14:textId="77777777" w:rsidR="000004DD" w:rsidRPr="004315AA" w:rsidRDefault="000004DD" w:rsidP="000004DD">
            <w:pPr>
              <w:rPr>
                <w:rFonts w:ascii="Century Gothic" w:hAnsi="Century Gothic"/>
                <w:b/>
                <w:i/>
                <w:color w:val="FF0000"/>
                <w:lang w:val="en-AU" w:eastAsia="en-AU"/>
              </w:rPr>
            </w:pPr>
            <w:r w:rsidRPr="004315AA">
              <w:rPr>
                <w:rFonts w:ascii="Century Gothic" w:hAnsi="Century Gothic"/>
                <w:b/>
                <w:i/>
                <w:color w:val="FF0000"/>
                <w:lang w:val="en-AU" w:eastAsia="en-AU"/>
              </w:rPr>
              <w:t>Inspection</w:t>
            </w:r>
          </w:p>
          <w:p w14:paraId="3017642C" w14:textId="77777777" w:rsidR="000004DD" w:rsidRPr="004315AA" w:rsidRDefault="000004DD" w:rsidP="000004DD">
            <w:pPr>
              <w:rPr>
                <w:rFonts w:ascii="Century Gothic" w:hAnsi="Century Gothic"/>
                <w:b/>
                <w:i/>
                <w:color w:val="FF0000"/>
                <w:lang w:val="en-AU" w:eastAsia="en-AU"/>
              </w:rPr>
            </w:pPr>
            <w:r w:rsidRPr="004315AA">
              <w:rPr>
                <w:rFonts w:ascii="Century Gothic" w:hAnsi="Century Gothic"/>
                <w:b/>
                <w:i/>
                <w:color w:val="FF0000"/>
                <w:lang w:val="en-AU" w:eastAsia="en-AU"/>
              </w:rPr>
              <w:t>Comparing data trends</w:t>
            </w:r>
          </w:p>
          <w:p w14:paraId="0C6AA72E" w14:textId="77777777" w:rsidR="000004DD" w:rsidRPr="004315AA" w:rsidRDefault="000004DD" w:rsidP="000004DD">
            <w:pPr>
              <w:rPr>
                <w:rFonts w:ascii="Century Gothic" w:hAnsi="Century Gothic"/>
                <w:b/>
                <w:i/>
                <w:color w:val="FF0000"/>
                <w:lang w:val="en-AU" w:eastAsia="en-AU"/>
              </w:rPr>
            </w:pPr>
            <w:r w:rsidRPr="004315AA">
              <w:rPr>
                <w:rFonts w:ascii="Century Gothic" w:hAnsi="Century Gothic"/>
                <w:b/>
                <w:i/>
                <w:color w:val="FF0000"/>
                <w:lang w:val="en-AU" w:eastAsia="en-AU"/>
              </w:rPr>
              <w:t xml:space="preserve">Must explain points not just write in bullet points </w:t>
            </w:r>
          </w:p>
          <w:p w14:paraId="729C5637" w14:textId="77777777" w:rsidR="000004DD" w:rsidRPr="004315AA" w:rsidRDefault="000004DD" w:rsidP="000004DD">
            <w:pPr>
              <w:rPr>
                <w:rFonts w:ascii="Century Gothic" w:hAnsi="Century Gothic"/>
                <w:b/>
                <w:i/>
                <w:color w:val="FF0000"/>
                <w:lang w:val="en-AU" w:eastAsia="en-AU"/>
              </w:rPr>
            </w:pPr>
            <w:r w:rsidRPr="004315AA">
              <w:rPr>
                <w:rFonts w:ascii="Century Gothic" w:hAnsi="Century Gothic"/>
                <w:b/>
                <w:i/>
                <w:color w:val="FF0000"/>
                <w:lang w:val="en-AU" w:eastAsia="en-AU"/>
              </w:rPr>
              <w:t xml:space="preserve">Observations </w:t>
            </w:r>
          </w:p>
          <w:p w14:paraId="3CB8BCE5" w14:textId="72A47942" w:rsidR="00356ADC" w:rsidRPr="004315AA" w:rsidRDefault="000004DD" w:rsidP="000004DD">
            <w:pPr>
              <w:rPr>
                <w:rFonts w:ascii="Century Gothic" w:hAnsi="Century Gothic"/>
                <w:b/>
                <w:i/>
                <w:color w:val="FF0000"/>
                <w:lang w:val="en-AU" w:eastAsia="en-AU"/>
              </w:rPr>
            </w:pPr>
            <w:r w:rsidRPr="004315AA">
              <w:rPr>
                <w:rFonts w:ascii="Century Gothic" w:hAnsi="Century Gothic"/>
                <w:b/>
                <w:i/>
                <w:color w:val="FF0000"/>
                <w:lang w:val="en-AU" w:eastAsia="en-AU"/>
              </w:rPr>
              <w:t>Assessment of training and knowledge</w:t>
            </w:r>
          </w:p>
        </w:tc>
      </w:tr>
      <w:tr w:rsidR="00143FF5" w:rsidRPr="004315AA" w14:paraId="66DE1EE2" w14:textId="77777777" w:rsidTr="003E7E40">
        <w:trPr>
          <w:trHeight w:val="1979"/>
        </w:trPr>
        <w:tc>
          <w:tcPr>
            <w:tcW w:w="2689" w:type="dxa"/>
            <w:shd w:val="clear" w:color="auto" w:fill="DEEAF6" w:themeFill="accent1" w:themeFillTint="33"/>
          </w:tcPr>
          <w:p w14:paraId="4BE0C851"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lastRenderedPageBreak/>
              <w:t xml:space="preserve">Methods of continuous review and improvement   </w:t>
            </w:r>
          </w:p>
        </w:tc>
        <w:tc>
          <w:tcPr>
            <w:tcW w:w="7165" w:type="dxa"/>
          </w:tcPr>
          <w:p w14:paraId="37A967F0" w14:textId="77777777" w:rsidR="00143FF5" w:rsidRPr="004315AA" w:rsidRDefault="00143FF5" w:rsidP="00143FF5">
            <w:pPr>
              <w:numPr>
                <w:ilvl w:val="0"/>
                <w:numId w:val="13"/>
              </w:numPr>
              <w:rPr>
                <w:rFonts w:ascii="Century Gothic" w:hAnsi="Century Gothic"/>
                <w:b/>
                <w:i/>
                <w:lang w:val="en-AU" w:eastAsia="en-AU"/>
              </w:rPr>
            </w:pPr>
            <w:r w:rsidRPr="004315AA">
              <w:rPr>
                <w:rFonts w:ascii="Century Gothic" w:hAnsi="Century Gothic"/>
                <w:b/>
                <w:i/>
                <w:color w:val="FF0000"/>
                <w:lang w:val="en-AU" w:eastAsia="en-AU"/>
              </w:rPr>
              <w:t>(100 – 120 words)</w:t>
            </w:r>
          </w:p>
          <w:p w14:paraId="56DFE11B" w14:textId="77777777" w:rsidR="00356ADC" w:rsidRPr="004315AA" w:rsidRDefault="00356ADC" w:rsidP="00356ADC">
            <w:pPr>
              <w:rPr>
                <w:rFonts w:ascii="Century Gothic" w:hAnsi="Century Gothic"/>
                <w:b/>
                <w:i/>
                <w:lang w:val="en-AU" w:eastAsia="en-AU"/>
              </w:rPr>
            </w:pPr>
          </w:p>
          <w:p w14:paraId="72894405" w14:textId="77777777" w:rsidR="000004DD" w:rsidRPr="004315AA" w:rsidRDefault="000004DD" w:rsidP="000004DD">
            <w:pPr>
              <w:rPr>
                <w:rFonts w:ascii="Century Gothic" w:hAnsi="Century Gothic"/>
                <w:b/>
                <w:i/>
                <w:color w:val="FF0000"/>
                <w:lang w:val="en-AU" w:eastAsia="en-AU"/>
              </w:rPr>
            </w:pPr>
            <w:r w:rsidRPr="004315AA">
              <w:rPr>
                <w:rFonts w:ascii="Century Gothic" w:hAnsi="Century Gothic"/>
                <w:b/>
                <w:i/>
                <w:color w:val="FF0000"/>
                <w:lang w:val="en-AU" w:eastAsia="en-AU"/>
              </w:rPr>
              <w:t>Constant review of daily/weekly reports in line with performance standards of KPI</w:t>
            </w:r>
          </w:p>
          <w:p w14:paraId="17036616" w14:textId="77777777" w:rsidR="000004DD" w:rsidRPr="004315AA" w:rsidRDefault="000004DD" w:rsidP="000004DD">
            <w:pPr>
              <w:rPr>
                <w:rFonts w:ascii="Century Gothic" w:hAnsi="Century Gothic"/>
                <w:b/>
                <w:i/>
                <w:color w:val="FF0000"/>
                <w:lang w:val="en-AU" w:eastAsia="en-AU"/>
              </w:rPr>
            </w:pPr>
          </w:p>
          <w:p w14:paraId="09719E9A" w14:textId="78700D9D" w:rsidR="00356ADC" w:rsidRPr="004315AA" w:rsidRDefault="000004DD" w:rsidP="000004DD">
            <w:pPr>
              <w:rPr>
                <w:rFonts w:ascii="Century Gothic" w:hAnsi="Century Gothic"/>
                <w:b/>
                <w:i/>
                <w:lang w:val="en-AU" w:eastAsia="en-AU"/>
              </w:rPr>
            </w:pPr>
            <w:r w:rsidRPr="004315AA">
              <w:rPr>
                <w:rFonts w:ascii="Century Gothic" w:hAnsi="Century Gothic"/>
                <w:b/>
                <w:i/>
                <w:color w:val="FF0000"/>
                <w:lang w:val="en-AU" w:eastAsia="en-AU"/>
              </w:rPr>
              <w:t xml:space="preserve">Tue use of </w:t>
            </w:r>
            <w:proofErr w:type="spellStart"/>
            <w:r w:rsidRPr="004315AA">
              <w:rPr>
                <w:rFonts w:ascii="Century Gothic" w:hAnsi="Century Gothic"/>
                <w:b/>
                <w:i/>
                <w:color w:val="FF0000"/>
                <w:lang w:val="en-AU" w:eastAsia="en-AU"/>
              </w:rPr>
              <w:t>ishikawa</w:t>
            </w:r>
            <w:proofErr w:type="spellEnd"/>
            <w:r w:rsidRPr="004315AA">
              <w:rPr>
                <w:rFonts w:ascii="Century Gothic" w:hAnsi="Century Gothic"/>
                <w:b/>
                <w:i/>
                <w:color w:val="FF0000"/>
                <w:lang w:val="en-AU" w:eastAsia="en-AU"/>
              </w:rPr>
              <w:t xml:space="preserve"> diagram / fishbone diagram to understand the reasons for changes and aimed at continues improvement</w:t>
            </w:r>
          </w:p>
        </w:tc>
      </w:tr>
    </w:tbl>
    <w:p w14:paraId="7253B2FE" w14:textId="77777777" w:rsidR="00143FF5" w:rsidRPr="004315AA" w:rsidRDefault="00143FF5" w:rsidP="00143FF5">
      <w:pPr>
        <w:numPr>
          <w:ilvl w:val="0"/>
          <w:numId w:val="15"/>
        </w:numPr>
        <w:spacing w:after="0" w:line="240" w:lineRule="auto"/>
        <w:rPr>
          <w:rFonts w:ascii="Century Gothic" w:hAnsi="Century Gothic"/>
          <w:b/>
          <w:sz w:val="20"/>
          <w:szCs w:val="20"/>
          <w:lang w:eastAsia="en-AU"/>
        </w:rPr>
      </w:pPr>
    </w:p>
    <w:tbl>
      <w:tblPr>
        <w:tblStyle w:val="TableGrid"/>
        <w:tblW w:w="0" w:type="auto"/>
        <w:tblInd w:w="-5" w:type="dxa"/>
        <w:tblLook w:val="04A0" w:firstRow="1" w:lastRow="0" w:firstColumn="1" w:lastColumn="0" w:noHBand="0" w:noVBand="1"/>
      </w:tblPr>
      <w:tblGrid>
        <w:gridCol w:w="9021"/>
      </w:tblGrid>
      <w:tr w:rsidR="00143FF5" w:rsidRPr="004315AA" w14:paraId="6C2FB772" w14:textId="77777777" w:rsidTr="003E7E40">
        <w:trPr>
          <w:trHeight w:val="567"/>
        </w:trPr>
        <w:tc>
          <w:tcPr>
            <w:tcW w:w="9859" w:type="dxa"/>
          </w:tcPr>
          <w:p w14:paraId="3C96553F" w14:textId="77777777" w:rsidR="00143FF5" w:rsidRPr="004315AA" w:rsidRDefault="00143FF5" w:rsidP="00143FF5">
            <w:pPr>
              <w:numPr>
                <w:ilvl w:val="0"/>
                <w:numId w:val="15"/>
              </w:numPr>
              <w:rPr>
                <w:rFonts w:ascii="Century Gothic" w:hAnsi="Century Gothic"/>
                <w:b/>
                <w:lang w:val="en-AU" w:eastAsia="en-AU"/>
              </w:rPr>
            </w:pPr>
            <w:r w:rsidRPr="004315AA">
              <w:rPr>
                <w:rFonts w:ascii="Century Gothic" w:hAnsi="Century Gothic"/>
                <w:b/>
                <w:lang w:val="en-AU" w:eastAsia="en-AU"/>
              </w:rPr>
              <w:t>Review period:</w:t>
            </w:r>
            <w:r w:rsidR="00356ADC" w:rsidRPr="004315AA">
              <w:rPr>
                <w:rFonts w:ascii="Century Gothic" w:hAnsi="Century Gothic"/>
                <w:b/>
                <w:lang w:val="en-AU" w:eastAsia="en-AU"/>
              </w:rPr>
              <w:t xml:space="preserve"> 3 months or 6 </w:t>
            </w:r>
            <w:proofErr w:type="spellStart"/>
            <w:r w:rsidR="00356ADC" w:rsidRPr="004315AA">
              <w:rPr>
                <w:rFonts w:ascii="Century Gothic" w:hAnsi="Century Gothic"/>
                <w:b/>
                <w:lang w:val="en-AU" w:eastAsia="en-AU"/>
              </w:rPr>
              <w:t>monhts</w:t>
            </w:r>
            <w:proofErr w:type="spellEnd"/>
          </w:p>
          <w:p w14:paraId="6E512BCC" w14:textId="77777777" w:rsidR="000004DD" w:rsidRPr="004315AA" w:rsidRDefault="000004DD" w:rsidP="000004DD">
            <w:pPr>
              <w:rPr>
                <w:rFonts w:ascii="Century Gothic" w:hAnsi="Century Gothic"/>
                <w:b/>
                <w:i/>
                <w:color w:val="FF0000"/>
                <w:lang w:val="en-AU" w:eastAsia="en-AU"/>
              </w:rPr>
            </w:pPr>
            <w:r w:rsidRPr="004315AA">
              <w:rPr>
                <w:rFonts w:ascii="Century Gothic" w:hAnsi="Century Gothic"/>
                <w:b/>
                <w:i/>
                <w:color w:val="FF0000"/>
                <w:lang w:val="en-AU" w:eastAsia="en-AU"/>
              </w:rPr>
              <w:t>This policy will be reviewed as Black Coffee’ sustainability initiatives evolve and in response to global</w:t>
            </w:r>
          </w:p>
          <w:p w14:paraId="3B0A301D" w14:textId="77777777" w:rsidR="000004DD" w:rsidRPr="004315AA" w:rsidRDefault="000004DD" w:rsidP="000004DD">
            <w:pPr>
              <w:rPr>
                <w:rFonts w:ascii="Century Gothic" w:hAnsi="Century Gothic"/>
                <w:b/>
                <w:i/>
                <w:color w:val="FF0000"/>
                <w:lang w:val="en-AU" w:eastAsia="en-AU"/>
              </w:rPr>
            </w:pPr>
            <w:r w:rsidRPr="004315AA">
              <w:rPr>
                <w:rFonts w:ascii="Century Gothic" w:hAnsi="Century Gothic"/>
                <w:b/>
                <w:i/>
                <w:color w:val="FF0000"/>
                <w:lang w:val="en-AU" w:eastAsia="en-AU"/>
              </w:rPr>
              <w:t>and domestic developments in both sustainability management and reporting.</w:t>
            </w:r>
          </w:p>
          <w:p w14:paraId="1006B3E3" w14:textId="12896938" w:rsidR="000004DD" w:rsidRPr="004315AA" w:rsidRDefault="000004DD" w:rsidP="00143FF5">
            <w:pPr>
              <w:numPr>
                <w:ilvl w:val="0"/>
                <w:numId w:val="15"/>
              </w:numPr>
              <w:rPr>
                <w:rFonts w:ascii="Century Gothic" w:hAnsi="Century Gothic"/>
                <w:b/>
                <w:lang w:val="en-AU" w:eastAsia="en-AU"/>
              </w:rPr>
            </w:pPr>
          </w:p>
        </w:tc>
      </w:tr>
    </w:tbl>
    <w:p w14:paraId="26F41A60" w14:textId="77777777" w:rsidR="00D96C64" w:rsidRPr="004315AA" w:rsidRDefault="00D96C64" w:rsidP="0040781F">
      <w:pPr>
        <w:rPr>
          <w:b/>
          <w:sz w:val="28"/>
          <w:szCs w:val="24"/>
        </w:rPr>
      </w:pPr>
    </w:p>
    <w:p w14:paraId="7DA4954F" w14:textId="6A00DE32" w:rsidR="00D96C64" w:rsidRPr="004315AA" w:rsidRDefault="00D96C64" w:rsidP="0040781F">
      <w:pPr>
        <w:rPr>
          <w:rFonts w:ascii="Century Gothic" w:hAnsi="Century Gothic"/>
          <w:b/>
          <w:sz w:val="24"/>
          <w:szCs w:val="24"/>
        </w:rPr>
      </w:pPr>
      <w:r w:rsidRPr="004315AA">
        <w:rPr>
          <w:rFonts w:ascii="Century Gothic" w:hAnsi="Century Gothic"/>
          <w:b/>
          <w:sz w:val="24"/>
          <w:szCs w:val="24"/>
        </w:rPr>
        <w:t>Task 2 B Part ii) Submit your Feedback notes – Refer Page 17 of assessment pack - Task 2 Part B Q2.</w:t>
      </w:r>
    </w:p>
    <w:p w14:paraId="73BC7969" w14:textId="3E590AE4" w:rsidR="00D96C64" w:rsidRPr="004315AA" w:rsidRDefault="00D96C64" w:rsidP="0040781F">
      <w:pPr>
        <w:rPr>
          <w:rFonts w:ascii="Century Gothic" w:hAnsi="Century Gothic"/>
          <w:i/>
          <w:sz w:val="24"/>
          <w:szCs w:val="24"/>
        </w:rPr>
      </w:pPr>
      <w:r w:rsidRPr="004315AA">
        <w:rPr>
          <w:rFonts w:ascii="Century Gothic" w:hAnsi="Century Gothic"/>
          <w:i/>
          <w:sz w:val="24"/>
          <w:szCs w:val="24"/>
        </w:rPr>
        <w:t>Review each other’s policies and give each other construction feedback on the structure, content, outcomes and practicality of each policy. Discuss feedback and negotiate on agreed changes.</w:t>
      </w:r>
    </w:p>
    <w:p w14:paraId="1C48DDDB" w14:textId="3273DC92" w:rsidR="00D96C64" w:rsidRPr="004315AA" w:rsidRDefault="00D96C64" w:rsidP="0040781F">
      <w:pPr>
        <w:rPr>
          <w:i/>
          <w:sz w:val="28"/>
          <w:szCs w:val="24"/>
        </w:rPr>
      </w:pPr>
      <w:r w:rsidRPr="004315AA">
        <w:rPr>
          <w:rFonts w:ascii="Century Gothic" w:hAnsi="Century Gothic"/>
          <w:b/>
          <w:sz w:val="24"/>
          <w:szCs w:val="24"/>
        </w:rPr>
        <w:t>Feedback notes:</w:t>
      </w:r>
      <w:r w:rsidRPr="004315AA">
        <w:rPr>
          <w:rFonts w:ascii="Century Gothic" w:hAnsi="Century Gothic"/>
          <w:i/>
          <w:sz w:val="24"/>
          <w:szCs w:val="24"/>
        </w:rPr>
        <w:t xml:space="preserve"> (Enter notes below on above question)</w:t>
      </w:r>
    </w:p>
    <w:p w14:paraId="45CE3484" w14:textId="77777777" w:rsidR="00D96C64" w:rsidRPr="004315AA" w:rsidRDefault="00D96C64" w:rsidP="0040781F">
      <w:pPr>
        <w:rPr>
          <w:b/>
          <w:sz w:val="28"/>
          <w:szCs w:val="24"/>
        </w:rPr>
      </w:pPr>
    </w:p>
    <w:p w14:paraId="21E1A7DB" w14:textId="77777777" w:rsidR="00D96C64" w:rsidRPr="004315AA" w:rsidRDefault="00D96C64" w:rsidP="0040781F">
      <w:pPr>
        <w:rPr>
          <w:b/>
          <w:sz w:val="28"/>
          <w:szCs w:val="24"/>
        </w:rPr>
      </w:pPr>
    </w:p>
    <w:p w14:paraId="68F135BA" w14:textId="77777777" w:rsidR="00D96C64" w:rsidRPr="004315AA" w:rsidRDefault="00D96C64" w:rsidP="0040781F">
      <w:pPr>
        <w:rPr>
          <w:b/>
          <w:sz w:val="28"/>
          <w:szCs w:val="24"/>
        </w:rPr>
      </w:pPr>
    </w:p>
    <w:p w14:paraId="08A7111E" w14:textId="77777777" w:rsidR="00D96C64" w:rsidRPr="004315AA" w:rsidRDefault="00D96C64" w:rsidP="0040781F">
      <w:pPr>
        <w:rPr>
          <w:b/>
          <w:sz w:val="28"/>
          <w:szCs w:val="24"/>
        </w:rPr>
      </w:pPr>
    </w:p>
    <w:p w14:paraId="0C4858A2" w14:textId="77777777" w:rsidR="00D96C64" w:rsidRPr="004315AA" w:rsidRDefault="00D96C64" w:rsidP="0040781F">
      <w:pPr>
        <w:rPr>
          <w:b/>
          <w:sz w:val="28"/>
          <w:szCs w:val="24"/>
        </w:rPr>
      </w:pPr>
    </w:p>
    <w:p w14:paraId="6286E345" w14:textId="77777777" w:rsidR="00541CCB" w:rsidRPr="004315AA" w:rsidRDefault="00541CCB" w:rsidP="00143FF5">
      <w:pPr>
        <w:rPr>
          <w:rFonts w:ascii="Century Gothic" w:hAnsi="Century Gothic"/>
          <w:b/>
          <w:sz w:val="28"/>
          <w:szCs w:val="24"/>
        </w:rPr>
      </w:pPr>
    </w:p>
    <w:p w14:paraId="68CA587C" w14:textId="637033FA" w:rsidR="00143FF5" w:rsidRPr="004315AA" w:rsidRDefault="00143FF5" w:rsidP="00143FF5">
      <w:pPr>
        <w:rPr>
          <w:rFonts w:ascii="Century Gothic" w:hAnsi="Century Gothic"/>
          <w:b/>
          <w:sz w:val="28"/>
          <w:szCs w:val="24"/>
        </w:rPr>
      </w:pPr>
      <w:r w:rsidRPr="004315AA">
        <w:rPr>
          <w:rFonts w:ascii="Century Gothic" w:hAnsi="Century Gothic"/>
          <w:b/>
          <w:sz w:val="28"/>
          <w:szCs w:val="24"/>
        </w:rPr>
        <w:t>Assessment Task 2.C</w:t>
      </w:r>
    </w:p>
    <w:p w14:paraId="35B16B88" w14:textId="13768CC7" w:rsidR="00143FF5" w:rsidRPr="004315AA" w:rsidRDefault="00143FF5" w:rsidP="008F6346">
      <w:pPr>
        <w:rPr>
          <w:rFonts w:ascii="Century Gothic" w:hAnsi="Century Gothic"/>
          <w:b/>
          <w:sz w:val="24"/>
          <w:szCs w:val="24"/>
        </w:rPr>
      </w:pPr>
      <w:r w:rsidRPr="004315AA">
        <w:rPr>
          <w:rFonts w:ascii="Century Gothic" w:hAnsi="Century Gothic"/>
          <w:b/>
          <w:sz w:val="24"/>
          <w:szCs w:val="24"/>
        </w:rPr>
        <w:t>Survey Questionnaire and Outcome Report</w:t>
      </w:r>
    </w:p>
    <w:p w14:paraId="03F48AEB" w14:textId="77777777" w:rsidR="00143FF5" w:rsidRPr="004315AA" w:rsidRDefault="00143FF5" w:rsidP="00143FF5">
      <w:pPr>
        <w:rPr>
          <w:lang w:eastAsia="en-AU"/>
        </w:rPr>
      </w:pPr>
    </w:p>
    <w:tbl>
      <w:tblPr>
        <w:tblStyle w:val="TableGrid"/>
        <w:tblW w:w="0" w:type="auto"/>
        <w:tblLook w:val="04A0" w:firstRow="1" w:lastRow="0" w:firstColumn="1" w:lastColumn="0" w:noHBand="0" w:noVBand="1"/>
      </w:tblPr>
      <w:tblGrid>
        <w:gridCol w:w="1873"/>
        <w:gridCol w:w="3044"/>
        <w:gridCol w:w="1526"/>
        <w:gridCol w:w="2573"/>
      </w:tblGrid>
      <w:tr w:rsidR="00143FF5" w:rsidRPr="004315AA" w14:paraId="0F455FE9" w14:textId="77777777" w:rsidTr="003E7E40">
        <w:tc>
          <w:tcPr>
            <w:tcW w:w="1980" w:type="dxa"/>
            <w:shd w:val="clear" w:color="auto" w:fill="F2F2F2" w:themeFill="background1" w:themeFillShade="F2"/>
          </w:tcPr>
          <w:p w14:paraId="57820C3F" w14:textId="77777777" w:rsidR="00143FF5" w:rsidRPr="004315AA" w:rsidRDefault="00143FF5" w:rsidP="00143FF5">
            <w:pPr>
              <w:pStyle w:val="AABT"/>
              <w:numPr>
                <w:ilvl w:val="0"/>
                <w:numId w:val="15"/>
              </w:numPr>
              <w:rPr>
                <w:rFonts w:ascii="Century Gothic" w:hAnsi="Century Gothic"/>
                <w:b/>
              </w:rPr>
            </w:pPr>
            <w:r w:rsidRPr="004315AA">
              <w:rPr>
                <w:rFonts w:ascii="Century Gothic" w:hAnsi="Century Gothic"/>
                <w:b/>
              </w:rPr>
              <w:t>Student name</w:t>
            </w:r>
          </w:p>
        </w:tc>
        <w:tc>
          <w:tcPr>
            <w:tcW w:w="3544" w:type="dxa"/>
          </w:tcPr>
          <w:p w14:paraId="331CB38A" w14:textId="77777777" w:rsidR="00143FF5" w:rsidRPr="004315AA" w:rsidRDefault="00143FF5" w:rsidP="003E7E40">
            <w:pPr>
              <w:pStyle w:val="AAAns"/>
              <w:rPr>
                <w:rFonts w:ascii="Century Gothic" w:hAnsi="Century Gothic"/>
                <w:b/>
              </w:rPr>
            </w:pPr>
          </w:p>
        </w:tc>
        <w:tc>
          <w:tcPr>
            <w:tcW w:w="1559" w:type="dxa"/>
            <w:shd w:val="clear" w:color="auto" w:fill="F2F2F2" w:themeFill="background1" w:themeFillShade="F2"/>
          </w:tcPr>
          <w:p w14:paraId="6F208920" w14:textId="77777777" w:rsidR="00143FF5" w:rsidRPr="004315AA" w:rsidRDefault="00143FF5" w:rsidP="00143FF5">
            <w:pPr>
              <w:pStyle w:val="AABT"/>
              <w:numPr>
                <w:ilvl w:val="0"/>
                <w:numId w:val="15"/>
              </w:numPr>
              <w:rPr>
                <w:rFonts w:ascii="Century Gothic" w:hAnsi="Century Gothic"/>
                <w:b/>
              </w:rPr>
            </w:pPr>
            <w:r w:rsidRPr="004315AA">
              <w:rPr>
                <w:rFonts w:ascii="Century Gothic" w:hAnsi="Century Gothic"/>
                <w:b/>
              </w:rPr>
              <w:t xml:space="preserve">Assessment </w:t>
            </w:r>
          </w:p>
        </w:tc>
        <w:tc>
          <w:tcPr>
            <w:tcW w:w="2771" w:type="dxa"/>
          </w:tcPr>
          <w:p w14:paraId="4E398237" w14:textId="2E69E939" w:rsidR="00143FF5" w:rsidRPr="004315AA" w:rsidRDefault="00143FF5" w:rsidP="00143FF5">
            <w:pPr>
              <w:pStyle w:val="AABT"/>
              <w:numPr>
                <w:ilvl w:val="0"/>
                <w:numId w:val="15"/>
              </w:numPr>
              <w:rPr>
                <w:rFonts w:ascii="Century Gothic" w:hAnsi="Century Gothic"/>
                <w:b/>
              </w:rPr>
            </w:pPr>
            <w:r w:rsidRPr="004315AA">
              <w:rPr>
                <w:rFonts w:ascii="Century Gothic" w:hAnsi="Century Gothic"/>
                <w:b/>
              </w:rPr>
              <w:t>Assessment Task 2.C</w:t>
            </w:r>
          </w:p>
        </w:tc>
      </w:tr>
      <w:tr w:rsidR="00143FF5" w:rsidRPr="004315AA" w14:paraId="70BA78B8" w14:textId="77777777" w:rsidTr="003E7E40">
        <w:tc>
          <w:tcPr>
            <w:tcW w:w="1980" w:type="dxa"/>
            <w:shd w:val="clear" w:color="auto" w:fill="F2F2F2" w:themeFill="background1" w:themeFillShade="F2"/>
          </w:tcPr>
          <w:p w14:paraId="737D1EA5" w14:textId="77777777" w:rsidR="00143FF5" w:rsidRPr="004315AA" w:rsidRDefault="00143FF5" w:rsidP="00143FF5">
            <w:pPr>
              <w:pStyle w:val="AABT"/>
              <w:numPr>
                <w:ilvl w:val="0"/>
                <w:numId w:val="15"/>
              </w:numPr>
              <w:rPr>
                <w:rFonts w:ascii="Century Gothic" w:hAnsi="Century Gothic"/>
                <w:b/>
              </w:rPr>
            </w:pPr>
            <w:r w:rsidRPr="004315AA">
              <w:rPr>
                <w:rFonts w:ascii="Century Gothic" w:hAnsi="Century Gothic"/>
                <w:b/>
              </w:rPr>
              <w:t xml:space="preserve">Supervisor </w:t>
            </w:r>
          </w:p>
        </w:tc>
        <w:tc>
          <w:tcPr>
            <w:tcW w:w="3544" w:type="dxa"/>
          </w:tcPr>
          <w:p w14:paraId="220D9834" w14:textId="77777777" w:rsidR="00143FF5" w:rsidRPr="004315AA" w:rsidRDefault="00143FF5" w:rsidP="003E7E40">
            <w:pPr>
              <w:pStyle w:val="AAAns"/>
              <w:rPr>
                <w:rFonts w:ascii="Century Gothic" w:hAnsi="Century Gothic"/>
                <w:b/>
              </w:rPr>
            </w:pPr>
          </w:p>
        </w:tc>
        <w:tc>
          <w:tcPr>
            <w:tcW w:w="1559" w:type="dxa"/>
            <w:shd w:val="clear" w:color="auto" w:fill="F2F2F2" w:themeFill="background1" w:themeFillShade="F2"/>
          </w:tcPr>
          <w:p w14:paraId="7E94CAE5" w14:textId="77777777" w:rsidR="00143FF5" w:rsidRPr="004315AA" w:rsidRDefault="00143FF5" w:rsidP="00143FF5">
            <w:pPr>
              <w:pStyle w:val="AABT"/>
              <w:numPr>
                <w:ilvl w:val="0"/>
                <w:numId w:val="15"/>
              </w:numPr>
              <w:rPr>
                <w:rFonts w:ascii="Century Gothic" w:hAnsi="Century Gothic"/>
                <w:b/>
              </w:rPr>
            </w:pPr>
            <w:r w:rsidRPr="004315AA">
              <w:rPr>
                <w:rFonts w:ascii="Century Gothic" w:hAnsi="Century Gothic"/>
                <w:b/>
              </w:rPr>
              <w:t>Unit/Topic</w:t>
            </w:r>
          </w:p>
        </w:tc>
        <w:tc>
          <w:tcPr>
            <w:tcW w:w="2771" w:type="dxa"/>
          </w:tcPr>
          <w:p w14:paraId="2D38A263" w14:textId="77777777" w:rsidR="00143FF5" w:rsidRPr="004315AA" w:rsidRDefault="00143FF5" w:rsidP="00143FF5">
            <w:pPr>
              <w:pStyle w:val="AABT"/>
              <w:numPr>
                <w:ilvl w:val="0"/>
                <w:numId w:val="15"/>
              </w:numPr>
              <w:rPr>
                <w:rFonts w:ascii="Century Gothic" w:hAnsi="Century Gothic"/>
                <w:b/>
              </w:rPr>
            </w:pPr>
            <w:r w:rsidRPr="004315AA">
              <w:rPr>
                <w:rFonts w:ascii="Century Gothic" w:hAnsi="Century Gothic"/>
                <w:b/>
              </w:rPr>
              <w:t xml:space="preserve">Policy and sustainability </w:t>
            </w:r>
          </w:p>
        </w:tc>
      </w:tr>
      <w:tr w:rsidR="00143FF5" w:rsidRPr="004315AA" w14:paraId="3AC9DA74" w14:textId="77777777" w:rsidTr="003E7E40">
        <w:trPr>
          <w:trHeight w:val="166"/>
        </w:trPr>
        <w:tc>
          <w:tcPr>
            <w:tcW w:w="1980" w:type="dxa"/>
            <w:shd w:val="clear" w:color="auto" w:fill="F2F2F2" w:themeFill="background1" w:themeFillShade="F2"/>
          </w:tcPr>
          <w:p w14:paraId="3CB612FF" w14:textId="77777777" w:rsidR="00143FF5" w:rsidRPr="004315AA" w:rsidRDefault="00143FF5" w:rsidP="00143FF5">
            <w:pPr>
              <w:pStyle w:val="AABT"/>
              <w:numPr>
                <w:ilvl w:val="0"/>
                <w:numId w:val="15"/>
              </w:numPr>
              <w:rPr>
                <w:rFonts w:ascii="Century Gothic" w:hAnsi="Century Gothic"/>
                <w:b/>
              </w:rPr>
            </w:pPr>
            <w:r w:rsidRPr="004315AA">
              <w:rPr>
                <w:rFonts w:ascii="Century Gothic" w:hAnsi="Century Gothic"/>
                <w:b/>
              </w:rPr>
              <w:t xml:space="preserve">Workplace </w:t>
            </w:r>
          </w:p>
        </w:tc>
        <w:tc>
          <w:tcPr>
            <w:tcW w:w="3544" w:type="dxa"/>
          </w:tcPr>
          <w:p w14:paraId="300386B2" w14:textId="77777777" w:rsidR="00143FF5" w:rsidRPr="004315AA" w:rsidRDefault="00143FF5" w:rsidP="003E7E40">
            <w:pPr>
              <w:pStyle w:val="AAAns"/>
              <w:rPr>
                <w:rFonts w:ascii="Century Gothic" w:hAnsi="Century Gothic"/>
                <w:b/>
              </w:rPr>
            </w:pPr>
          </w:p>
        </w:tc>
        <w:tc>
          <w:tcPr>
            <w:tcW w:w="1559" w:type="dxa"/>
            <w:shd w:val="clear" w:color="auto" w:fill="F2F2F2" w:themeFill="background1" w:themeFillShade="F2"/>
          </w:tcPr>
          <w:p w14:paraId="12532E23" w14:textId="77777777" w:rsidR="00143FF5" w:rsidRPr="004315AA" w:rsidRDefault="00143FF5" w:rsidP="00143FF5">
            <w:pPr>
              <w:pStyle w:val="AABT"/>
              <w:numPr>
                <w:ilvl w:val="0"/>
                <w:numId w:val="15"/>
              </w:numPr>
              <w:rPr>
                <w:rFonts w:ascii="Century Gothic" w:hAnsi="Century Gothic"/>
                <w:b/>
              </w:rPr>
            </w:pPr>
            <w:r w:rsidRPr="004315AA">
              <w:rPr>
                <w:rFonts w:ascii="Century Gothic" w:hAnsi="Century Gothic"/>
                <w:b/>
              </w:rPr>
              <w:t>Date of review</w:t>
            </w:r>
          </w:p>
        </w:tc>
        <w:tc>
          <w:tcPr>
            <w:tcW w:w="2771" w:type="dxa"/>
          </w:tcPr>
          <w:p w14:paraId="1C1DB588" w14:textId="77777777" w:rsidR="00143FF5" w:rsidRPr="004315AA" w:rsidRDefault="00143FF5" w:rsidP="003E7E40">
            <w:pPr>
              <w:pStyle w:val="AAAns"/>
              <w:rPr>
                <w:rFonts w:ascii="Century Gothic" w:hAnsi="Century Gothic"/>
                <w:b/>
              </w:rPr>
            </w:pPr>
          </w:p>
        </w:tc>
      </w:tr>
    </w:tbl>
    <w:p w14:paraId="6CCE68E2" w14:textId="77777777" w:rsidR="00143FF5" w:rsidRPr="004315AA" w:rsidRDefault="00143FF5" w:rsidP="00143FF5">
      <w:pPr>
        <w:pStyle w:val="AABT"/>
        <w:numPr>
          <w:ilvl w:val="0"/>
          <w:numId w:val="15"/>
        </w:numPr>
        <w:rPr>
          <w:rFonts w:ascii="Century Gothic" w:hAnsi="Century Gothic"/>
          <w:b/>
        </w:rPr>
      </w:pPr>
    </w:p>
    <w:tbl>
      <w:tblPr>
        <w:tblStyle w:val="TableGrid"/>
        <w:tblW w:w="0" w:type="auto"/>
        <w:tblLook w:val="04A0" w:firstRow="1" w:lastRow="0" w:firstColumn="1" w:lastColumn="0" w:noHBand="0" w:noVBand="1"/>
      </w:tblPr>
      <w:tblGrid>
        <w:gridCol w:w="9016"/>
      </w:tblGrid>
      <w:tr w:rsidR="00143FF5" w:rsidRPr="004315AA" w14:paraId="55AC1588" w14:textId="77777777" w:rsidTr="003E7E40">
        <w:tc>
          <w:tcPr>
            <w:tcW w:w="9854" w:type="dxa"/>
            <w:shd w:val="clear" w:color="auto" w:fill="F2F2F2" w:themeFill="background1" w:themeFillShade="F2"/>
          </w:tcPr>
          <w:p w14:paraId="459A90A6" w14:textId="77777777" w:rsidR="00143FF5" w:rsidRPr="004315AA" w:rsidRDefault="00143FF5" w:rsidP="00143FF5">
            <w:pPr>
              <w:pStyle w:val="AABT"/>
              <w:numPr>
                <w:ilvl w:val="0"/>
                <w:numId w:val="15"/>
              </w:numPr>
              <w:rPr>
                <w:rFonts w:ascii="Century Gothic" w:hAnsi="Century Gothic"/>
                <w:b/>
              </w:rPr>
            </w:pPr>
            <w:r w:rsidRPr="004315AA">
              <w:rPr>
                <w:rFonts w:ascii="Century Gothic" w:hAnsi="Century Gothic"/>
                <w:b/>
              </w:rPr>
              <w:t xml:space="preserve">Policy scope and objective </w:t>
            </w:r>
          </w:p>
        </w:tc>
      </w:tr>
      <w:tr w:rsidR="00143FF5" w:rsidRPr="004315AA" w14:paraId="7844F524" w14:textId="77777777" w:rsidTr="003E7E40">
        <w:trPr>
          <w:trHeight w:val="850"/>
        </w:trPr>
        <w:tc>
          <w:tcPr>
            <w:tcW w:w="9854" w:type="dxa"/>
          </w:tcPr>
          <w:p w14:paraId="7B07D0E3" w14:textId="77777777" w:rsidR="006F7420" w:rsidRPr="004315AA" w:rsidRDefault="006F7420" w:rsidP="006F7420">
            <w:pPr>
              <w:pStyle w:val="AAAnsBul"/>
            </w:pPr>
            <w:r w:rsidRPr="004315AA">
              <w:lastRenderedPageBreak/>
              <w:t>List questions here…</w:t>
            </w:r>
          </w:p>
          <w:p w14:paraId="61CFB44E" w14:textId="77777777" w:rsidR="00143FF5" w:rsidRPr="004315AA" w:rsidRDefault="00143FF5" w:rsidP="003E7E40">
            <w:pPr>
              <w:pStyle w:val="AAAns"/>
              <w:rPr>
                <w:rFonts w:ascii="Century Gothic" w:hAnsi="Century Gothic"/>
                <w:b/>
              </w:rPr>
            </w:pPr>
          </w:p>
        </w:tc>
      </w:tr>
    </w:tbl>
    <w:p w14:paraId="087D59FF" w14:textId="77777777" w:rsidR="00143FF5" w:rsidRPr="004315AA" w:rsidRDefault="00143FF5" w:rsidP="00143FF5">
      <w:pPr>
        <w:pStyle w:val="AABT"/>
        <w:numPr>
          <w:ilvl w:val="0"/>
          <w:numId w:val="15"/>
        </w:numPr>
        <w:rPr>
          <w:rFonts w:ascii="Century Gothic" w:hAnsi="Century Gothic"/>
          <w:b/>
        </w:rPr>
      </w:pPr>
    </w:p>
    <w:tbl>
      <w:tblPr>
        <w:tblStyle w:val="TableGrid"/>
        <w:tblW w:w="0" w:type="auto"/>
        <w:tblLook w:val="04A0" w:firstRow="1" w:lastRow="0" w:firstColumn="1" w:lastColumn="0" w:noHBand="0" w:noVBand="1"/>
      </w:tblPr>
      <w:tblGrid>
        <w:gridCol w:w="9016"/>
      </w:tblGrid>
      <w:tr w:rsidR="00143FF5" w:rsidRPr="004315AA" w14:paraId="276C0D35" w14:textId="77777777" w:rsidTr="003E7E40">
        <w:tc>
          <w:tcPr>
            <w:tcW w:w="9854" w:type="dxa"/>
            <w:shd w:val="clear" w:color="auto" w:fill="F2F2F2" w:themeFill="background1" w:themeFillShade="F2"/>
          </w:tcPr>
          <w:p w14:paraId="4BF23F1D" w14:textId="77777777" w:rsidR="00143FF5" w:rsidRPr="004315AA" w:rsidRDefault="00143FF5" w:rsidP="00143FF5">
            <w:pPr>
              <w:pStyle w:val="AABT"/>
              <w:numPr>
                <w:ilvl w:val="0"/>
                <w:numId w:val="15"/>
              </w:numPr>
              <w:rPr>
                <w:rFonts w:ascii="Century Gothic" w:hAnsi="Century Gothic"/>
                <w:b/>
              </w:rPr>
            </w:pPr>
            <w:r w:rsidRPr="004315AA">
              <w:rPr>
                <w:rFonts w:ascii="Century Gothic" w:hAnsi="Century Gothic"/>
                <w:b/>
              </w:rPr>
              <w:t xml:space="preserve">Benefits  </w:t>
            </w:r>
          </w:p>
        </w:tc>
      </w:tr>
      <w:tr w:rsidR="00143FF5" w:rsidRPr="004315AA" w14:paraId="429E8060" w14:textId="77777777" w:rsidTr="003E7E40">
        <w:trPr>
          <w:trHeight w:val="850"/>
        </w:trPr>
        <w:tc>
          <w:tcPr>
            <w:tcW w:w="9854" w:type="dxa"/>
          </w:tcPr>
          <w:p w14:paraId="50662E37" w14:textId="77777777" w:rsidR="006F7420" w:rsidRPr="004315AA" w:rsidRDefault="006F7420" w:rsidP="006F7420">
            <w:pPr>
              <w:pStyle w:val="AAAnsBul"/>
              <w:numPr>
                <w:ilvl w:val="0"/>
                <w:numId w:val="15"/>
              </w:numPr>
            </w:pPr>
            <w:r w:rsidRPr="004315AA">
              <w:t>List questions here…</w:t>
            </w:r>
          </w:p>
          <w:p w14:paraId="774383A4" w14:textId="50E9ADC5" w:rsidR="00143FF5" w:rsidRPr="004315AA" w:rsidRDefault="00143FF5" w:rsidP="006F7420">
            <w:pPr>
              <w:pStyle w:val="AABT"/>
              <w:numPr>
                <w:ilvl w:val="0"/>
                <w:numId w:val="15"/>
              </w:numPr>
              <w:rPr>
                <w:rFonts w:ascii="Century Gothic" w:hAnsi="Century Gothic"/>
                <w:b/>
                <w:i/>
              </w:rPr>
            </w:pPr>
          </w:p>
          <w:p w14:paraId="741E1F2A" w14:textId="77777777" w:rsidR="00143FF5" w:rsidRPr="004315AA" w:rsidRDefault="00143FF5" w:rsidP="003E7E40">
            <w:pPr>
              <w:pStyle w:val="AAAns"/>
              <w:rPr>
                <w:rFonts w:ascii="Century Gothic" w:hAnsi="Century Gothic"/>
                <w:b/>
              </w:rPr>
            </w:pPr>
          </w:p>
        </w:tc>
      </w:tr>
    </w:tbl>
    <w:p w14:paraId="55AFAEED" w14:textId="77777777" w:rsidR="00143FF5" w:rsidRPr="004315AA" w:rsidRDefault="00143FF5" w:rsidP="00143FF5">
      <w:pPr>
        <w:pStyle w:val="AABT"/>
        <w:numPr>
          <w:ilvl w:val="0"/>
          <w:numId w:val="15"/>
        </w:numPr>
        <w:rPr>
          <w:rFonts w:ascii="Century Gothic" w:hAnsi="Century Gothic"/>
          <w:b/>
        </w:rPr>
      </w:pPr>
    </w:p>
    <w:tbl>
      <w:tblPr>
        <w:tblStyle w:val="TableGrid"/>
        <w:tblW w:w="0" w:type="auto"/>
        <w:tblLook w:val="04A0" w:firstRow="1" w:lastRow="0" w:firstColumn="1" w:lastColumn="0" w:noHBand="0" w:noVBand="1"/>
      </w:tblPr>
      <w:tblGrid>
        <w:gridCol w:w="9016"/>
      </w:tblGrid>
      <w:tr w:rsidR="00143FF5" w:rsidRPr="004315AA" w14:paraId="780FB7AC" w14:textId="77777777" w:rsidTr="003E7E40">
        <w:tc>
          <w:tcPr>
            <w:tcW w:w="9854" w:type="dxa"/>
            <w:shd w:val="clear" w:color="auto" w:fill="F2F2F2" w:themeFill="background1" w:themeFillShade="F2"/>
          </w:tcPr>
          <w:p w14:paraId="4FD6A1F3" w14:textId="77777777" w:rsidR="00143FF5" w:rsidRPr="004315AA" w:rsidRDefault="00143FF5" w:rsidP="00143FF5">
            <w:pPr>
              <w:pStyle w:val="AABT"/>
              <w:numPr>
                <w:ilvl w:val="0"/>
                <w:numId w:val="15"/>
              </w:numPr>
              <w:rPr>
                <w:rFonts w:ascii="Century Gothic" w:hAnsi="Century Gothic"/>
                <w:b/>
              </w:rPr>
            </w:pPr>
            <w:r w:rsidRPr="004315AA">
              <w:rPr>
                <w:rFonts w:ascii="Century Gothic" w:hAnsi="Century Gothic"/>
                <w:b/>
              </w:rPr>
              <w:t xml:space="preserve">Challenges/Barriers </w:t>
            </w:r>
          </w:p>
        </w:tc>
      </w:tr>
      <w:tr w:rsidR="00143FF5" w:rsidRPr="004315AA" w14:paraId="7185F7A3" w14:textId="77777777" w:rsidTr="003E7E40">
        <w:trPr>
          <w:trHeight w:val="850"/>
        </w:trPr>
        <w:tc>
          <w:tcPr>
            <w:tcW w:w="9854" w:type="dxa"/>
          </w:tcPr>
          <w:p w14:paraId="0F47CBE8" w14:textId="77777777" w:rsidR="006F7420" w:rsidRPr="004315AA" w:rsidRDefault="006F7420" w:rsidP="006F7420">
            <w:pPr>
              <w:pStyle w:val="AAAnsBul"/>
            </w:pPr>
            <w:r w:rsidRPr="004315AA">
              <w:t>List questions here…</w:t>
            </w:r>
          </w:p>
          <w:p w14:paraId="20803535" w14:textId="77777777" w:rsidR="00143FF5" w:rsidRPr="004315AA" w:rsidRDefault="00143FF5" w:rsidP="003E7E40">
            <w:pPr>
              <w:pStyle w:val="AAAns"/>
              <w:rPr>
                <w:rFonts w:ascii="Century Gothic" w:hAnsi="Century Gothic"/>
                <w:b/>
              </w:rPr>
            </w:pPr>
          </w:p>
        </w:tc>
      </w:tr>
    </w:tbl>
    <w:p w14:paraId="3B7A09B2" w14:textId="77777777" w:rsidR="00143FF5" w:rsidRPr="004315AA" w:rsidRDefault="00143FF5" w:rsidP="00143FF5">
      <w:pPr>
        <w:pStyle w:val="AABT"/>
        <w:numPr>
          <w:ilvl w:val="0"/>
          <w:numId w:val="15"/>
        </w:numPr>
        <w:rPr>
          <w:rFonts w:ascii="Century Gothic" w:hAnsi="Century Gothic"/>
          <w:b/>
        </w:rPr>
      </w:pPr>
    </w:p>
    <w:tbl>
      <w:tblPr>
        <w:tblStyle w:val="TableGrid"/>
        <w:tblW w:w="0" w:type="auto"/>
        <w:tblLook w:val="04A0" w:firstRow="1" w:lastRow="0" w:firstColumn="1" w:lastColumn="0" w:noHBand="0" w:noVBand="1"/>
      </w:tblPr>
      <w:tblGrid>
        <w:gridCol w:w="9016"/>
      </w:tblGrid>
      <w:tr w:rsidR="00143FF5" w:rsidRPr="004315AA" w14:paraId="5AA79095" w14:textId="77777777" w:rsidTr="003E7E40">
        <w:tc>
          <w:tcPr>
            <w:tcW w:w="9854" w:type="dxa"/>
            <w:shd w:val="clear" w:color="auto" w:fill="F2F2F2" w:themeFill="background1" w:themeFillShade="F2"/>
          </w:tcPr>
          <w:p w14:paraId="53D2D7A4" w14:textId="77777777" w:rsidR="00143FF5" w:rsidRPr="004315AA" w:rsidRDefault="00143FF5" w:rsidP="00143FF5">
            <w:pPr>
              <w:pStyle w:val="AABT"/>
              <w:numPr>
                <w:ilvl w:val="0"/>
                <w:numId w:val="15"/>
              </w:numPr>
              <w:rPr>
                <w:rFonts w:ascii="Century Gothic" w:hAnsi="Century Gothic"/>
                <w:b/>
              </w:rPr>
            </w:pPr>
            <w:r w:rsidRPr="004315AA">
              <w:rPr>
                <w:rFonts w:ascii="Century Gothic" w:hAnsi="Century Gothic"/>
                <w:b/>
              </w:rPr>
              <w:t xml:space="preserve">Improvements  </w:t>
            </w:r>
          </w:p>
        </w:tc>
      </w:tr>
      <w:tr w:rsidR="00143FF5" w:rsidRPr="004315AA" w14:paraId="59B5A3CA" w14:textId="77777777" w:rsidTr="003E7E40">
        <w:trPr>
          <w:trHeight w:val="850"/>
        </w:trPr>
        <w:tc>
          <w:tcPr>
            <w:tcW w:w="9854" w:type="dxa"/>
          </w:tcPr>
          <w:p w14:paraId="248ED65A" w14:textId="77777777" w:rsidR="006F7420" w:rsidRPr="004315AA" w:rsidRDefault="006F7420" w:rsidP="006F7420">
            <w:pPr>
              <w:pStyle w:val="AAAnsBul"/>
            </w:pPr>
            <w:r w:rsidRPr="004315AA">
              <w:t>List questions here…</w:t>
            </w:r>
          </w:p>
          <w:p w14:paraId="05E5BDF9" w14:textId="77777777" w:rsidR="00143FF5" w:rsidRPr="004315AA" w:rsidRDefault="00143FF5" w:rsidP="006F7420">
            <w:pPr>
              <w:pStyle w:val="AAAnsBul"/>
            </w:pPr>
          </w:p>
        </w:tc>
      </w:tr>
    </w:tbl>
    <w:p w14:paraId="28596E47" w14:textId="77777777" w:rsidR="00143FF5" w:rsidRPr="004315AA" w:rsidRDefault="00143FF5" w:rsidP="00143FF5">
      <w:pPr>
        <w:pStyle w:val="AABT"/>
        <w:numPr>
          <w:ilvl w:val="0"/>
          <w:numId w:val="15"/>
        </w:numPr>
        <w:rPr>
          <w:rFonts w:ascii="Century Gothic" w:hAnsi="Century Gothic"/>
          <w:b/>
        </w:rPr>
      </w:pPr>
    </w:p>
    <w:tbl>
      <w:tblPr>
        <w:tblStyle w:val="TableGrid"/>
        <w:tblW w:w="0" w:type="auto"/>
        <w:tblLook w:val="04A0" w:firstRow="1" w:lastRow="0" w:firstColumn="1" w:lastColumn="0" w:noHBand="0" w:noVBand="1"/>
      </w:tblPr>
      <w:tblGrid>
        <w:gridCol w:w="9016"/>
      </w:tblGrid>
      <w:tr w:rsidR="00143FF5" w:rsidRPr="004315AA" w14:paraId="30731B88" w14:textId="77777777" w:rsidTr="003E7E40">
        <w:tc>
          <w:tcPr>
            <w:tcW w:w="9854" w:type="dxa"/>
            <w:shd w:val="clear" w:color="auto" w:fill="F2F2F2" w:themeFill="background1" w:themeFillShade="F2"/>
          </w:tcPr>
          <w:p w14:paraId="09E850DE" w14:textId="77777777" w:rsidR="00143FF5" w:rsidRPr="004315AA" w:rsidRDefault="00143FF5" w:rsidP="00143FF5">
            <w:pPr>
              <w:pStyle w:val="AABT"/>
              <w:numPr>
                <w:ilvl w:val="0"/>
                <w:numId w:val="15"/>
              </w:numPr>
              <w:rPr>
                <w:rFonts w:ascii="Century Gothic" w:hAnsi="Century Gothic"/>
                <w:b/>
              </w:rPr>
            </w:pPr>
            <w:r w:rsidRPr="004315AA">
              <w:rPr>
                <w:rFonts w:ascii="Century Gothic" w:hAnsi="Century Gothic"/>
                <w:b/>
              </w:rPr>
              <w:t xml:space="preserve">Overall effectiveness </w:t>
            </w:r>
          </w:p>
        </w:tc>
      </w:tr>
      <w:tr w:rsidR="00143FF5" w:rsidRPr="004315AA" w14:paraId="2F5A88BE" w14:textId="77777777" w:rsidTr="003E7E40">
        <w:trPr>
          <w:trHeight w:val="850"/>
        </w:trPr>
        <w:tc>
          <w:tcPr>
            <w:tcW w:w="9854" w:type="dxa"/>
          </w:tcPr>
          <w:p w14:paraId="5F9FC4A5" w14:textId="77777777" w:rsidR="006F7420" w:rsidRPr="004315AA" w:rsidRDefault="006F7420" w:rsidP="006F7420">
            <w:pPr>
              <w:pStyle w:val="AAAnsBul"/>
            </w:pPr>
            <w:r w:rsidRPr="004315AA">
              <w:t>List questions here…</w:t>
            </w:r>
          </w:p>
          <w:p w14:paraId="0E42AFAF" w14:textId="77777777" w:rsidR="00143FF5" w:rsidRPr="004315AA" w:rsidRDefault="00143FF5" w:rsidP="003E7E40">
            <w:pPr>
              <w:pStyle w:val="AAAns"/>
              <w:rPr>
                <w:rFonts w:ascii="Century Gothic" w:hAnsi="Century Gothic"/>
                <w:b/>
              </w:rPr>
            </w:pPr>
          </w:p>
        </w:tc>
      </w:tr>
    </w:tbl>
    <w:p w14:paraId="3F3CB565" w14:textId="77777777" w:rsidR="00143FF5" w:rsidRPr="004315AA" w:rsidRDefault="00143FF5" w:rsidP="00143FF5">
      <w:pPr>
        <w:pStyle w:val="AABT"/>
        <w:numPr>
          <w:ilvl w:val="0"/>
          <w:numId w:val="15"/>
        </w:numPr>
        <w:rPr>
          <w:rFonts w:ascii="Century Gothic" w:hAnsi="Century Gothic"/>
          <w:b/>
        </w:rPr>
      </w:pPr>
    </w:p>
    <w:tbl>
      <w:tblPr>
        <w:tblStyle w:val="TableGrid"/>
        <w:tblW w:w="0" w:type="auto"/>
        <w:tblLook w:val="04A0" w:firstRow="1" w:lastRow="0" w:firstColumn="1" w:lastColumn="0" w:noHBand="0" w:noVBand="1"/>
      </w:tblPr>
      <w:tblGrid>
        <w:gridCol w:w="9016"/>
      </w:tblGrid>
      <w:tr w:rsidR="00143FF5" w:rsidRPr="004315AA" w14:paraId="1C473B61" w14:textId="77777777" w:rsidTr="003E7E40">
        <w:tc>
          <w:tcPr>
            <w:tcW w:w="9854" w:type="dxa"/>
            <w:shd w:val="clear" w:color="auto" w:fill="F2F2F2" w:themeFill="background1" w:themeFillShade="F2"/>
          </w:tcPr>
          <w:p w14:paraId="1707AB67" w14:textId="77777777" w:rsidR="00143FF5" w:rsidRPr="004315AA" w:rsidRDefault="00143FF5" w:rsidP="00143FF5">
            <w:pPr>
              <w:pStyle w:val="AABT"/>
              <w:numPr>
                <w:ilvl w:val="0"/>
                <w:numId w:val="15"/>
              </w:numPr>
              <w:rPr>
                <w:rFonts w:ascii="Century Gothic" w:hAnsi="Century Gothic"/>
                <w:b/>
              </w:rPr>
            </w:pPr>
            <w:r w:rsidRPr="004315AA">
              <w:rPr>
                <w:rFonts w:ascii="Century Gothic" w:hAnsi="Century Gothic"/>
                <w:b/>
              </w:rPr>
              <w:t xml:space="preserve">Communicating new/updated policies  </w:t>
            </w:r>
          </w:p>
        </w:tc>
      </w:tr>
      <w:tr w:rsidR="00143FF5" w:rsidRPr="004315AA" w14:paraId="7BDC2B94" w14:textId="77777777" w:rsidTr="003E7E40">
        <w:trPr>
          <w:trHeight w:val="850"/>
        </w:trPr>
        <w:tc>
          <w:tcPr>
            <w:tcW w:w="9854" w:type="dxa"/>
          </w:tcPr>
          <w:p w14:paraId="2D1613BE" w14:textId="77777777" w:rsidR="006F7420" w:rsidRPr="004315AA" w:rsidRDefault="006F7420" w:rsidP="006F7420">
            <w:pPr>
              <w:pStyle w:val="AAAnsBul"/>
            </w:pPr>
            <w:r w:rsidRPr="004315AA">
              <w:t>List questions here…</w:t>
            </w:r>
          </w:p>
          <w:p w14:paraId="4E5A5E30" w14:textId="77777777" w:rsidR="00143FF5" w:rsidRPr="004315AA" w:rsidRDefault="00143FF5" w:rsidP="006F7420">
            <w:pPr>
              <w:pStyle w:val="AAAnsBul"/>
            </w:pPr>
            <w:r w:rsidRPr="004315AA">
              <w:t xml:space="preserve"> </w:t>
            </w:r>
          </w:p>
        </w:tc>
      </w:tr>
    </w:tbl>
    <w:p w14:paraId="4880CC4B" w14:textId="77777777" w:rsidR="00143FF5" w:rsidRPr="004315AA" w:rsidRDefault="00143FF5" w:rsidP="00143FF5">
      <w:pPr>
        <w:pStyle w:val="AABT"/>
        <w:numPr>
          <w:ilvl w:val="0"/>
          <w:numId w:val="15"/>
        </w:numPr>
        <w:rPr>
          <w:rFonts w:ascii="Century Gothic" w:hAnsi="Century Gothic"/>
          <w:b/>
        </w:rPr>
      </w:pPr>
    </w:p>
    <w:tbl>
      <w:tblPr>
        <w:tblStyle w:val="TableGrid"/>
        <w:tblW w:w="0" w:type="auto"/>
        <w:tblLook w:val="04A0" w:firstRow="1" w:lastRow="0" w:firstColumn="1" w:lastColumn="0" w:noHBand="0" w:noVBand="1"/>
      </w:tblPr>
      <w:tblGrid>
        <w:gridCol w:w="9016"/>
      </w:tblGrid>
      <w:tr w:rsidR="00143FF5" w:rsidRPr="004315AA" w14:paraId="3EDC9A51" w14:textId="77777777" w:rsidTr="003E7E40">
        <w:tc>
          <w:tcPr>
            <w:tcW w:w="9854" w:type="dxa"/>
            <w:shd w:val="clear" w:color="auto" w:fill="F2F2F2" w:themeFill="background1" w:themeFillShade="F2"/>
          </w:tcPr>
          <w:p w14:paraId="102A3915" w14:textId="77777777" w:rsidR="00143FF5" w:rsidRPr="004315AA" w:rsidRDefault="00143FF5" w:rsidP="00143FF5">
            <w:pPr>
              <w:pStyle w:val="AABT"/>
              <w:numPr>
                <w:ilvl w:val="0"/>
                <w:numId w:val="15"/>
              </w:numPr>
              <w:rPr>
                <w:rFonts w:ascii="Century Gothic" w:hAnsi="Century Gothic"/>
                <w:b/>
              </w:rPr>
            </w:pPr>
            <w:r w:rsidRPr="004315AA">
              <w:rPr>
                <w:rFonts w:ascii="Century Gothic" w:hAnsi="Century Gothic"/>
                <w:b/>
              </w:rPr>
              <w:t>Next steps/recommendations</w:t>
            </w:r>
          </w:p>
        </w:tc>
      </w:tr>
      <w:tr w:rsidR="00143FF5" w:rsidRPr="004315AA" w14:paraId="5D592B2D" w14:textId="77777777" w:rsidTr="003E7E40">
        <w:trPr>
          <w:trHeight w:val="850"/>
        </w:trPr>
        <w:tc>
          <w:tcPr>
            <w:tcW w:w="9854" w:type="dxa"/>
          </w:tcPr>
          <w:p w14:paraId="362697DC" w14:textId="77777777" w:rsidR="006F7420" w:rsidRPr="004315AA" w:rsidRDefault="006F7420" w:rsidP="006F7420">
            <w:pPr>
              <w:pStyle w:val="AAAnsBul"/>
            </w:pPr>
            <w:r w:rsidRPr="004315AA">
              <w:t>List questions here…</w:t>
            </w:r>
          </w:p>
          <w:p w14:paraId="49E47B40" w14:textId="77777777" w:rsidR="00143FF5" w:rsidRPr="004315AA" w:rsidRDefault="00143FF5" w:rsidP="006F7420">
            <w:pPr>
              <w:pStyle w:val="AAAnsBul"/>
            </w:pPr>
          </w:p>
        </w:tc>
      </w:tr>
    </w:tbl>
    <w:p w14:paraId="40DA50E3" w14:textId="77777777" w:rsidR="00143FF5" w:rsidRPr="004315AA" w:rsidRDefault="00143FF5" w:rsidP="00143FF5">
      <w:pPr>
        <w:pStyle w:val="AAAns"/>
        <w:rPr>
          <w:rFonts w:ascii="Century Gothic" w:hAnsi="Century Gothic"/>
          <w:b/>
        </w:rPr>
      </w:pPr>
    </w:p>
    <w:p w14:paraId="125DF1C1" w14:textId="77777777" w:rsidR="00143FF5" w:rsidRPr="004315AA" w:rsidRDefault="00143FF5" w:rsidP="00143FF5">
      <w:pPr>
        <w:rPr>
          <w:rFonts w:ascii="Century Gothic" w:hAnsi="Century Gothic"/>
          <w:b/>
          <w:sz w:val="20"/>
          <w:szCs w:val="20"/>
        </w:rPr>
      </w:pPr>
      <w:bookmarkStart w:id="1" w:name="AT2Parts"/>
      <w:bookmarkStart w:id="2" w:name="AT"/>
      <w:bookmarkEnd w:id="1"/>
      <w:bookmarkEnd w:id="2"/>
    </w:p>
    <w:p w14:paraId="3910320F" w14:textId="77777777" w:rsidR="00143FF5" w:rsidRPr="004315AA" w:rsidRDefault="00143FF5" w:rsidP="00143FF5">
      <w:pPr>
        <w:rPr>
          <w:rFonts w:ascii="Century Gothic" w:hAnsi="Century Gothic"/>
          <w:b/>
          <w:sz w:val="20"/>
          <w:szCs w:val="20"/>
        </w:rPr>
      </w:pPr>
    </w:p>
    <w:p w14:paraId="3D5D4516" w14:textId="77777777" w:rsidR="00143FF5" w:rsidRPr="004315AA" w:rsidRDefault="00143FF5" w:rsidP="00143FF5">
      <w:pPr>
        <w:pStyle w:val="AABT"/>
        <w:numPr>
          <w:ilvl w:val="0"/>
          <w:numId w:val="13"/>
        </w:numPr>
        <w:rPr>
          <w:rFonts w:ascii="Century Gothic" w:hAnsi="Century Gothic"/>
          <w:b/>
        </w:rPr>
      </w:pPr>
      <w:r w:rsidRPr="004315AA">
        <w:rPr>
          <w:rFonts w:ascii="Century Gothic" w:hAnsi="Century Gothic"/>
          <w:b/>
        </w:rPr>
        <w:t>Outcome report (sample):</w:t>
      </w:r>
    </w:p>
    <w:tbl>
      <w:tblPr>
        <w:tblStyle w:val="TableGrid"/>
        <w:tblW w:w="0" w:type="auto"/>
        <w:tblLook w:val="04A0" w:firstRow="1" w:lastRow="0" w:firstColumn="1" w:lastColumn="0" w:noHBand="0" w:noVBand="1"/>
      </w:tblPr>
      <w:tblGrid>
        <w:gridCol w:w="1579"/>
        <w:gridCol w:w="1759"/>
        <w:gridCol w:w="2248"/>
        <w:gridCol w:w="1419"/>
        <w:gridCol w:w="2011"/>
      </w:tblGrid>
      <w:tr w:rsidR="00143FF5" w:rsidRPr="004315AA" w14:paraId="67FEBE2D" w14:textId="77777777" w:rsidTr="003E7E40">
        <w:tc>
          <w:tcPr>
            <w:tcW w:w="1582" w:type="dxa"/>
            <w:shd w:val="clear" w:color="auto" w:fill="F2F2F2" w:themeFill="background1" w:themeFillShade="F2"/>
          </w:tcPr>
          <w:p w14:paraId="3E303C74" w14:textId="77777777" w:rsidR="00143FF5" w:rsidRPr="004315AA" w:rsidRDefault="00143FF5" w:rsidP="00143FF5">
            <w:pPr>
              <w:pStyle w:val="AABT"/>
              <w:numPr>
                <w:ilvl w:val="0"/>
                <w:numId w:val="13"/>
              </w:numPr>
              <w:rPr>
                <w:rFonts w:ascii="Century Gothic" w:hAnsi="Century Gothic"/>
                <w:b/>
              </w:rPr>
            </w:pPr>
            <w:r w:rsidRPr="004315AA">
              <w:rPr>
                <w:rFonts w:ascii="Century Gothic" w:hAnsi="Century Gothic"/>
                <w:b/>
              </w:rPr>
              <w:t>Student name</w:t>
            </w:r>
          </w:p>
        </w:tc>
        <w:tc>
          <w:tcPr>
            <w:tcW w:w="1774" w:type="dxa"/>
          </w:tcPr>
          <w:p w14:paraId="5B8BF15A" w14:textId="77777777" w:rsidR="00143FF5" w:rsidRPr="004315AA" w:rsidRDefault="00143FF5" w:rsidP="003E7E40">
            <w:pPr>
              <w:pStyle w:val="AAAns"/>
              <w:rPr>
                <w:rFonts w:ascii="Century Gothic" w:hAnsi="Century Gothic"/>
                <w:b/>
              </w:rPr>
            </w:pPr>
          </w:p>
        </w:tc>
        <w:tc>
          <w:tcPr>
            <w:tcW w:w="2268" w:type="dxa"/>
          </w:tcPr>
          <w:p w14:paraId="22B6E0EA" w14:textId="77777777" w:rsidR="00143FF5" w:rsidRPr="004315AA" w:rsidRDefault="00143FF5" w:rsidP="003E7E40">
            <w:pPr>
              <w:pStyle w:val="AAAns"/>
              <w:rPr>
                <w:rFonts w:ascii="Century Gothic" w:hAnsi="Century Gothic"/>
                <w:b/>
              </w:rPr>
            </w:pPr>
          </w:p>
        </w:tc>
        <w:tc>
          <w:tcPr>
            <w:tcW w:w="1420" w:type="dxa"/>
            <w:shd w:val="clear" w:color="auto" w:fill="F2F2F2" w:themeFill="background1" w:themeFillShade="F2"/>
          </w:tcPr>
          <w:p w14:paraId="5CDF34F7" w14:textId="77777777" w:rsidR="00143FF5" w:rsidRPr="004315AA" w:rsidRDefault="00143FF5" w:rsidP="00143FF5">
            <w:pPr>
              <w:pStyle w:val="AABT"/>
              <w:numPr>
                <w:ilvl w:val="0"/>
                <w:numId w:val="13"/>
              </w:numPr>
              <w:rPr>
                <w:rFonts w:ascii="Century Gothic" w:hAnsi="Century Gothic"/>
                <w:b/>
              </w:rPr>
            </w:pPr>
            <w:r w:rsidRPr="004315AA">
              <w:rPr>
                <w:rFonts w:ascii="Century Gothic" w:hAnsi="Century Gothic"/>
                <w:b/>
              </w:rPr>
              <w:t xml:space="preserve">Assessment </w:t>
            </w:r>
          </w:p>
        </w:tc>
        <w:tc>
          <w:tcPr>
            <w:tcW w:w="2017" w:type="dxa"/>
          </w:tcPr>
          <w:p w14:paraId="79FFDE44" w14:textId="77777777" w:rsidR="00143FF5" w:rsidRPr="004315AA" w:rsidRDefault="00143FF5" w:rsidP="00143FF5">
            <w:pPr>
              <w:pStyle w:val="AABT"/>
              <w:numPr>
                <w:ilvl w:val="0"/>
                <w:numId w:val="13"/>
              </w:numPr>
              <w:rPr>
                <w:rFonts w:ascii="Century Gothic" w:hAnsi="Century Gothic"/>
                <w:b/>
              </w:rPr>
            </w:pPr>
            <w:r w:rsidRPr="004315AA">
              <w:rPr>
                <w:rFonts w:ascii="Century Gothic" w:hAnsi="Century Gothic"/>
                <w:b/>
              </w:rPr>
              <w:t>Assessment Task 2, Part C</w:t>
            </w:r>
          </w:p>
        </w:tc>
      </w:tr>
      <w:tr w:rsidR="00143FF5" w:rsidRPr="004315AA" w14:paraId="088114D7" w14:textId="77777777" w:rsidTr="003E7E40">
        <w:tc>
          <w:tcPr>
            <w:tcW w:w="1582" w:type="dxa"/>
            <w:shd w:val="clear" w:color="auto" w:fill="F2F2F2" w:themeFill="background1" w:themeFillShade="F2"/>
          </w:tcPr>
          <w:p w14:paraId="32D2BEB5" w14:textId="77777777" w:rsidR="00143FF5" w:rsidRPr="004315AA" w:rsidRDefault="00143FF5" w:rsidP="00143FF5">
            <w:pPr>
              <w:pStyle w:val="AABT"/>
              <w:numPr>
                <w:ilvl w:val="0"/>
                <w:numId w:val="13"/>
              </w:numPr>
              <w:rPr>
                <w:rFonts w:ascii="Century Gothic" w:hAnsi="Century Gothic"/>
                <w:b/>
              </w:rPr>
            </w:pPr>
            <w:r w:rsidRPr="004315AA">
              <w:rPr>
                <w:rFonts w:ascii="Century Gothic" w:hAnsi="Century Gothic"/>
                <w:b/>
              </w:rPr>
              <w:lastRenderedPageBreak/>
              <w:t xml:space="preserve">Supervisor </w:t>
            </w:r>
          </w:p>
        </w:tc>
        <w:tc>
          <w:tcPr>
            <w:tcW w:w="1774" w:type="dxa"/>
          </w:tcPr>
          <w:p w14:paraId="59EAF0FB" w14:textId="77777777" w:rsidR="00143FF5" w:rsidRPr="004315AA" w:rsidRDefault="00143FF5" w:rsidP="003E7E40">
            <w:pPr>
              <w:pStyle w:val="AAAns"/>
              <w:rPr>
                <w:rFonts w:ascii="Century Gothic" w:hAnsi="Century Gothic"/>
                <w:b/>
              </w:rPr>
            </w:pPr>
          </w:p>
        </w:tc>
        <w:tc>
          <w:tcPr>
            <w:tcW w:w="2268" w:type="dxa"/>
          </w:tcPr>
          <w:p w14:paraId="252BB51C" w14:textId="77777777" w:rsidR="00143FF5" w:rsidRPr="004315AA" w:rsidRDefault="00143FF5" w:rsidP="003E7E40">
            <w:pPr>
              <w:pStyle w:val="AAAns"/>
              <w:rPr>
                <w:rFonts w:ascii="Century Gothic" w:hAnsi="Century Gothic"/>
                <w:b/>
              </w:rPr>
            </w:pPr>
          </w:p>
        </w:tc>
        <w:tc>
          <w:tcPr>
            <w:tcW w:w="1420" w:type="dxa"/>
            <w:shd w:val="clear" w:color="auto" w:fill="F2F2F2" w:themeFill="background1" w:themeFillShade="F2"/>
          </w:tcPr>
          <w:p w14:paraId="18CFCA8A" w14:textId="77777777" w:rsidR="00143FF5" w:rsidRPr="004315AA" w:rsidRDefault="00143FF5" w:rsidP="00143FF5">
            <w:pPr>
              <w:pStyle w:val="AABT"/>
              <w:numPr>
                <w:ilvl w:val="0"/>
                <w:numId w:val="13"/>
              </w:numPr>
              <w:rPr>
                <w:rFonts w:ascii="Century Gothic" w:hAnsi="Century Gothic"/>
                <w:b/>
              </w:rPr>
            </w:pPr>
            <w:r w:rsidRPr="004315AA">
              <w:rPr>
                <w:rFonts w:ascii="Century Gothic" w:hAnsi="Century Gothic"/>
                <w:b/>
              </w:rPr>
              <w:t>Unit/Topic</w:t>
            </w:r>
          </w:p>
        </w:tc>
        <w:tc>
          <w:tcPr>
            <w:tcW w:w="2017" w:type="dxa"/>
          </w:tcPr>
          <w:p w14:paraId="7699E207" w14:textId="77777777" w:rsidR="00143FF5" w:rsidRPr="004315AA" w:rsidRDefault="00143FF5" w:rsidP="00143FF5">
            <w:pPr>
              <w:pStyle w:val="AABT"/>
              <w:numPr>
                <w:ilvl w:val="0"/>
                <w:numId w:val="13"/>
              </w:numPr>
              <w:rPr>
                <w:rFonts w:ascii="Century Gothic" w:hAnsi="Century Gothic"/>
                <w:b/>
              </w:rPr>
            </w:pPr>
            <w:r w:rsidRPr="004315AA">
              <w:rPr>
                <w:rFonts w:ascii="Century Gothic" w:hAnsi="Century Gothic"/>
                <w:b/>
              </w:rPr>
              <w:t xml:space="preserve">Policy and sustainability </w:t>
            </w:r>
          </w:p>
        </w:tc>
      </w:tr>
      <w:tr w:rsidR="00143FF5" w:rsidRPr="004315AA" w14:paraId="5CC69C0E" w14:textId="77777777" w:rsidTr="003E7E40">
        <w:trPr>
          <w:trHeight w:val="166"/>
        </w:trPr>
        <w:tc>
          <w:tcPr>
            <w:tcW w:w="1582" w:type="dxa"/>
            <w:shd w:val="clear" w:color="auto" w:fill="F2F2F2" w:themeFill="background1" w:themeFillShade="F2"/>
          </w:tcPr>
          <w:p w14:paraId="5B093DF7" w14:textId="77777777" w:rsidR="00143FF5" w:rsidRPr="004315AA" w:rsidRDefault="00143FF5" w:rsidP="00143FF5">
            <w:pPr>
              <w:pStyle w:val="AABT"/>
              <w:numPr>
                <w:ilvl w:val="0"/>
                <w:numId w:val="13"/>
              </w:numPr>
              <w:rPr>
                <w:rFonts w:ascii="Century Gothic" w:hAnsi="Century Gothic"/>
                <w:b/>
              </w:rPr>
            </w:pPr>
            <w:r w:rsidRPr="004315AA">
              <w:rPr>
                <w:rFonts w:ascii="Century Gothic" w:hAnsi="Century Gothic"/>
                <w:b/>
              </w:rPr>
              <w:t xml:space="preserve">Workplace </w:t>
            </w:r>
          </w:p>
        </w:tc>
        <w:tc>
          <w:tcPr>
            <w:tcW w:w="1774" w:type="dxa"/>
          </w:tcPr>
          <w:p w14:paraId="0C9B1FF9" w14:textId="77777777" w:rsidR="00143FF5" w:rsidRPr="004315AA" w:rsidRDefault="00143FF5" w:rsidP="003E7E40">
            <w:pPr>
              <w:pStyle w:val="AAAns"/>
              <w:rPr>
                <w:rFonts w:ascii="Century Gothic" w:hAnsi="Century Gothic"/>
                <w:b/>
              </w:rPr>
            </w:pPr>
          </w:p>
        </w:tc>
        <w:tc>
          <w:tcPr>
            <w:tcW w:w="2268" w:type="dxa"/>
          </w:tcPr>
          <w:p w14:paraId="362654DF" w14:textId="77777777" w:rsidR="00143FF5" w:rsidRPr="004315AA" w:rsidRDefault="00143FF5" w:rsidP="003E7E40">
            <w:pPr>
              <w:pStyle w:val="AAAns"/>
              <w:rPr>
                <w:rFonts w:ascii="Century Gothic" w:hAnsi="Century Gothic"/>
                <w:b/>
              </w:rPr>
            </w:pPr>
          </w:p>
        </w:tc>
        <w:tc>
          <w:tcPr>
            <w:tcW w:w="1420" w:type="dxa"/>
            <w:shd w:val="clear" w:color="auto" w:fill="F2F2F2" w:themeFill="background1" w:themeFillShade="F2"/>
          </w:tcPr>
          <w:p w14:paraId="7792B870" w14:textId="77777777" w:rsidR="00143FF5" w:rsidRPr="004315AA" w:rsidRDefault="00143FF5" w:rsidP="00143FF5">
            <w:pPr>
              <w:pStyle w:val="AABT"/>
              <w:numPr>
                <w:ilvl w:val="0"/>
                <w:numId w:val="13"/>
              </w:numPr>
              <w:rPr>
                <w:rFonts w:ascii="Century Gothic" w:hAnsi="Century Gothic"/>
                <w:b/>
              </w:rPr>
            </w:pPr>
            <w:r w:rsidRPr="004315AA">
              <w:rPr>
                <w:rFonts w:ascii="Century Gothic" w:hAnsi="Century Gothic"/>
                <w:b/>
              </w:rPr>
              <w:t>Date of review</w:t>
            </w:r>
          </w:p>
        </w:tc>
        <w:tc>
          <w:tcPr>
            <w:tcW w:w="2017" w:type="dxa"/>
          </w:tcPr>
          <w:p w14:paraId="52BAA130" w14:textId="77777777" w:rsidR="00143FF5" w:rsidRPr="004315AA" w:rsidRDefault="00143FF5" w:rsidP="003E7E40">
            <w:pPr>
              <w:pStyle w:val="AAAns"/>
              <w:rPr>
                <w:rFonts w:ascii="Century Gothic" w:hAnsi="Century Gothic"/>
                <w:b/>
              </w:rPr>
            </w:pPr>
          </w:p>
        </w:tc>
      </w:tr>
    </w:tbl>
    <w:p w14:paraId="4A5DBB53" w14:textId="77777777" w:rsidR="00143FF5" w:rsidRPr="004315AA" w:rsidRDefault="00143FF5" w:rsidP="00143FF5">
      <w:pPr>
        <w:pStyle w:val="AABullet1"/>
        <w:ind w:left="0" w:firstLine="0"/>
        <w:rPr>
          <w:rFonts w:ascii="Century Gothic" w:hAnsi="Century Gothic"/>
          <w:b/>
          <w:sz w:val="20"/>
          <w:szCs w:val="20"/>
        </w:rPr>
      </w:pPr>
    </w:p>
    <w:tbl>
      <w:tblPr>
        <w:tblStyle w:val="TableGrid"/>
        <w:tblW w:w="0" w:type="auto"/>
        <w:tblLook w:val="04A0" w:firstRow="1" w:lastRow="0" w:firstColumn="1" w:lastColumn="0" w:noHBand="0" w:noVBand="1"/>
      </w:tblPr>
      <w:tblGrid>
        <w:gridCol w:w="9016"/>
      </w:tblGrid>
      <w:tr w:rsidR="00143FF5" w:rsidRPr="004315AA" w14:paraId="4DBD1284" w14:textId="77777777" w:rsidTr="003E7E40">
        <w:tc>
          <w:tcPr>
            <w:tcW w:w="9854" w:type="dxa"/>
            <w:shd w:val="clear" w:color="auto" w:fill="F2F2F2" w:themeFill="background1" w:themeFillShade="F2"/>
          </w:tcPr>
          <w:p w14:paraId="08E82AC2" w14:textId="77777777" w:rsidR="00143FF5" w:rsidRPr="004315AA" w:rsidRDefault="00143FF5" w:rsidP="00143FF5">
            <w:pPr>
              <w:pStyle w:val="AABT"/>
              <w:numPr>
                <w:ilvl w:val="0"/>
                <w:numId w:val="13"/>
              </w:numPr>
              <w:rPr>
                <w:rFonts w:ascii="Century Gothic" w:hAnsi="Century Gothic"/>
                <w:b/>
              </w:rPr>
            </w:pPr>
            <w:r w:rsidRPr="004315AA">
              <w:rPr>
                <w:rFonts w:ascii="Century Gothic" w:hAnsi="Century Gothic"/>
                <w:b/>
              </w:rPr>
              <w:t xml:space="preserve">Policy scope and objective </w:t>
            </w:r>
          </w:p>
        </w:tc>
      </w:tr>
      <w:tr w:rsidR="00143FF5" w:rsidRPr="004315AA" w14:paraId="58392FF4" w14:textId="77777777" w:rsidTr="003E7E40">
        <w:trPr>
          <w:trHeight w:val="1984"/>
        </w:trPr>
        <w:tc>
          <w:tcPr>
            <w:tcW w:w="9854" w:type="dxa"/>
          </w:tcPr>
          <w:p w14:paraId="697C3B13" w14:textId="77777777" w:rsidR="00143FF5" w:rsidRPr="004315AA" w:rsidRDefault="00143FF5" w:rsidP="00143FF5">
            <w:pPr>
              <w:pStyle w:val="AABT"/>
              <w:numPr>
                <w:ilvl w:val="0"/>
                <w:numId w:val="13"/>
              </w:numPr>
              <w:rPr>
                <w:rFonts w:ascii="Century Gothic" w:hAnsi="Century Gothic"/>
                <w:b/>
                <w:i/>
              </w:rPr>
            </w:pPr>
            <w:r w:rsidRPr="004315AA">
              <w:rPr>
                <w:rFonts w:ascii="Century Gothic" w:hAnsi="Century Gothic"/>
                <w:b/>
                <w:i/>
              </w:rPr>
              <w:t xml:space="preserve">What is this policy for? Who uses this policy? What sustainable practice does this relate to? </w:t>
            </w:r>
          </w:p>
          <w:p w14:paraId="5DF34209" w14:textId="77777777" w:rsidR="00143FF5" w:rsidRPr="004315AA" w:rsidRDefault="00143FF5" w:rsidP="003E7E40">
            <w:pPr>
              <w:pStyle w:val="AAAns"/>
              <w:rPr>
                <w:rFonts w:ascii="Century Gothic" w:hAnsi="Century Gothic"/>
                <w:b/>
              </w:rPr>
            </w:pPr>
          </w:p>
        </w:tc>
      </w:tr>
    </w:tbl>
    <w:p w14:paraId="24F197EE" w14:textId="77777777" w:rsidR="00143FF5" w:rsidRPr="004315AA" w:rsidRDefault="00143FF5" w:rsidP="00143FF5">
      <w:pPr>
        <w:pStyle w:val="AABullet1"/>
        <w:ind w:left="0" w:firstLine="0"/>
        <w:rPr>
          <w:rFonts w:ascii="Century Gothic" w:hAnsi="Century Gothic"/>
          <w:b/>
          <w:sz w:val="20"/>
          <w:szCs w:val="20"/>
        </w:rPr>
      </w:pPr>
    </w:p>
    <w:tbl>
      <w:tblPr>
        <w:tblStyle w:val="TableGrid"/>
        <w:tblW w:w="0" w:type="auto"/>
        <w:tblLook w:val="04A0" w:firstRow="1" w:lastRow="0" w:firstColumn="1" w:lastColumn="0" w:noHBand="0" w:noVBand="1"/>
      </w:tblPr>
      <w:tblGrid>
        <w:gridCol w:w="9016"/>
      </w:tblGrid>
      <w:tr w:rsidR="00143FF5" w:rsidRPr="004315AA" w14:paraId="35F0E4DA" w14:textId="77777777" w:rsidTr="003E7E40">
        <w:tc>
          <w:tcPr>
            <w:tcW w:w="9854" w:type="dxa"/>
            <w:shd w:val="clear" w:color="auto" w:fill="F2F2F2" w:themeFill="background1" w:themeFillShade="F2"/>
          </w:tcPr>
          <w:p w14:paraId="635E5BB4" w14:textId="77777777" w:rsidR="00143FF5" w:rsidRPr="004315AA" w:rsidRDefault="00143FF5" w:rsidP="00143FF5">
            <w:pPr>
              <w:pStyle w:val="AABT"/>
              <w:numPr>
                <w:ilvl w:val="0"/>
                <w:numId w:val="13"/>
              </w:numPr>
              <w:rPr>
                <w:rFonts w:ascii="Century Gothic" w:hAnsi="Century Gothic"/>
                <w:b/>
              </w:rPr>
            </w:pPr>
            <w:r w:rsidRPr="004315AA">
              <w:rPr>
                <w:rFonts w:ascii="Century Gothic" w:hAnsi="Century Gothic"/>
                <w:b/>
              </w:rPr>
              <w:t xml:space="preserve">Benefits  </w:t>
            </w:r>
          </w:p>
        </w:tc>
      </w:tr>
      <w:tr w:rsidR="00143FF5" w:rsidRPr="004315AA" w14:paraId="42AFB5D9" w14:textId="77777777" w:rsidTr="003E7E40">
        <w:trPr>
          <w:trHeight w:val="1771"/>
        </w:trPr>
        <w:tc>
          <w:tcPr>
            <w:tcW w:w="9854" w:type="dxa"/>
          </w:tcPr>
          <w:p w14:paraId="75885E93" w14:textId="77777777" w:rsidR="00143FF5" w:rsidRPr="004315AA" w:rsidRDefault="00143FF5" w:rsidP="00143FF5">
            <w:pPr>
              <w:pStyle w:val="AABT"/>
              <w:numPr>
                <w:ilvl w:val="0"/>
                <w:numId w:val="13"/>
              </w:numPr>
              <w:rPr>
                <w:rFonts w:ascii="Century Gothic" w:hAnsi="Century Gothic"/>
                <w:b/>
                <w:i/>
              </w:rPr>
            </w:pPr>
            <w:r w:rsidRPr="004315AA">
              <w:rPr>
                <w:rFonts w:ascii="Century Gothic" w:hAnsi="Century Gothic"/>
                <w:b/>
                <w:i/>
              </w:rPr>
              <w:t>What were the overall benefits identified?</w:t>
            </w:r>
          </w:p>
          <w:p w14:paraId="0BA13660" w14:textId="77777777" w:rsidR="00143FF5" w:rsidRPr="004315AA" w:rsidRDefault="00143FF5" w:rsidP="003E7E40">
            <w:pPr>
              <w:pStyle w:val="AAAns"/>
              <w:rPr>
                <w:rFonts w:ascii="Century Gothic" w:hAnsi="Century Gothic"/>
                <w:b/>
              </w:rPr>
            </w:pPr>
          </w:p>
        </w:tc>
      </w:tr>
    </w:tbl>
    <w:p w14:paraId="69E02FC7" w14:textId="77777777" w:rsidR="00143FF5" w:rsidRPr="004315AA" w:rsidRDefault="00143FF5" w:rsidP="00143FF5">
      <w:pPr>
        <w:pStyle w:val="AABullet1"/>
        <w:ind w:left="0" w:firstLine="0"/>
        <w:rPr>
          <w:rFonts w:ascii="Century Gothic" w:hAnsi="Century Gothic"/>
          <w:b/>
          <w:sz w:val="20"/>
          <w:szCs w:val="20"/>
        </w:rPr>
      </w:pPr>
    </w:p>
    <w:tbl>
      <w:tblPr>
        <w:tblStyle w:val="TableGrid"/>
        <w:tblW w:w="0" w:type="auto"/>
        <w:tblLook w:val="04A0" w:firstRow="1" w:lastRow="0" w:firstColumn="1" w:lastColumn="0" w:noHBand="0" w:noVBand="1"/>
      </w:tblPr>
      <w:tblGrid>
        <w:gridCol w:w="9016"/>
      </w:tblGrid>
      <w:tr w:rsidR="00143FF5" w:rsidRPr="004315AA" w14:paraId="08A6556B" w14:textId="77777777" w:rsidTr="003E7E40">
        <w:tc>
          <w:tcPr>
            <w:tcW w:w="9854" w:type="dxa"/>
            <w:shd w:val="clear" w:color="auto" w:fill="F2F2F2" w:themeFill="background1" w:themeFillShade="F2"/>
          </w:tcPr>
          <w:p w14:paraId="5895DF5A" w14:textId="77777777" w:rsidR="00143FF5" w:rsidRPr="004315AA" w:rsidRDefault="00143FF5" w:rsidP="00143FF5">
            <w:pPr>
              <w:pStyle w:val="AABT"/>
              <w:numPr>
                <w:ilvl w:val="0"/>
                <w:numId w:val="13"/>
              </w:numPr>
              <w:rPr>
                <w:rFonts w:ascii="Century Gothic" w:hAnsi="Century Gothic"/>
                <w:b/>
              </w:rPr>
            </w:pPr>
            <w:r w:rsidRPr="004315AA">
              <w:rPr>
                <w:rFonts w:ascii="Century Gothic" w:hAnsi="Century Gothic"/>
                <w:b/>
              </w:rPr>
              <w:t xml:space="preserve">Challenges/Barriers </w:t>
            </w:r>
          </w:p>
        </w:tc>
      </w:tr>
      <w:tr w:rsidR="00143FF5" w:rsidRPr="004315AA" w14:paraId="79E5C845" w14:textId="77777777" w:rsidTr="003E7E40">
        <w:trPr>
          <w:trHeight w:val="1771"/>
        </w:trPr>
        <w:tc>
          <w:tcPr>
            <w:tcW w:w="9854" w:type="dxa"/>
          </w:tcPr>
          <w:p w14:paraId="7027958D" w14:textId="77777777" w:rsidR="00143FF5" w:rsidRPr="004315AA" w:rsidRDefault="00143FF5" w:rsidP="00143FF5">
            <w:pPr>
              <w:pStyle w:val="AABT"/>
              <w:numPr>
                <w:ilvl w:val="0"/>
                <w:numId w:val="13"/>
              </w:numPr>
              <w:rPr>
                <w:rFonts w:ascii="Century Gothic" w:hAnsi="Century Gothic"/>
                <w:b/>
                <w:i/>
              </w:rPr>
            </w:pPr>
            <w:r w:rsidRPr="004315AA">
              <w:rPr>
                <w:rFonts w:ascii="Century Gothic" w:hAnsi="Century Gothic"/>
                <w:b/>
                <w:i/>
              </w:rPr>
              <w:t xml:space="preserve">What were the overall challenges or barriers identified? </w:t>
            </w:r>
          </w:p>
          <w:p w14:paraId="39A13E74" w14:textId="77777777" w:rsidR="00143FF5" w:rsidRPr="004315AA" w:rsidRDefault="00143FF5" w:rsidP="003E7E40">
            <w:pPr>
              <w:pStyle w:val="AAAns"/>
              <w:rPr>
                <w:rFonts w:ascii="Century Gothic" w:hAnsi="Century Gothic"/>
                <w:b/>
              </w:rPr>
            </w:pPr>
          </w:p>
        </w:tc>
      </w:tr>
    </w:tbl>
    <w:p w14:paraId="7F4100FD" w14:textId="77777777" w:rsidR="00143FF5" w:rsidRPr="004315AA" w:rsidRDefault="00143FF5" w:rsidP="00143FF5">
      <w:pPr>
        <w:pStyle w:val="AABT"/>
        <w:numPr>
          <w:ilvl w:val="0"/>
          <w:numId w:val="13"/>
        </w:numPr>
        <w:rPr>
          <w:rFonts w:ascii="Century Gothic" w:hAnsi="Century Gothic"/>
          <w:b/>
        </w:rPr>
      </w:pPr>
    </w:p>
    <w:tbl>
      <w:tblPr>
        <w:tblStyle w:val="TableGrid"/>
        <w:tblW w:w="0" w:type="auto"/>
        <w:tblLook w:val="04A0" w:firstRow="1" w:lastRow="0" w:firstColumn="1" w:lastColumn="0" w:noHBand="0" w:noVBand="1"/>
      </w:tblPr>
      <w:tblGrid>
        <w:gridCol w:w="9016"/>
      </w:tblGrid>
      <w:tr w:rsidR="00143FF5" w:rsidRPr="004315AA" w14:paraId="72272E59" w14:textId="77777777" w:rsidTr="003E7E40">
        <w:tc>
          <w:tcPr>
            <w:tcW w:w="9854" w:type="dxa"/>
            <w:shd w:val="clear" w:color="auto" w:fill="F2F2F2" w:themeFill="background1" w:themeFillShade="F2"/>
          </w:tcPr>
          <w:p w14:paraId="7BCFE8E9" w14:textId="77777777" w:rsidR="00143FF5" w:rsidRPr="004315AA" w:rsidRDefault="00143FF5" w:rsidP="00143FF5">
            <w:pPr>
              <w:pStyle w:val="AABT"/>
              <w:numPr>
                <w:ilvl w:val="0"/>
                <w:numId w:val="13"/>
              </w:numPr>
              <w:rPr>
                <w:rFonts w:ascii="Century Gothic" w:hAnsi="Century Gothic"/>
                <w:b/>
              </w:rPr>
            </w:pPr>
            <w:r w:rsidRPr="004315AA">
              <w:rPr>
                <w:rFonts w:ascii="Century Gothic" w:hAnsi="Century Gothic"/>
                <w:b/>
              </w:rPr>
              <w:t xml:space="preserve">Improvements  </w:t>
            </w:r>
          </w:p>
        </w:tc>
      </w:tr>
      <w:tr w:rsidR="00143FF5" w:rsidRPr="004315AA" w14:paraId="6DEC3F6E" w14:textId="77777777" w:rsidTr="003E7E40">
        <w:trPr>
          <w:trHeight w:val="984"/>
        </w:trPr>
        <w:tc>
          <w:tcPr>
            <w:tcW w:w="9854" w:type="dxa"/>
          </w:tcPr>
          <w:p w14:paraId="642A0856" w14:textId="77777777" w:rsidR="00143FF5" w:rsidRPr="004315AA" w:rsidRDefault="00143FF5" w:rsidP="00143FF5">
            <w:pPr>
              <w:pStyle w:val="AABT"/>
              <w:numPr>
                <w:ilvl w:val="0"/>
                <w:numId w:val="13"/>
              </w:numPr>
              <w:rPr>
                <w:rFonts w:ascii="Century Gothic" w:hAnsi="Century Gothic"/>
                <w:b/>
                <w:i/>
              </w:rPr>
            </w:pPr>
            <w:r w:rsidRPr="004315AA">
              <w:rPr>
                <w:rFonts w:ascii="Century Gothic" w:hAnsi="Century Gothic"/>
                <w:b/>
                <w:i/>
              </w:rPr>
              <w:t xml:space="preserve">What suggestions have been made for improvements to the practice, process or policy? </w:t>
            </w:r>
          </w:p>
          <w:p w14:paraId="3B8EBCC2" w14:textId="77777777" w:rsidR="00143FF5" w:rsidRPr="004315AA" w:rsidRDefault="00143FF5" w:rsidP="003E7E40">
            <w:pPr>
              <w:pStyle w:val="AAAnsBul"/>
              <w:numPr>
                <w:ilvl w:val="0"/>
                <w:numId w:val="0"/>
              </w:numPr>
              <w:ind w:left="357" w:hanging="357"/>
              <w:rPr>
                <w:rFonts w:ascii="Century Gothic" w:hAnsi="Century Gothic"/>
                <w:b/>
              </w:rPr>
            </w:pPr>
          </w:p>
        </w:tc>
      </w:tr>
    </w:tbl>
    <w:p w14:paraId="1B4A60D0" w14:textId="77777777" w:rsidR="00143FF5" w:rsidRPr="004315AA" w:rsidRDefault="00143FF5" w:rsidP="00143FF5">
      <w:pPr>
        <w:pStyle w:val="AABullet1"/>
        <w:ind w:left="0" w:firstLine="0"/>
        <w:rPr>
          <w:rFonts w:ascii="Century Gothic" w:hAnsi="Century Gothic"/>
          <w:b/>
          <w:sz w:val="20"/>
          <w:szCs w:val="20"/>
        </w:rPr>
      </w:pPr>
    </w:p>
    <w:tbl>
      <w:tblPr>
        <w:tblStyle w:val="TableGrid"/>
        <w:tblW w:w="0" w:type="auto"/>
        <w:tblLook w:val="04A0" w:firstRow="1" w:lastRow="0" w:firstColumn="1" w:lastColumn="0" w:noHBand="0" w:noVBand="1"/>
      </w:tblPr>
      <w:tblGrid>
        <w:gridCol w:w="9016"/>
      </w:tblGrid>
      <w:tr w:rsidR="00143FF5" w:rsidRPr="004315AA" w14:paraId="77E14050" w14:textId="77777777" w:rsidTr="003E7E40">
        <w:tc>
          <w:tcPr>
            <w:tcW w:w="9854" w:type="dxa"/>
            <w:shd w:val="clear" w:color="auto" w:fill="F2F2F2" w:themeFill="background1" w:themeFillShade="F2"/>
          </w:tcPr>
          <w:p w14:paraId="0F70DD2A" w14:textId="77777777" w:rsidR="00143FF5" w:rsidRPr="004315AA" w:rsidRDefault="00143FF5" w:rsidP="00143FF5">
            <w:pPr>
              <w:pStyle w:val="AABT"/>
              <w:numPr>
                <w:ilvl w:val="0"/>
                <w:numId w:val="13"/>
              </w:numPr>
              <w:rPr>
                <w:rFonts w:ascii="Century Gothic" w:hAnsi="Century Gothic"/>
                <w:b/>
              </w:rPr>
            </w:pPr>
            <w:r w:rsidRPr="004315AA">
              <w:rPr>
                <w:rFonts w:ascii="Century Gothic" w:hAnsi="Century Gothic"/>
                <w:b/>
              </w:rPr>
              <w:t xml:space="preserve">Overall effectiveness </w:t>
            </w:r>
          </w:p>
        </w:tc>
      </w:tr>
      <w:tr w:rsidR="00143FF5" w:rsidRPr="004315AA" w14:paraId="57125E11" w14:textId="77777777" w:rsidTr="003E7E40">
        <w:trPr>
          <w:trHeight w:val="2009"/>
        </w:trPr>
        <w:tc>
          <w:tcPr>
            <w:tcW w:w="9854" w:type="dxa"/>
          </w:tcPr>
          <w:p w14:paraId="176D35C6" w14:textId="77777777" w:rsidR="00143FF5" w:rsidRPr="004315AA" w:rsidRDefault="00143FF5" w:rsidP="00143FF5">
            <w:pPr>
              <w:pStyle w:val="AABT"/>
              <w:numPr>
                <w:ilvl w:val="0"/>
                <w:numId w:val="13"/>
              </w:numPr>
              <w:rPr>
                <w:rFonts w:ascii="Century Gothic" w:hAnsi="Century Gothic"/>
                <w:b/>
                <w:i/>
              </w:rPr>
            </w:pPr>
            <w:r w:rsidRPr="004315AA">
              <w:rPr>
                <w:rFonts w:ascii="Century Gothic" w:hAnsi="Century Gothic"/>
                <w:b/>
                <w:i/>
              </w:rPr>
              <w:lastRenderedPageBreak/>
              <w:t xml:space="preserve">Do the results obtained indicate an effective sustainable practice and policy? Why/Why not.  </w:t>
            </w:r>
          </w:p>
          <w:p w14:paraId="53B4B862" w14:textId="77777777" w:rsidR="00143FF5" w:rsidRPr="004315AA" w:rsidRDefault="00143FF5" w:rsidP="003E7E40">
            <w:pPr>
              <w:pStyle w:val="AAAns"/>
              <w:rPr>
                <w:rFonts w:ascii="Century Gothic" w:hAnsi="Century Gothic"/>
                <w:b/>
              </w:rPr>
            </w:pPr>
          </w:p>
        </w:tc>
      </w:tr>
    </w:tbl>
    <w:p w14:paraId="76AFA38A" w14:textId="77777777" w:rsidR="00143FF5" w:rsidRPr="004315AA" w:rsidRDefault="00143FF5" w:rsidP="00143FF5">
      <w:pPr>
        <w:pStyle w:val="AABT"/>
        <w:numPr>
          <w:ilvl w:val="0"/>
          <w:numId w:val="13"/>
        </w:numPr>
        <w:rPr>
          <w:rFonts w:ascii="Century Gothic" w:hAnsi="Century Gothic"/>
          <w:b/>
        </w:rPr>
      </w:pPr>
    </w:p>
    <w:tbl>
      <w:tblPr>
        <w:tblStyle w:val="TableGrid"/>
        <w:tblW w:w="0" w:type="auto"/>
        <w:tblLook w:val="04A0" w:firstRow="1" w:lastRow="0" w:firstColumn="1" w:lastColumn="0" w:noHBand="0" w:noVBand="1"/>
      </w:tblPr>
      <w:tblGrid>
        <w:gridCol w:w="9016"/>
      </w:tblGrid>
      <w:tr w:rsidR="00143FF5" w:rsidRPr="004315AA" w14:paraId="6D6251AE" w14:textId="77777777" w:rsidTr="003E7E40">
        <w:tc>
          <w:tcPr>
            <w:tcW w:w="9854" w:type="dxa"/>
            <w:shd w:val="clear" w:color="auto" w:fill="F2F2F2" w:themeFill="background1" w:themeFillShade="F2"/>
          </w:tcPr>
          <w:p w14:paraId="4B21DE84" w14:textId="77777777" w:rsidR="00143FF5" w:rsidRPr="004315AA" w:rsidRDefault="00143FF5" w:rsidP="00143FF5">
            <w:pPr>
              <w:pStyle w:val="AABT"/>
              <w:numPr>
                <w:ilvl w:val="0"/>
                <w:numId w:val="13"/>
              </w:numPr>
              <w:rPr>
                <w:rFonts w:ascii="Century Gothic" w:hAnsi="Century Gothic"/>
                <w:b/>
              </w:rPr>
            </w:pPr>
            <w:r w:rsidRPr="004315AA">
              <w:rPr>
                <w:rFonts w:ascii="Century Gothic" w:hAnsi="Century Gothic"/>
                <w:b/>
              </w:rPr>
              <w:t xml:space="preserve">Communicating new/updated policies  </w:t>
            </w:r>
          </w:p>
        </w:tc>
      </w:tr>
      <w:tr w:rsidR="00143FF5" w:rsidRPr="004315AA" w14:paraId="24DF5526" w14:textId="77777777" w:rsidTr="003E7E40">
        <w:trPr>
          <w:trHeight w:val="2009"/>
        </w:trPr>
        <w:tc>
          <w:tcPr>
            <w:tcW w:w="9854" w:type="dxa"/>
          </w:tcPr>
          <w:p w14:paraId="6FE47758" w14:textId="77777777" w:rsidR="00143FF5" w:rsidRPr="004315AA" w:rsidRDefault="00143FF5" w:rsidP="00143FF5">
            <w:pPr>
              <w:pStyle w:val="AABT"/>
              <w:numPr>
                <w:ilvl w:val="0"/>
                <w:numId w:val="13"/>
              </w:numPr>
              <w:rPr>
                <w:rFonts w:ascii="Century Gothic" w:hAnsi="Century Gothic"/>
                <w:b/>
                <w:i/>
              </w:rPr>
            </w:pPr>
            <w:r w:rsidRPr="004315AA">
              <w:rPr>
                <w:rFonts w:ascii="Century Gothic" w:hAnsi="Century Gothic"/>
                <w:b/>
                <w:i/>
              </w:rPr>
              <w:t>Describe your approach in communicating updates or changes to workplace policies and practices to staff, parents and local community.</w:t>
            </w:r>
          </w:p>
          <w:p w14:paraId="2AC363FB" w14:textId="77777777" w:rsidR="00143FF5" w:rsidRPr="004315AA" w:rsidRDefault="00143FF5" w:rsidP="003E7E40">
            <w:pPr>
              <w:pStyle w:val="AAAnsBul"/>
              <w:numPr>
                <w:ilvl w:val="0"/>
                <w:numId w:val="0"/>
              </w:numPr>
              <w:ind w:left="357" w:hanging="357"/>
              <w:rPr>
                <w:rFonts w:ascii="Century Gothic" w:hAnsi="Century Gothic"/>
                <w:b/>
              </w:rPr>
            </w:pPr>
            <w:r w:rsidRPr="004315AA">
              <w:rPr>
                <w:rFonts w:ascii="Century Gothic" w:hAnsi="Century Gothic"/>
                <w:b/>
              </w:rPr>
              <w:t xml:space="preserve"> </w:t>
            </w:r>
          </w:p>
        </w:tc>
      </w:tr>
    </w:tbl>
    <w:p w14:paraId="26D258CA" w14:textId="77777777" w:rsidR="00143FF5" w:rsidRPr="004315AA" w:rsidRDefault="00143FF5" w:rsidP="00143FF5">
      <w:pPr>
        <w:pStyle w:val="AABT"/>
        <w:numPr>
          <w:ilvl w:val="0"/>
          <w:numId w:val="13"/>
        </w:numPr>
        <w:rPr>
          <w:rFonts w:ascii="Century Gothic" w:hAnsi="Century Gothic"/>
          <w:b/>
        </w:rPr>
      </w:pPr>
    </w:p>
    <w:tbl>
      <w:tblPr>
        <w:tblStyle w:val="TableGrid"/>
        <w:tblW w:w="0" w:type="auto"/>
        <w:tblLook w:val="04A0" w:firstRow="1" w:lastRow="0" w:firstColumn="1" w:lastColumn="0" w:noHBand="0" w:noVBand="1"/>
      </w:tblPr>
      <w:tblGrid>
        <w:gridCol w:w="9016"/>
      </w:tblGrid>
      <w:tr w:rsidR="00143FF5" w:rsidRPr="004315AA" w14:paraId="4C790E66" w14:textId="77777777" w:rsidTr="003E7E40">
        <w:tc>
          <w:tcPr>
            <w:tcW w:w="9854" w:type="dxa"/>
            <w:shd w:val="clear" w:color="auto" w:fill="F2F2F2" w:themeFill="background1" w:themeFillShade="F2"/>
          </w:tcPr>
          <w:p w14:paraId="6EA509E2" w14:textId="77777777" w:rsidR="00143FF5" w:rsidRPr="004315AA" w:rsidRDefault="00143FF5" w:rsidP="00143FF5">
            <w:pPr>
              <w:pStyle w:val="AABT"/>
              <w:numPr>
                <w:ilvl w:val="0"/>
                <w:numId w:val="13"/>
              </w:numPr>
              <w:rPr>
                <w:rFonts w:ascii="Century Gothic" w:hAnsi="Century Gothic"/>
                <w:b/>
              </w:rPr>
            </w:pPr>
            <w:r w:rsidRPr="004315AA">
              <w:rPr>
                <w:rFonts w:ascii="Century Gothic" w:hAnsi="Century Gothic"/>
                <w:b/>
              </w:rPr>
              <w:t>Next steps/recommendations</w:t>
            </w:r>
          </w:p>
        </w:tc>
      </w:tr>
      <w:tr w:rsidR="00143FF5" w:rsidRPr="004315AA" w14:paraId="213E738E" w14:textId="77777777" w:rsidTr="003E7E40">
        <w:trPr>
          <w:trHeight w:val="2722"/>
        </w:trPr>
        <w:tc>
          <w:tcPr>
            <w:tcW w:w="9854" w:type="dxa"/>
          </w:tcPr>
          <w:p w14:paraId="5B2A3D17" w14:textId="77777777" w:rsidR="00143FF5" w:rsidRPr="004315AA" w:rsidRDefault="00143FF5" w:rsidP="00143FF5">
            <w:pPr>
              <w:pStyle w:val="AABT"/>
              <w:numPr>
                <w:ilvl w:val="0"/>
                <w:numId w:val="13"/>
              </w:numPr>
              <w:rPr>
                <w:rFonts w:ascii="Century Gothic" w:hAnsi="Century Gothic"/>
                <w:b/>
                <w:i/>
              </w:rPr>
            </w:pPr>
            <w:r w:rsidRPr="004315AA">
              <w:rPr>
                <w:rFonts w:ascii="Century Gothic" w:hAnsi="Century Gothic"/>
                <w:b/>
                <w:i/>
              </w:rPr>
              <w:t>Now that results and feedback have been received, explain your recommendations and next steps to improve this policy – what would you do?</w:t>
            </w:r>
          </w:p>
          <w:p w14:paraId="7E76739E" w14:textId="77777777" w:rsidR="00143FF5" w:rsidRPr="004315AA" w:rsidRDefault="00143FF5" w:rsidP="003E7E40">
            <w:pPr>
              <w:pStyle w:val="AAAnsBul"/>
              <w:numPr>
                <w:ilvl w:val="0"/>
                <w:numId w:val="0"/>
              </w:numPr>
              <w:ind w:left="357" w:hanging="357"/>
              <w:rPr>
                <w:rFonts w:ascii="Century Gothic" w:hAnsi="Century Gothic"/>
                <w:b/>
              </w:rPr>
            </w:pPr>
            <w:r w:rsidRPr="004315AA">
              <w:rPr>
                <w:rFonts w:ascii="Century Gothic" w:hAnsi="Century Gothic"/>
                <w:b/>
              </w:rPr>
              <w:t xml:space="preserve"> </w:t>
            </w:r>
          </w:p>
        </w:tc>
      </w:tr>
    </w:tbl>
    <w:p w14:paraId="73E3CB80" w14:textId="77777777" w:rsidR="00143FF5" w:rsidRPr="004315AA" w:rsidRDefault="00143FF5" w:rsidP="00143FF5">
      <w:pPr>
        <w:rPr>
          <w:sz w:val="20"/>
          <w:szCs w:val="20"/>
        </w:rPr>
      </w:pPr>
    </w:p>
    <w:p w14:paraId="262127D2" w14:textId="77777777" w:rsidR="00962A2E" w:rsidRPr="004315AA" w:rsidRDefault="00962A2E">
      <w:pPr>
        <w:rPr>
          <w:b/>
          <w:sz w:val="28"/>
          <w:szCs w:val="24"/>
        </w:rPr>
      </w:pPr>
      <w:r w:rsidRPr="004315AA">
        <w:rPr>
          <w:b/>
          <w:sz w:val="28"/>
          <w:szCs w:val="24"/>
        </w:rPr>
        <w:br w:type="page"/>
      </w:r>
    </w:p>
    <w:p w14:paraId="1ACBD177" w14:textId="5CA0F699" w:rsidR="00255ABB" w:rsidRPr="004315AA" w:rsidRDefault="00255ABB" w:rsidP="00255ABB">
      <w:pPr>
        <w:rPr>
          <w:b/>
          <w:sz w:val="28"/>
          <w:szCs w:val="24"/>
        </w:rPr>
      </w:pPr>
      <w:r w:rsidRPr="004315AA">
        <w:rPr>
          <w:b/>
          <w:sz w:val="28"/>
          <w:szCs w:val="24"/>
        </w:rPr>
        <w:lastRenderedPageBreak/>
        <w:t>Assessment Task 3.</w:t>
      </w:r>
    </w:p>
    <w:p w14:paraId="64AF9780" w14:textId="3525D4E5" w:rsidR="006F7420" w:rsidRPr="004315AA" w:rsidRDefault="00255ABB" w:rsidP="00255ABB">
      <w:pPr>
        <w:rPr>
          <w:sz w:val="24"/>
          <w:szCs w:val="24"/>
        </w:rPr>
      </w:pPr>
      <w:r w:rsidRPr="004315AA">
        <w:rPr>
          <w:b/>
          <w:sz w:val="24"/>
          <w:szCs w:val="24"/>
        </w:rPr>
        <w:t>Question 1.</w:t>
      </w:r>
      <w:r w:rsidRPr="004315AA">
        <w:rPr>
          <w:sz w:val="24"/>
          <w:szCs w:val="24"/>
        </w:rPr>
        <w:t xml:space="preserve">  </w:t>
      </w:r>
    </w:p>
    <w:p w14:paraId="055C811A" w14:textId="568DF711" w:rsidR="006F7420" w:rsidRPr="004315AA" w:rsidRDefault="006F7420" w:rsidP="00962A2E">
      <w:pPr>
        <w:rPr>
          <w:rFonts w:ascii="Century Gothic" w:hAnsi="Century Gothic"/>
          <w:sz w:val="20"/>
          <w:szCs w:val="20"/>
          <w:lang w:eastAsia="en-AU"/>
        </w:rPr>
      </w:pPr>
      <w:r w:rsidRPr="004315AA">
        <w:rPr>
          <w:rFonts w:ascii="Century Gothic" w:hAnsi="Century Gothic"/>
          <w:sz w:val="20"/>
          <w:szCs w:val="20"/>
          <w:lang w:eastAsia="en-AU"/>
        </w:rPr>
        <w:t>Name the Australian Government’s central piece of environmental legislation and discuss its purpose (70 – 100 words).</w:t>
      </w:r>
    </w:p>
    <w:p w14:paraId="71DFDA1C" w14:textId="672EB181" w:rsidR="00255ABB" w:rsidRPr="004315AA" w:rsidRDefault="00255ABB" w:rsidP="00255ABB">
      <w:pPr>
        <w:rPr>
          <w:sz w:val="24"/>
          <w:szCs w:val="24"/>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 xml:space="preserve">.  </w:t>
      </w:r>
    </w:p>
    <w:p w14:paraId="353BEA08" w14:textId="1F4C2FEE" w:rsidR="00962A2E" w:rsidRPr="004315AA" w:rsidRDefault="00962A2E" w:rsidP="00962A2E">
      <w:pPr>
        <w:rPr>
          <w:sz w:val="24"/>
          <w:szCs w:val="24"/>
        </w:rPr>
      </w:pPr>
      <w:r w:rsidRPr="004315AA">
        <w:rPr>
          <w:sz w:val="24"/>
          <w:szCs w:val="24"/>
        </w:rPr>
        <w:t>Environment Protection and Biodiversity Conservation Act 1999 (EPBC Act)</w:t>
      </w:r>
    </w:p>
    <w:p w14:paraId="66658AA8" w14:textId="0962E902" w:rsidR="00962A2E" w:rsidRPr="004315AA" w:rsidRDefault="00962A2E" w:rsidP="00962A2E">
      <w:pPr>
        <w:spacing w:after="180" w:line="240" w:lineRule="auto"/>
        <w:textAlignment w:val="baseline"/>
        <w:rPr>
          <w:rFonts w:ascii="Arial" w:eastAsia="Times New Roman" w:hAnsi="Arial" w:cs="Arial"/>
          <w:color w:val="000000"/>
          <w:sz w:val="20"/>
          <w:szCs w:val="20"/>
          <w:lang w:eastAsia="en-AU" w:bidi="he-IL"/>
        </w:rPr>
      </w:pPr>
      <w:r w:rsidRPr="004315AA">
        <w:rPr>
          <w:rFonts w:ascii="Arial" w:eastAsia="Times New Roman" w:hAnsi="Arial" w:cs="Arial"/>
          <w:color w:val="000000"/>
          <w:sz w:val="20"/>
          <w:szCs w:val="20"/>
          <w:lang w:eastAsia="en-AU" w:bidi="he-IL"/>
        </w:rPr>
        <w:t>It provides a legal framework to protect and manage nationally and internationally important flora, fauna, ecological communities and heritage places defined in the Act as matters of national environmental significance.</w:t>
      </w:r>
    </w:p>
    <w:p w14:paraId="608532C2" w14:textId="053318C4" w:rsidR="00962A2E" w:rsidRPr="004315AA" w:rsidRDefault="00962A2E" w:rsidP="00962A2E">
      <w:pPr>
        <w:spacing w:after="180" w:line="240" w:lineRule="auto"/>
        <w:textAlignment w:val="baseline"/>
        <w:rPr>
          <w:rFonts w:ascii="Arial" w:eastAsia="Times New Roman" w:hAnsi="Arial" w:cs="Arial"/>
          <w:color w:val="000000"/>
          <w:sz w:val="20"/>
          <w:szCs w:val="20"/>
          <w:lang w:eastAsia="en-AU" w:bidi="he-IL"/>
        </w:rPr>
      </w:pPr>
      <w:r w:rsidRPr="004315AA">
        <w:rPr>
          <w:rFonts w:ascii="Arial" w:eastAsia="Times New Roman" w:hAnsi="Arial" w:cs="Arial"/>
          <w:color w:val="000000"/>
          <w:sz w:val="20"/>
          <w:szCs w:val="20"/>
          <w:lang w:eastAsia="en-AU" w:bidi="he-IL"/>
        </w:rPr>
        <w:t>Specifically, the EPBC Act aims to:</w:t>
      </w:r>
    </w:p>
    <w:p w14:paraId="70F9339C" w14:textId="77777777" w:rsidR="00962A2E" w:rsidRPr="004315AA" w:rsidRDefault="00962A2E" w:rsidP="00962A2E">
      <w:pPr>
        <w:numPr>
          <w:ilvl w:val="0"/>
          <w:numId w:val="37"/>
        </w:numPr>
        <w:spacing w:after="0" w:line="432" w:lineRule="atLeast"/>
        <w:ind w:left="0"/>
        <w:textAlignment w:val="baseline"/>
        <w:rPr>
          <w:rFonts w:ascii="Arial" w:eastAsia="Times New Roman" w:hAnsi="Arial" w:cs="Arial"/>
          <w:color w:val="000000"/>
          <w:sz w:val="20"/>
          <w:szCs w:val="20"/>
          <w:lang w:eastAsia="en-AU" w:bidi="he-IL"/>
        </w:rPr>
      </w:pPr>
      <w:r w:rsidRPr="004315AA">
        <w:rPr>
          <w:rFonts w:ascii="Arial" w:eastAsia="Times New Roman" w:hAnsi="Arial" w:cs="Arial"/>
          <w:color w:val="000000"/>
          <w:sz w:val="20"/>
          <w:szCs w:val="20"/>
          <w:lang w:eastAsia="en-AU" w:bidi="he-IL"/>
        </w:rPr>
        <w:t>conserve Australia's biodiversity</w:t>
      </w:r>
    </w:p>
    <w:p w14:paraId="233DE089" w14:textId="774F1C48" w:rsidR="00962A2E" w:rsidRPr="004315AA" w:rsidRDefault="00962A2E" w:rsidP="00962A2E">
      <w:pPr>
        <w:numPr>
          <w:ilvl w:val="0"/>
          <w:numId w:val="37"/>
        </w:numPr>
        <w:spacing w:after="0" w:line="432" w:lineRule="atLeast"/>
        <w:ind w:left="0"/>
        <w:textAlignment w:val="baseline"/>
        <w:rPr>
          <w:rFonts w:ascii="Arial" w:eastAsia="Times New Roman" w:hAnsi="Arial" w:cs="Arial"/>
          <w:color w:val="000000"/>
          <w:sz w:val="20"/>
          <w:szCs w:val="20"/>
          <w:lang w:eastAsia="en-AU" w:bidi="he-IL"/>
        </w:rPr>
      </w:pPr>
      <w:r w:rsidRPr="004315AA">
        <w:rPr>
          <w:rFonts w:ascii="Arial" w:eastAsia="Times New Roman" w:hAnsi="Arial" w:cs="Arial"/>
          <w:color w:val="000000"/>
          <w:sz w:val="20"/>
          <w:szCs w:val="20"/>
          <w:lang w:eastAsia="en-AU" w:bidi="he-IL"/>
        </w:rPr>
        <w:t>protect biodiversity internationally by controlling the international movement of wildlife</w:t>
      </w:r>
    </w:p>
    <w:p w14:paraId="17DB9ACC" w14:textId="18D6AFC2" w:rsidR="00962A2E" w:rsidRPr="004315AA" w:rsidRDefault="00962A2E" w:rsidP="00962A2E">
      <w:pPr>
        <w:numPr>
          <w:ilvl w:val="0"/>
          <w:numId w:val="37"/>
        </w:numPr>
        <w:spacing w:after="0" w:line="432" w:lineRule="atLeast"/>
        <w:ind w:left="0"/>
        <w:textAlignment w:val="baseline"/>
        <w:rPr>
          <w:rFonts w:ascii="Arial" w:eastAsia="Times New Roman" w:hAnsi="Arial" w:cs="Arial"/>
          <w:color w:val="000000"/>
          <w:sz w:val="20"/>
          <w:szCs w:val="20"/>
          <w:lang w:eastAsia="en-AU" w:bidi="he-IL"/>
        </w:rPr>
      </w:pPr>
      <w:r w:rsidRPr="004315AA">
        <w:rPr>
          <w:rFonts w:ascii="Arial" w:eastAsia="Times New Roman" w:hAnsi="Arial" w:cs="Arial"/>
          <w:color w:val="000000"/>
          <w:sz w:val="20"/>
          <w:szCs w:val="20"/>
          <w:lang w:eastAsia="en-AU" w:bidi="he-IL"/>
        </w:rPr>
        <w:t>provide a streamlined environmental assessment and</w:t>
      </w:r>
    </w:p>
    <w:p w14:paraId="5ECE5255" w14:textId="77777777" w:rsidR="00962A2E" w:rsidRPr="004315AA" w:rsidRDefault="00962A2E" w:rsidP="00962A2E">
      <w:pPr>
        <w:numPr>
          <w:ilvl w:val="0"/>
          <w:numId w:val="37"/>
        </w:numPr>
        <w:spacing w:after="0" w:line="432" w:lineRule="atLeast"/>
        <w:ind w:left="0"/>
        <w:textAlignment w:val="baseline"/>
        <w:rPr>
          <w:rFonts w:ascii="Arial" w:eastAsia="Times New Roman" w:hAnsi="Arial" w:cs="Arial"/>
          <w:color w:val="000000"/>
          <w:sz w:val="20"/>
          <w:szCs w:val="20"/>
          <w:lang w:eastAsia="en-AU" w:bidi="he-IL"/>
        </w:rPr>
      </w:pPr>
      <w:r w:rsidRPr="004315AA">
        <w:rPr>
          <w:rFonts w:ascii="Arial" w:eastAsia="Times New Roman" w:hAnsi="Arial" w:cs="Arial"/>
          <w:color w:val="000000"/>
          <w:sz w:val="20"/>
          <w:szCs w:val="20"/>
          <w:lang w:eastAsia="en-AU" w:bidi="he-IL"/>
        </w:rPr>
        <w:t>approvals process where matters of national environmental significance are involved</w:t>
      </w:r>
    </w:p>
    <w:p w14:paraId="2C3978FF" w14:textId="68753C99" w:rsidR="00962A2E" w:rsidRPr="004315AA" w:rsidRDefault="00962A2E" w:rsidP="00962A2E">
      <w:pPr>
        <w:numPr>
          <w:ilvl w:val="0"/>
          <w:numId w:val="37"/>
        </w:numPr>
        <w:spacing w:after="0" w:line="432" w:lineRule="atLeast"/>
        <w:ind w:left="0"/>
        <w:textAlignment w:val="baseline"/>
        <w:rPr>
          <w:rFonts w:ascii="Arial" w:eastAsia="Times New Roman" w:hAnsi="Arial" w:cs="Arial"/>
          <w:color w:val="000000"/>
          <w:sz w:val="20"/>
          <w:szCs w:val="20"/>
          <w:lang w:eastAsia="en-AU" w:bidi="he-IL"/>
        </w:rPr>
      </w:pPr>
      <w:r w:rsidRPr="004315AA">
        <w:rPr>
          <w:rFonts w:ascii="Arial" w:eastAsia="Times New Roman" w:hAnsi="Arial" w:cs="Arial"/>
          <w:color w:val="000000"/>
          <w:sz w:val="20"/>
          <w:szCs w:val="20"/>
          <w:lang w:eastAsia="en-AU" w:bidi="he-IL"/>
        </w:rPr>
        <w:t>protect our world and national heritage</w:t>
      </w:r>
    </w:p>
    <w:p w14:paraId="33E39A9D" w14:textId="77777777" w:rsidR="00962A2E" w:rsidRPr="004315AA" w:rsidRDefault="00962A2E" w:rsidP="00962A2E">
      <w:pPr>
        <w:numPr>
          <w:ilvl w:val="0"/>
          <w:numId w:val="37"/>
        </w:numPr>
        <w:spacing w:after="0" w:line="432" w:lineRule="atLeast"/>
        <w:ind w:left="0"/>
        <w:textAlignment w:val="baseline"/>
        <w:rPr>
          <w:rFonts w:ascii="Arial" w:eastAsia="Times New Roman" w:hAnsi="Arial" w:cs="Arial"/>
          <w:color w:val="000000"/>
          <w:sz w:val="20"/>
          <w:szCs w:val="20"/>
          <w:lang w:eastAsia="en-AU" w:bidi="he-IL"/>
        </w:rPr>
      </w:pPr>
      <w:r w:rsidRPr="004315AA">
        <w:rPr>
          <w:rFonts w:ascii="Arial" w:eastAsia="Times New Roman" w:hAnsi="Arial" w:cs="Arial"/>
          <w:color w:val="000000"/>
          <w:sz w:val="20"/>
          <w:szCs w:val="20"/>
          <w:lang w:eastAsia="en-AU" w:bidi="he-IL"/>
        </w:rPr>
        <w:t>promote ecologically sustainable development.</w:t>
      </w:r>
    </w:p>
    <w:p w14:paraId="48D76E64" w14:textId="0CA3A8F6" w:rsidR="00962A2E" w:rsidRPr="004315AA" w:rsidRDefault="00962A2E" w:rsidP="00962A2E">
      <w:pPr>
        <w:rPr>
          <w:sz w:val="24"/>
          <w:szCs w:val="24"/>
        </w:rPr>
      </w:pPr>
    </w:p>
    <w:p w14:paraId="33BF5C6F" w14:textId="0AF55873" w:rsidR="00255ABB" w:rsidRPr="004315AA" w:rsidRDefault="00255ABB" w:rsidP="00255ABB">
      <w:pPr>
        <w:rPr>
          <w:b/>
          <w:sz w:val="24"/>
          <w:szCs w:val="24"/>
        </w:rPr>
      </w:pPr>
    </w:p>
    <w:p w14:paraId="7DCF1597" w14:textId="2F60ECE7" w:rsidR="006F7420" w:rsidRPr="004315AA" w:rsidRDefault="00255ABB" w:rsidP="006F7420">
      <w:pPr>
        <w:rPr>
          <w:sz w:val="24"/>
          <w:szCs w:val="24"/>
        </w:rPr>
      </w:pPr>
      <w:r w:rsidRPr="004315AA">
        <w:rPr>
          <w:b/>
          <w:sz w:val="24"/>
          <w:szCs w:val="24"/>
        </w:rPr>
        <w:t>Question 2.</w:t>
      </w:r>
      <w:r w:rsidRPr="004315AA">
        <w:rPr>
          <w:sz w:val="24"/>
          <w:szCs w:val="24"/>
        </w:rPr>
        <w:t xml:space="preserve">  </w:t>
      </w:r>
    </w:p>
    <w:p w14:paraId="77DA23E9" w14:textId="2D8D197F" w:rsidR="006F7420" w:rsidRPr="004315AA" w:rsidRDefault="006F7420" w:rsidP="006F7420">
      <w:pPr>
        <w:rPr>
          <w:rFonts w:ascii="Century Gothic" w:hAnsi="Century Gothic"/>
          <w:sz w:val="20"/>
          <w:szCs w:val="20"/>
          <w:lang w:eastAsia="en-AU"/>
        </w:rPr>
      </w:pPr>
      <w:r w:rsidRPr="004315AA">
        <w:rPr>
          <w:rFonts w:ascii="Century Gothic" w:hAnsi="Century Gothic"/>
          <w:sz w:val="20"/>
          <w:szCs w:val="20"/>
          <w:lang w:eastAsia="en-AU"/>
        </w:rPr>
        <w:t>Explain the appropriate process for developing a policy and procedure (60 – 100 words).</w:t>
      </w:r>
    </w:p>
    <w:p w14:paraId="432097E5" w14:textId="77777777" w:rsidR="000004DD" w:rsidRPr="004315AA" w:rsidRDefault="000004DD" w:rsidP="000004DD">
      <w:pPr>
        <w:rPr>
          <w:b/>
          <w:sz w:val="56"/>
          <w:szCs w:val="56"/>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 xml:space="preserve">.  </w:t>
      </w:r>
    </w:p>
    <w:p w14:paraId="1917DA5B" w14:textId="77777777" w:rsidR="000004DD" w:rsidRPr="004315AA" w:rsidRDefault="000004DD" w:rsidP="006F7420">
      <w:pPr>
        <w:rPr>
          <w:rFonts w:ascii="Century Gothic" w:hAnsi="Century Gothic"/>
          <w:sz w:val="20"/>
          <w:szCs w:val="20"/>
          <w:lang w:eastAsia="en-AU"/>
        </w:rPr>
      </w:pPr>
    </w:p>
    <w:p w14:paraId="315056B3" w14:textId="6121D4C6" w:rsidR="00962A2E" w:rsidRPr="004315AA" w:rsidRDefault="00A6587D" w:rsidP="00962A2E">
      <w:pPr>
        <w:pStyle w:val="ListParagraph"/>
        <w:numPr>
          <w:ilvl w:val="0"/>
          <w:numId w:val="38"/>
        </w:numPr>
        <w:rPr>
          <w:sz w:val="20"/>
          <w:szCs w:val="20"/>
          <w:lang w:eastAsia="en-AU"/>
        </w:rPr>
      </w:pPr>
      <w:r w:rsidRPr="004315AA">
        <w:rPr>
          <w:noProof/>
          <w:lang w:val="en-US"/>
        </w:rPr>
        <w:drawing>
          <wp:anchor distT="0" distB="0" distL="114300" distR="114300" simplePos="0" relativeHeight="251658240" behindDoc="0" locked="0" layoutInCell="1" allowOverlap="1" wp14:anchorId="65E835DD" wp14:editId="4122FED8">
            <wp:simplePos x="0" y="0"/>
            <wp:positionH relativeFrom="column">
              <wp:posOffset>3124200</wp:posOffset>
            </wp:positionH>
            <wp:positionV relativeFrom="paragraph">
              <wp:posOffset>11430</wp:posOffset>
            </wp:positionV>
            <wp:extent cx="1785065" cy="2418671"/>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5065" cy="2418671"/>
                    </a:xfrm>
                    <a:prstGeom prst="rect">
                      <a:avLst/>
                    </a:prstGeom>
                  </pic:spPr>
                </pic:pic>
              </a:graphicData>
            </a:graphic>
            <wp14:sizeRelH relativeFrom="page">
              <wp14:pctWidth>0</wp14:pctWidth>
            </wp14:sizeRelH>
            <wp14:sizeRelV relativeFrom="page">
              <wp14:pctHeight>0</wp14:pctHeight>
            </wp14:sizeRelV>
          </wp:anchor>
        </w:drawing>
      </w:r>
      <w:r w:rsidRPr="004315AA">
        <w:rPr>
          <w:sz w:val="20"/>
          <w:szCs w:val="20"/>
          <w:lang w:eastAsia="en-AU"/>
        </w:rPr>
        <w:t>Identify the issue</w:t>
      </w:r>
    </w:p>
    <w:p w14:paraId="17B684F3" w14:textId="0E6C16C4" w:rsidR="00A6587D" w:rsidRPr="004315AA" w:rsidRDefault="00A6587D" w:rsidP="00A6587D">
      <w:pPr>
        <w:pStyle w:val="ListParagraph"/>
        <w:numPr>
          <w:ilvl w:val="0"/>
          <w:numId w:val="38"/>
        </w:numPr>
        <w:rPr>
          <w:sz w:val="20"/>
          <w:szCs w:val="20"/>
          <w:lang w:eastAsia="en-AU"/>
        </w:rPr>
      </w:pPr>
      <w:r w:rsidRPr="004315AA">
        <w:rPr>
          <w:sz w:val="20"/>
          <w:szCs w:val="20"/>
          <w:lang w:eastAsia="en-AU"/>
        </w:rPr>
        <w:t>Research</w:t>
      </w:r>
    </w:p>
    <w:p w14:paraId="3C10EBD0" w14:textId="246E93C7" w:rsidR="00A6587D" w:rsidRPr="004315AA" w:rsidRDefault="00A6587D" w:rsidP="00A6587D">
      <w:pPr>
        <w:pStyle w:val="ListParagraph"/>
        <w:numPr>
          <w:ilvl w:val="0"/>
          <w:numId w:val="38"/>
        </w:numPr>
        <w:rPr>
          <w:sz w:val="20"/>
          <w:szCs w:val="20"/>
          <w:lang w:eastAsia="en-AU"/>
        </w:rPr>
      </w:pPr>
      <w:r w:rsidRPr="004315AA">
        <w:rPr>
          <w:sz w:val="20"/>
          <w:szCs w:val="20"/>
          <w:lang w:eastAsia="en-AU"/>
        </w:rPr>
        <w:t>Consult with the stakeholders</w:t>
      </w:r>
    </w:p>
    <w:p w14:paraId="1D91A74F" w14:textId="6BA62D39" w:rsidR="00A6587D" w:rsidRPr="004315AA" w:rsidRDefault="00A6587D" w:rsidP="00A6587D">
      <w:pPr>
        <w:pStyle w:val="ListParagraph"/>
        <w:numPr>
          <w:ilvl w:val="0"/>
          <w:numId w:val="38"/>
        </w:numPr>
        <w:rPr>
          <w:sz w:val="20"/>
          <w:szCs w:val="20"/>
          <w:lang w:eastAsia="en-AU"/>
        </w:rPr>
      </w:pPr>
      <w:r w:rsidRPr="004315AA">
        <w:rPr>
          <w:sz w:val="20"/>
          <w:szCs w:val="20"/>
          <w:lang w:eastAsia="en-AU"/>
        </w:rPr>
        <w:t>Identify the impact</w:t>
      </w:r>
    </w:p>
    <w:p w14:paraId="1D087FC0" w14:textId="3724B084" w:rsidR="00A6587D" w:rsidRPr="004315AA" w:rsidRDefault="00A6587D" w:rsidP="00A6587D">
      <w:pPr>
        <w:pStyle w:val="ListParagraph"/>
        <w:numPr>
          <w:ilvl w:val="0"/>
          <w:numId w:val="38"/>
        </w:numPr>
        <w:rPr>
          <w:sz w:val="20"/>
          <w:szCs w:val="20"/>
          <w:lang w:eastAsia="en-AU"/>
        </w:rPr>
      </w:pPr>
      <w:r w:rsidRPr="004315AA">
        <w:rPr>
          <w:sz w:val="20"/>
          <w:szCs w:val="20"/>
          <w:lang w:eastAsia="en-AU"/>
        </w:rPr>
        <w:t>Identify the impacts and the objectives</w:t>
      </w:r>
    </w:p>
    <w:p w14:paraId="159482F6" w14:textId="3F2FAE3F" w:rsidR="00A6587D" w:rsidRPr="004315AA" w:rsidRDefault="00A6587D" w:rsidP="00A6587D">
      <w:pPr>
        <w:pStyle w:val="ListParagraph"/>
        <w:numPr>
          <w:ilvl w:val="0"/>
          <w:numId w:val="38"/>
        </w:numPr>
        <w:rPr>
          <w:sz w:val="20"/>
          <w:szCs w:val="20"/>
          <w:lang w:eastAsia="en-AU"/>
        </w:rPr>
      </w:pPr>
      <w:r w:rsidRPr="004315AA">
        <w:rPr>
          <w:sz w:val="20"/>
          <w:szCs w:val="20"/>
          <w:lang w:eastAsia="en-AU"/>
        </w:rPr>
        <w:t xml:space="preserve">Make a draft </w:t>
      </w:r>
    </w:p>
    <w:p w14:paraId="233C6AB3" w14:textId="5621F824" w:rsidR="00A6587D" w:rsidRPr="004315AA" w:rsidRDefault="00A6587D" w:rsidP="00A6587D">
      <w:pPr>
        <w:pStyle w:val="ListParagraph"/>
        <w:numPr>
          <w:ilvl w:val="0"/>
          <w:numId w:val="38"/>
        </w:numPr>
        <w:rPr>
          <w:sz w:val="20"/>
          <w:szCs w:val="20"/>
          <w:lang w:eastAsia="en-AU"/>
        </w:rPr>
      </w:pPr>
      <w:r w:rsidRPr="004315AA">
        <w:rPr>
          <w:sz w:val="20"/>
          <w:szCs w:val="20"/>
          <w:lang w:eastAsia="en-AU"/>
        </w:rPr>
        <w:t>Submit for review and approval</w:t>
      </w:r>
    </w:p>
    <w:p w14:paraId="70397170" w14:textId="600E3FC4" w:rsidR="00A6587D" w:rsidRPr="004315AA" w:rsidRDefault="00A6587D" w:rsidP="00A6587D">
      <w:pPr>
        <w:pStyle w:val="ListParagraph"/>
        <w:numPr>
          <w:ilvl w:val="0"/>
          <w:numId w:val="38"/>
        </w:numPr>
        <w:rPr>
          <w:sz w:val="20"/>
          <w:szCs w:val="20"/>
          <w:lang w:eastAsia="en-AU"/>
        </w:rPr>
      </w:pPr>
      <w:r w:rsidRPr="004315AA">
        <w:rPr>
          <w:sz w:val="20"/>
          <w:szCs w:val="20"/>
          <w:lang w:eastAsia="en-AU"/>
        </w:rPr>
        <w:t>Formally adapting the policy</w:t>
      </w:r>
    </w:p>
    <w:p w14:paraId="1DB131EC" w14:textId="15F3B0AB" w:rsidR="00A6587D" w:rsidRPr="004315AA" w:rsidRDefault="00A6587D" w:rsidP="00A6587D">
      <w:pPr>
        <w:pStyle w:val="ListParagraph"/>
        <w:numPr>
          <w:ilvl w:val="0"/>
          <w:numId w:val="38"/>
        </w:numPr>
        <w:rPr>
          <w:sz w:val="20"/>
          <w:szCs w:val="20"/>
          <w:lang w:eastAsia="en-AU"/>
        </w:rPr>
      </w:pPr>
      <w:r w:rsidRPr="004315AA">
        <w:rPr>
          <w:sz w:val="20"/>
          <w:szCs w:val="20"/>
          <w:lang w:eastAsia="en-AU"/>
        </w:rPr>
        <w:t>Distributing the policy</w:t>
      </w:r>
    </w:p>
    <w:p w14:paraId="40CD43D3" w14:textId="67906AA2" w:rsidR="00A6587D" w:rsidRPr="004315AA" w:rsidRDefault="00A6587D" w:rsidP="00A6587D">
      <w:pPr>
        <w:ind w:left="360"/>
        <w:rPr>
          <w:sz w:val="20"/>
          <w:szCs w:val="20"/>
          <w:lang w:eastAsia="en-AU"/>
        </w:rPr>
      </w:pPr>
    </w:p>
    <w:p w14:paraId="1AA280AA" w14:textId="77777777" w:rsidR="006F7420" w:rsidRPr="004315AA" w:rsidRDefault="006F7420" w:rsidP="00255ABB">
      <w:pPr>
        <w:rPr>
          <w:b/>
          <w:sz w:val="24"/>
          <w:szCs w:val="24"/>
        </w:rPr>
      </w:pPr>
    </w:p>
    <w:p w14:paraId="2B2265E0" w14:textId="77777777" w:rsidR="00255ABB" w:rsidRPr="004315AA" w:rsidRDefault="00255ABB" w:rsidP="00255ABB">
      <w:pPr>
        <w:rPr>
          <w:b/>
          <w:sz w:val="24"/>
          <w:szCs w:val="24"/>
        </w:rPr>
      </w:pPr>
    </w:p>
    <w:p w14:paraId="32FDD5C6" w14:textId="77777777" w:rsidR="00A6587D" w:rsidRPr="004315AA" w:rsidRDefault="00A6587D" w:rsidP="006F7420">
      <w:pPr>
        <w:rPr>
          <w:b/>
          <w:sz w:val="24"/>
          <w:szCs w:val="24"/>
        </w:rPr>
      </w:pPr>
    </w:p>
    <w:p w14:paraId="15F0ABEC" w14:textId="125818D0" w:rsidR="006F7420" w:rsidRPr="004315AA" w:rsidRDefault="00255ABB" w:rsidP="006F7420">
      <w:pPr>
        <w:rPr>
          <w:sz w:val="24"/>
          <w:szCs w:val="24"/>
        </w:rPr>
      </w:pPr>
      <w:r w:rsidRPr="004315AA">
        <w:rPr>
          <w:b/>
          <w:sz w:val="24"/>
          <w:szCs w:val="24"/>
        </w:rPr>
        <w:lastRenderedPageBreak/>
        <w:t>Question 3.</w:t>
      </w:r>
      <w:r w:rsidRPr="004315AA">
        <w:rPr>
          <w:sz w:val="24"/>
          <w:szCs w:val="24"/>
        </w:rPr>
        <w:t xml:space="preserve"> </w:t>
      </w:r>
    </w:p>
    <w:p w14:paraId="61AB0429" w14:textId="3B5A9272" w:rsidR="00255ABB" w:rsidRPr="004315AA" w:rsidRDefault="00255ABB" w:rsidP="00A87951">
      <w:pPr>
        <w:rPr>
          <w:sz w:val="20"/>
          <w:szCs w:val="20"/>
          <w:lang w:eastAsia="en-AU"/>
        </w:rPr>
      </w:pPr>
      <w:r w:rsidRPr="004315AA">
        <w:rPr>
          <w:sz w:val="24"/>
          <w:szCs w:val="24"/>
        </w:rPr>
        <w:t xml:space="preserve"> </w:t>
      </w:r>
      <w:r w:rsidR="006F7420" w:rsidRPr="004315AA">
        <w:rPr>
          <w:rFonts w:ascii="Century Gothic" w:hAnsi="Century Gothic"/>
          <w:sz w:val="20"/>
          <w:szCs w:val="20"/>
          <w:lang w:eastAsia="en-AU"/>
        </w:rPr>
        <w:t>Who are the types of people that should be consulted with during policy    development? (50 – 100 words).</w:t>
      </w:r>
    </w:p>
    <w:p w14:paraId="78CB852A" w14:textId="77777777" w:rsidR="00255ABB" w:rsidRPr="004315AA" w:rsidRDefault="00255ABB" w:rsidP="00255ABB">
      <w:pPr>
        <w:rPr>
          <w:b/>
          <w:sz w:val="56"/>
          <w:szCs w:val="56"/>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 xml:space="preserve">.  </w:t>
      </w:r>
    </w:p>
    <w:p w14:paraId="2C51EEBF" w14:textId="5E40DC58" w:rsidR="00A87951" w:rsidRPr="004315AA" w:rsidRDefault="00A87951" w:rsidP="00255ABB">
      <w:pPr>
        <w:rPr>
          <w:bCs/>
          <w:sz w:val="24"/>
          <w:szCs w:val="24"/>
        </w:rPr>
      </w:pPr>
      <w:r w:rsidRPr="004315AA">
        <w:rPr>
          <w:bCs/>
          <w:sz w:val="24"/>
          <w:szCs w:val="24"/>
        </w:rPr>
        <w:t>Government</w:t>
      </w:r>
    </w:p>
    <w:p w14:paraId="32C08828" w14:textId="1DA3B48B" w:rsidR="00255ABB" w:rsidRPr="004315AA" w:rsidRDefault="00A6587D" w:rsidP="00255ABB">
      <w:pPr>
        <w:rPr>
          <w:bCs/>
          <w:sz w:val="24"/>
          <w:szCs w:val="24"/>
        </w:rPr>
      </w:pPr>
      <w:r w:rsidRPr="004315AA">
        <w:rPr>
          <w:bCs/>
          <w:sz w:val="24"/>
          <w:szCs w:val="24"/>
        </w:rPr>
        <w:t>The CEO</w:t>
      </w:r>
    </w:p>
    <w:p w14:paraId="554B0E57" w14:textId="15BB31E6" w:rsidR="00A6587D" w:rsidRPr="004315AA" w:rsidRDefault="00A6587D" w:rsidP="00255ABB">
      <w:pPr>
        <w:rPr>
          <w:bCs/>
          <w:sz w:val="24"/>
          <w:szCs w:val="24"/>
        </w:rPr>
      </w:pPr>
      <w:r w:rsidRPr="004315AA">
        <w:rPr>
          <w:bCs/>
          <w:sz w:val="24"/>
          <w:szCs w:val="24"/>
        </w:rPr>
        <w:t>Directors</w:t>
      </w:r>
    </w:p>
    <w:p w14:paraId="73B12512" w14:textId="0E0644B7" w:rsidR="00A87951" w:rsidRPr="004315AA" w:rsidRDefault="00A6587D" w:rsidP="00A87951">
      <w:pPr>
        <w:rPr>
          <w:bCs/>
          <w:sz w:val="24"/>
          <w:szCs w:val="24"/>
        </w:rPr>
      </w:pPr>
      <w:r w:rsidRPr="004315AA">
        <w:rPr>
          <w:bCs/>
          <w:sz w:val="24"/>
          <w:szCs w:val="24"/>
        </w:rPr>
        <w:t>Staff Management</w:t>
      </w:r>
    </w:p>
    <w:p w14:paraId="30B8C497" w14:textId="77777777" w:rsidR="00A87951" w:rsidRPr="004315AA" w:rsidRDefault="00A87951" w:rsidP="00255ABB">
      <w:pPr>
        <w:rPr>
          <w:bCs/>
          <w:sz w:val="24"/>
          <w:szCs w:val="24"/>
        </w:rPr>
      </w:pPr>
    </w:p>
    <w:p w14:paraId="25DF5955" w14:textId="77777777" w:rsidR="006F7420" w:rsidRPr="004315AA" w:rsidRDefault="00255ABB" w:rsidP="00255ABB">
      <w:pPr>
        <w:rPr>
          <w:sz w:val="24"/>
          <w:szCs w:val="24"/>
        </w:rPr>
      </w:pPr>
      <w:r w:rsidRPr="004315AA">
        <w:rPr>
          <w:b/>
          <w:sz w:val="24"/>
          <w:szCs w:val="24"/>
        </w:rPr>
        <w:t>Question 4.</w:t>
      </w:r>
      <w:r w:rsidRPr="004315AA">
        <w:rPr>
          <w:sz w:val="24"/>
          <w:szCs w:val="24"/>
        </w:rPr>
        <w:t xml:space="preserve"> </w:t>
      </w:r>
    </w:p>
    <w:p w14:paraId="268B3F46" w14:textId="2186D1EF" w:rsidR="006F7420" w:rsidRPr="004315AA" w:rsidRDefault="00255ABB" w:rsidP="00A87951">
      <w:pPr>
        <w:rPr>
          <w:rFonts w:ascii="Century Gothic" w:hAnsi="Century Gothic"/>
          <w:sz w:val="20"/>
          <w:szCs w:val="20"/>
          <w:lang w:eastAsia="en-AU"/>
        </w:rPr>
      </w:pPr>
      <w:r w:rsidRPr="004315AA">
        <w:rPr>
          <w:sz w:val="24"/>
          <w:szCs w:val="24"/>
        </w:rPr>
        <w:t xml:space="preserve"> </w:t>
      </w:r>
      <w:r w:rsidR="006F7420" w:rsidRPr="004315AA">
        <w:rPr>
          <w:rFonts w:ascii="Century Gothic" w:hAnsi="Century Gothic"/>
          <w:sz w:val="20"/>
          <w:szCs w:val="20"/>
          <w:lang w:eastAsia="en-AU"/>
        </w:rPr>
        <w:t>What strategies can you implement for monitoring and reviewing policies? (50 – 80 words).</w:t>
      </w:r>
    </w:p>
    <w:p w14:paraId="30126B27" w14:textId="4C30932B" w:rsidR="00255ABB" w:rsidRPr="004315AA" w:rsidRDefault="00255ABB" w:rsidP="00255ABB">
      <w:pPr>
        <w:rPr>
          <w:sz w:val="24"/>
          <w:szCs w:val="24"/>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 xml:space="preserve">.  </w:t>
      </w:r>
    </w:p>
    <w:p w14:paraId="7E8AAE30" w14:textId="66028349" w:rsidR="00A87951" w:rsidRPr="004315AA" w:rsidRDefault="00A87951" w:rsidP="00A87951">
      <w:pPr>
        <w:pStyle w:val="ListParagraph"/>
        <w:numPr>
          <w:ilvl w:val="0"/>
          <w:numId w:val="39"/>
        </w:numPr>
        <w:rPr>
          <w:sz w:val="24"/>
          <w:szCs w:val="24"/>
        </w:rPr>
      </w:pPr>
      <w:r w:rsidRPr="004315AA">
        <w:rPr>
          <w:sz w:val="24"/>
          <w:szCs w:val="24"/>
        </w:rPr>
        <w:t>Evaluation of outcomes</w:t>
      </w:r>
    </w:p>
    <w:p w14:paraId="097377FE" w14:textId="52176C4D" w:rsidR="00A87951" w:rsidRPr="004315AA" w:rsidRDefault="00A87951" w:rsidP="00A87951">
      <w:pPr>
        <w:pStyle w:val="ListParagraph"/>
        <w:numPr>
          <w:ilvl w:val="0"/>
          <w:numId w:val="39"/>
        </w:numPr>
        <w:rPr>
          <w:sz w:val="24"/>
          <w:szCs w:val="24"/>
        </w:rPr>
      </w:pPr>
      <w:r w:rsidRPr="004315AA">
        <w:rPr>
          <w:sz w:val="24"/>
          <w:szCs w:val="24"/>
        </w:rPr>
        <w:t>Inspections</w:t>
      </w:r>
    </w:p>
    <w:p w14:paraId="3597BE75" w14:textId="256CAAD5" w:rsidR="00A87951" w:rsidRPr="004315AA" w:rsidRDefault="00415DA8" w:rsidP="00A87951">
      <w:pPr>
        <w:pStyle w:val="ListParagraph"/>
        <w:numPr>
          <w:ilvl w:val="0"/>
          <w:numId w:val="39"/>
        </w:numPr>
        <w:rPr>
          <w:sz w:val="24"/>
          <w:szCs w:val="24"/>
        </w:rPr>
      </w:pPr>
      <w:r w:rsidRPr="004315AA">
        <w:rPr>
          <w:sz w:val="24"/>
          <w:szCs w:val="24"/>
        </w:rPr>
        <w:t>Regularly</w:t>
      </w:r>
      <w:r w:rsidR="00A87951" w:rsidRPr="004315AA">
        <w:rPr>
          <w:sz w:val="24"/>
          <w:szCs w:val="24"/>
        </w:rPr>
        <w:t xml:space="preserve"> inspection and </w:t>
      </w:r>
      <w:r w:rsidRPr="004315AA">
        <w:rPr>
          <w:sz w:val="24"/>
          <w:szCs w:val="24"/>
        </w:rPr>
        <w:t>rewriting</w:t>
      </w:r>
      <w:r w:rsidR="00A87951" w:rsidRPr="004315AA">
        <w:rPr>
          <w:sz w:val="24"/>
          <w:szCs w:val="24"/>
        </w:rPr>
        <w:t xml:space="preserve"> policies</w:t>
      </w:r>
    </w:p>
    <w:p w14:paraId="2988C96E" w14:textId="1CEF8C10" w:rsidR="00A87951" w:rsidRPr="004315AA" w:rsidRDefault="00A87951" w:rsidP="00A87951">
      <w:pPr>
        <w:pStyle w:val="ListParagraph"/>
        <w:numPr>
          <w:ilvl w:val="0"/>
          <w:numId w:val="39"/>
        </w:numPr>
        <w:rPr>
          <w:sz w:val="24"/>
          <w:szCs w:val="24"/>
        </w:rPr>
      </w:pPr>
      <w:r w:rsidRPr="004315AA">
        <w:rPr>
          <w:sz w:val="24"/>
          <w:szCs w:val="24"/>
        </w:rPr>
        <w:t xml:space="preserve">Regular discussion of policies with staff, team members </w:t>
      </w:r>
    </w:p>
    <w:p w14:paraId="4DA592F4" w14:textId="77777777" w:rsidR="00255ABB" w:rsidRPr="004315AA" w:rsidRDefault="00255ABB" w:rsidP="00255ABB">
      <w:pPr>
        <w:rPr>
          <w:sz w:val="24"/>
          <w:szCs w:val="24"/>
          <w:vertAlign w:val="subscript"/>
        </w:rPr>
      </w:pPr>
    </w:p>
    <w:p w14:paraId="570188C4" w14:textId="77777777" w:rsidR="006F7420" w:rsidRPr="004315AA" w:rsidRDefault="00255ABB" w:rsidP="006F7420">
      <w:pPr>
        <w:spacing w:after="240"/>
        <w:rPr>
          <w:sz w:val="24"/>
          <w:szCs w:val="24"/>
        </w:rPr>
      </w:pPr>
      <w:r w:rsidRPr="004315AA">
        <w:rPr>
          <w:b/>
          <w:sz w:val="24"/>
          <w:szCs w:val="24"/>
        </w:rPr>
        <w:t>Question 5.</w:t>
      </w:r>
      <w:r w:rsidRPr="004315AA">
        <w:rPr>
          <w:sz w:val="24"/>
          <w:szCs w:val="24"/>
        </w:rPr>
        <w:t xml:space="preserve">  </w:t>
      </w:r>
    </w:p>
    <w:p w14:paraId="2E3A1E24" w14:textId="66E76B05" w:rsidR="006F7420" w:rsidRPr="004315AA" w:rsidRDefault="006F7420" w:rsidP="006F7420">
      <w:pPr>
        <w:spacing w:after="240"/>
        <w:rPr>
          <w:rFonts w:ascii="Century Gothic" w:hAnsi="Century Gothic"/>
          <w:sz w:val="20"/>
          <w:szCs w:val="20"/>
          <w:lang w:eastAsia="en-AU"/>
        </w:rPr>
      </w:pPr>
      <w:r w:rsidRPr="004315AA">
        <w:rPr>
          <w:rFonts w:ascii="Century Gothic" w:hAnsi="Century Gothic"/>
          <w:sz w:val="20"/>
          <w:szCs w:val="20"/>
          <w:lang w:eastAsia="en-AU"/>
        </w:rPr>
        <w:t xml:space="preserve">Explain how you would approach each of the following barriers and challenges when implementing policies and procedures. </w:t>
      </w:r>
    </w:p>
    <w:p w14:paraId="06A308AC" w14:textId="044E4500" w:rsidR="006F7420" w:rsidRPr="004315AA" w:rsidRDefault="00F93D46" w:rsidP="006F7420">
      <w:pPr>
        <w:pStyle w:val="ListParagraph"/>
        <w:numPr>
          <w:ilvl w:val="0"/>
          <w:numId w:val="19"/>
        </w:numPr>
        <w:spacing w:after="0" w:line="276" w:lineRule="auto"/>
        <w:contextualSpacing w:val="0"/>
        <w:rPr>
          <w:rFonts w:ascii="Century Gothic" w:hAnsi="Century Gothic"/>
          <w:b/>
          <w:color w:val="000000" w:themeColor="text1"/>
          <w:sz w:val="20"/>
          <w:szCs w:val="20"/>
          <w:lang w:eastAsia="en-AU"/>
        </w:rPr>
      </w:pPr>
      <w:r w:rsidRPr="004315AA">
        <w:rPr>
          <w:rFonts w:ascii="Century Gothic" w:hAnsi="Century Gothic"/>
          <w:b/>
          <w:color w:val="000000" w:themeColor="text1"/>
          <w:sz w:val="20"/>
          <w:szCs w:val="20"/>
          <w:lang w:eastAsia="en-AU"/>
        </w:rPr>
        <w:t xml:space="preserve">a) </w:t>
      </w:r>
      <w:r w:rsidR="006F7420" w:rsidRPr="004315AA">
        <w:rPr>
          <w:rFonts w:ascii="Century Gothic" w:hAnsi="Century Gothic"/>
          <w:b/>
          <w:color w:val="000000" w:themeColor="text1"/>
          <w:sz w:val="20"/>
          <w:szCs w:val="20"/>
          <w:lang w:eastAsia="en-AU"/>
        </w:rPr>
        <w:t>An employee does not believe the new policy will be a benefit to the workplace. They are too stuck in their old ways and are resistant to change (70 – 100 words).</w:t>
      </w:r>
    </w:p>
    <w:p w14:paraId="6E22A0A8" w14:textId="77777777" w:rsidR="00F93D46" w:rsidRPr="004315AA" w:rsidRDefault="00F93D46" w:rsidP="00F93D46">
      <w:pPr>
        <w:spacing w:after="0" w:line="276" w:lineRule="auto"/>
        <w:rPr>
          <w:rFonts w:ascii="Century Gothic" w:hAnsi="Century Gothic"/>
          <w:b/>
          <w:color w:val="000000" w:themeColor="text1"/>
          <w:sz w:val="20"/>
          <w:szCs w:val="20"/>
          <w:lang w:eastAsia="en-AU"/>
        </w:rPr>
      </w:pPr>
    </w:p>
    <w:p w14:paraId="1AFE7C26" w14:textId="16C27ED2" w:rsidR="00F93D46" w:rsidRPr="004315AA" w:rsidRDefault="00F93D46" w:rsidP="00F93D46">
      <w:pPr>
        <w:rPr>
          <w:sz w:val="24"/>
          <w:szCs w:val="24"/>
        </w:rPr>
      </w:pPr>
      <w:r w:rsidRPr="004315AA">
        <w:rPr>
          <w:b/>
          <w:sz w:val="24"/>
          <w:szCs w:val="24"/>
        </w:rPr>
        <w:t xml:space="preserve">             Answer</w:t>
      </w:r>
      <w:r w:rsidRPr="004315AA">
        <w:rPr>
          <w:sz w:val="24"/>
          <w:szCs w:val="24"/>
        </w:rPr>
        <w:t xml:space="preserve">: </w:t>
      </w:r>
      <w:r w:rsidRPr="004315AA">
        <w:rPr>
          <w:i/>
          <w:sz w:val="24"/>
          <w:szCs w:val="24"/>
        </w:rPr>
        <w:t>insert the answer here</w:t>
      </w:r>
      <w:r w:rsidRPr="004315AA">
        <w:rPr>
          <w:sz w:val="24"/>
          <w:szCs w:val="24"/>
        </w:rPr>
        <w:t xml:space="preserve">.  </w:t>
      </w:r>
    </w:p>
    <w:p w14:paraId="09F17352" w14:textId="78E16DB8" w:rsidR="00F93D46" w:rsidRPr="004315AA" w:rsidRDefault="00B66197" w:rsidP="00F93D46">
      <w:pPr>
        <w:spacing w:after="0" w:line="276" w:lineRule="auto"/>
        <w:rPr>
          <w:rFonts w:ascii="Century Gothic" w:hAnsi="Century Gothic"/>
          <w:bCs/>
          <w:color w:val="000000" w:themeColor="text1"/>
          <w:sz w:val="20"/>
          <w:szCs w:val="20"/>
          <w:lang w:eastAsia="en-AU"/>
        </w:rPr>
      </w:pPr>
      <w:r w:rsidRPr="004315AA">
        <w:rPr>
          <w:rFonts w:ascii="Century Gothic" w:hAnsi="Century Gothic"/>
          <w:bCs/>
          <w:color w:val="000000" w:themeColor="text1"/>
          <w:sz w:val="20"/>
          <w:szCs w:val="20"/>
          <w:lang w:eastAsia="en-AU"/>
        </w:rPr>
        <w:t xml:space="preserve">Give the benefits </w:t>
      </w:r>
    </w:p>
    <w:p w14:paraId="7B3B12CB" w14:textId="343A761D" w:rsidR="00B66197" w:rsidRPr="004315AA" w:rsidRDefault="00B66197" w:rsidP="00F93D46">
      <w:pPr>
        <w:spacing w:after="0" w:line="276" w:lineRule="auto"/>
        <w:rPr>
          <w:rFonts w:ascii="Century Gothic" w:hAnsi="Century Gothic"/>
          <w:bCs/>
          <w:color w:val="000000" w:themeColor="text1"/>
          <w:sz w:val="20"/>
          <w:szCs w:val="20"/>
          <w:lang w:eastAsia="en-AU"/>
        </w:rPr>
      </w:pPr>
      <w:r w:rsidRPr="004315AA">
        <w:rPr>
          <w:rFonts w:ascii="Century Gothic" w:hAnsi="Century Gothic"/>
          <w:bCs/>
          <w:color w:val="000000" w:themeColor="text1"/>
          <w:sz w:val="20"/>
          <w:szCs w:val="20"/>
          <w:lang w:eastAsia="en-AU"/>
        </w:rPr>
        <w:t>Make them part of the project</w:t>
      </w:r>
    </w:p>
    <w:p w14:paraId="509FC0B5" w14:textId="77777777" w:rsidR="00F93D46" w:rsidRPr="004315AA" w:rsidRDefault="00F93D46" w:rsidP="00F93D46">
      <w:pPr>
        <w:spacing w:after="0" w:line="276" w:lineRule="auto"/>
        <w:rPr>
          <w:rFonts w:ascii="Century Gothic" w:hAnsi="Century Gothic"/>
          <w:b/>
          <w:color w:val="000000" w:themeColor="text1"/>
          <w:sz w:val="20"/>
          <w:szCs w:val="20"/>
          <w:lang w:eastAsia="en-AU"/>
        </w:rPr>
      </w:pPr>
    </w:p>
    <w:p w14:paraId="68E68E9D" w14:textId="77777777" w:rsidR="00F93D46" w:rsidRPr="004315AA" w:rsidRDefault="00F93D46" w:rsidP="00F93D46">
      <w:pPr>
        <w:spacing w:after="0" w:line="276" w:lineRule="auto"/>
        <w:rPr>
          <w:rFonts w:ascii="Century Gothic" w:hAnsi="Century Gothic"/>
          <w:b/>
          <w:color w:val="000000" w:themeColor="text1"/>
          <w:sz w:val="20"/>
          <w:szCs w:val="20"/>
          <w:lang w:eastAsia="en-AU"/>
        </w:rPr>
      </w:pPr>
    </w:p>
    <w:p w14:paraId="0EE1D0EE" w14:textId="77777777" w:rsidR="00F93D46" w:rsidRPr="004315AA" w:rsidRDefault="00F93D46" w:rsidP="00F93D46">
      <w:pPr>
        <w:spacing w:after="0" w:line="276" w:lineRule="auto"/>
        <w:rPr>
          <w:rFonts w:ascii="Century Gothic" w:hAnsi="Century Gothic"/>
          <w:b/>
          <w:color w:val="000000" w:themeColor="text1"/>
          <w:sz w:val="20"/>
          <w:szCs w:val="20"/>
          <w:lang w:eastAsia="en-AU"/>
        </w:rPr>
      </w:pPr>
    </w:p>
    <w:p w14:paraId="37906DCD" w14:textId="563A55EB" w:rsidR="006F7420" w:rsidRPr="004315AA" w:rsidRDefault="00F93D46" w:rsidP="006F7420">
      <w:pPr>
        <w:pStyle w:val="ListParagraph"/>
        <w:numPr>
          <w:ilvl w:val="0"/>
          <w:numId w:val="19"/>
        </w:numPr>
        <w:spacing w:after="0" w:line="276" w:lineRule="auto"/>
        <w:contextualSpacing w:val="0"/>
        <w:rPr>
          <w:rFonts w:ascii="Century Gothic" w:hAnsi="Century Gothic"/>
          <w:b/>
          <w:color w:val="000000" w:themeColor="text1"/>
          <w:sz w:val="20"/>
          <w:szCs w:val="20"/>
          <w:lang w:eastAsia="en-AU"/>
        </w:rPr>
      </w:pPr>
      <w:r w:rsidRPr="004315AA">
        <w:rPr>
          <w:rFonts w:ascii="Century Gothic" w:hAnsi="Century Gothic"/>
          <w:b/>
          <w:color w:val="000000" w:themeColor="text1"/>
          <w:sz w:val="20"/>
          <w:szCs w:val="20"/>
          <w:lang w:eastAsia="en-AU"/>
        </w:rPr>
        <w:t xml:space="preserve">b) </w:t>
      </w:r>
      <w:r w:rsidR="006F7420" w:rsidRPr="004315AA">
        <w:rPr>
          <w:rFonts w:ascii="Century Gothic" w:hAnsi="Century Gothic"/>
          <w:b/>
          <w:color w:val="000000" w:themeColor="text1"/>
          <w:sz w:val="20"/>
          <w:szCs w:val="20"/>
          <w:lang w:eastAsia="en-AU"/>
        </w:rPr>
        <w:t>The new policy and procedure is too complex to follow so employees avoid using it (70 – 100 words).</w:t>
      </w:r>
    </w:p>
    <w:p w14:paraId="2FED74CE" w14:textId="77777777" w:rsidR="00F93D46" w:rsidRPr="004315AA" w:rsidRDefault="00F93D46" w:rsidP="00F93D46">
      <w:pPr>
        <w:pStyle w:val="ListParagraph"/>
        <w:rPr>
          <w:b/>
          <w:sz w:val="24"/>
          <w:szCs w:val="24"/>
        </w:rPr>
      </w:pPr>
    </w:p>
    <w:p w14:paraId="43A6C2C0" w14:textId="77777777" w:rsidR="00F93D46" w:rsidRPr="004315AA" w:rsidRDefault="00F93D46" w:rsidP="00F93D46">
      <w:pPr>
        <w:pStyle w:val="ListParagraph"/>
        <w:rPr>
          <w:sz w:val="24"/>
          <w:szCs w:val="24"/>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 xml:space="preserve">.  </w:t>
      </w:r>
    </w:p>
    <w:p w14:paraId="6FFA1930" w14:textId="644946BC" w:rsidR="00F93D46" w:rsidRPr="004315AA" w:rsidRDefault="00B66197" w:rsidP="00B66197">
      <w:pPr>
        <w:pStyle w:val="ListParagraph"/>
        <w:numPr>
          <w:ilvl w:val="0"/>
          <w:numId w:val="39"/>
        </w:numPr>
        <w:spacing w:after="0" w:line="276" w:lineRule="auto"/>
        <w:rPr>
          <w:rFonts w:ascii="Century Gothic" w:hAnsi="Century Gothic"/>
          <w:bCs/>
          <w:color w:val="000000" w:themeColor="text1"/>
          <w:sz w:val="20"/>
          <w:szCs w:val="20"/>
          <w:lang w:eastAsia="en-AU"/>
        </w:rPr>
      </w:pPr>
      <w:r w:rsidRPr="004315AA">
        <w:rPr>
          <w:bCs/>
          <w:sz w:val="24"/>
          <w:szCs w:val="24"/>
        </w:rPr>
        <w:t>Meetings</w:t>
      </w:r>
    </w:p>
    <w:p w14:paraId="6A2B8CDD" w14:textId="72A2F95C" w:rsidR="00B66197" w:rsidRPr="004315AA" w:rsidRDefault="00B66197" w:rsidP="00B66197">
      <w:pPr>
        <w:pStyle w:val="ListParagraph"/>
        <w:numPr>
          <w:ilvl w:val="0"/>
          <w:numId w:val="39"/>
        </w:numPr>
        <w:spacing w:after="0" w:line="276" w:lineRule="auto"/>
        <w:rPr>
          <w:rFonts w:ascii="Century Gothic" w:hAnsi="Century Gothic"/>
          <w:bCs/>
          <w:color w:val="000000" w:themeColor="text1"/>
          <w:sz w:val="20"/>
          <w:szCs w:val="20"/>
          <w:lang w:eastAsia="en-AU"/>
        </w:rPr>
      </w:pPr>
      <w:r w:rsidRPr="004315AA">
        <w:rPr>
          <w:bCs/>
          <w:sz w:val="24"/>
          <w:szCs w:val="24"/>
        </w:rPr>
        <w:t>Review and make changes to the policy</w:t>
      </w:r>
    </w:p>
    <w:p w14:paraId="7145413E" w14:textId="38F6A70A" w:rsidR="00B66197" w:rsidRPr="004315AA" w:rsidRDefault="00B66197" w:rsidP="00B66197">
      <w:pPr>
        <w:pStyle w:val="ListParagraph"/>
        <w:numPr>
          <w:ilvl w:val="0"/>
          <w:numId w:val="39"/>
        </w:numPr>
        <w:spacing w:after="0" w:line="276" w:lineRule="auto"/>
        <w:rPr>
          <w:rFonts w:ascii="Century Gothic" w:hAnsi="Century Gothic"/>
          <w:bCs/>
          <w:color w:val="000000" w:themeColor="text1"/>
          <w:sz w:val="20"/>
          <w:szCs w:val="20"/>
          <w:lang w:eastAsia="en-AU"/>
        </w:rPr>
      </w:pPr>
      <w:r w:rsidRPr="004315AA">
        <w:rPr>
          <w:bCs/>
          <w:sz w:val="24"/>
          <w:szCs w:val="24"/>
        </w:rPr>
        <w:t xml:space="preserve">Train the employees </w:t>
      </w:r>
    </w:p>
    <w:p w14:paraId="68A545D0" w14:textId="77777777" w:rsidR="00F93D46" w:rsidRPr="004315AA" w:rsidRDefault="00F93D46" w:rsidP="00F93D46">
      <w:pPr>
        <w:spacing w:after="0" w:line="276" w:lineRule="auto"/>
        <w:rPr>
          <w:rFonts w:ascii="Century Gothic" w:hAnsi="Century Gothic"/>
          <w:b/>
          <w:color w:val="000000" w:themeColor="text1"/>
          <w:sz w:val="20"/>
          <w:szCs w:val="20"/>
          <w:lang w:eastAsia="en-AU"/>
        </w:rPr>
      </w:pPr>
    </w:p>
    <w:p w14:paraId="30158AD8" w14:textId="77777777" w:rsidR="00F93D46" w:rsidRPr="004315AA" w:rsidRDefault="00F93D46" w:rsidP="00F93D46">
      <w:pPr>
        <w:spacing w:after="0" w:line="276" w:lineRule="auto"/>
        <w:rPr>
          <w:rFonts w:ascii="Century Gothic" w:hAnsi="Century Gothic"/>
          <w:b/>
          <w:color w:val="000000" w:themeColor="text1"/>
          <w:sz w:val="20"/>
          <w:szCs w:val="20"/>
          <w:lang w:eastAsia="en-AU"/>
        </w:rPr>
      </w:pPr>
    </w:p>
    <w:p w14:paraId="515F6AFD" w14:textId="77777777" w:rsidR="00F93D46" w:rsidRPr="004315AA" w:rsidRDefault="00F93D46" w:rsidP="00F93D46">
      <w:pPr>
        <w:spacing w:after="0" w:line="276" w:lineRule="auto"/>
        <w:rPr>
          <w:rFonts w:ascii="Century Gothic" w:hAnsi="Century Gothic"/>
          <w:b/>
          <w:color w:val="000000" w:themeColor="text1"/>
          <w:sz w:val="20"/>
          <w:szCs w:val="20"/>
          <w:lang w:eastAsia="en-AU"/>
        </w:rPr>
      </w:pPr>
    </w:p>
    <w:p w14:paraId="64038809" w14:textId="502E35CD" w:rsidR="00255ABB" w:rsidRPr="004315AA" w:rsidRDefault="00F93D46" w:rsidP="00D46BD7">
      <w:pPr>
        <w:pStyle w:val="ListParagraph"/>
        <w:numPr>
          <w:ilvl w:val="0"/>
          <w:numId w:val="20"/>
        </w:numPr>
        <w:rPr>
          <w:rFonts w:ascii="Century Gothic" w:hAnsi="Century Gothic"/>
          <w:b/>
          <w:color w:val="000000" w:themeColor="text1"/>
          <w:sz w:val="24"/>
          <w:szCs w:val="24"/>
        </w:rPr>
      </w:pPr>
      <w:r w:rsidRPr="004315AA">
        <w:rPr>
          <w:rFonts w:ascii="Century Gothic" w:hAnsi="Century Gothic"/>
          <w:b/>
          <w:color w:val="000000" w:themeColor="text1"/>
          <w:sz w:val="20"/>
          <w:szCs w:val="20"/>
          <w:lang w:eastAsia="en-AU"/>
        </w:rPr>
        <w:t xml:space="preserve">c)  </w:t>
      </w:r>
      <w:r w:rsidR="006F7420" w:rsidRPr="004315AA">
        <w:rPr>
          <w:rFonts w:ascii="Century Gothic" w:hAnsi="Century Gothic"/>
          <w:b/>
          <w:color w:val="000000" w:themeColor="text1"/>
          <w:sz w:val="20"/>
          <w:szCs w:val="20"/>
          <w:lang w:eastAsia="en-AU"/>
        </w:rPr>
        <w:t>Most of the policies and procedures have not been updated for some time because management do not want to allocate resources for the updates (70 – 100 words).</w:t>
      </w:r>
    </w:p>
    <w:p w14:paraId="7686A299" w14:textId="6972F0B0" w:rsidR="00255ABB" w:rsidRPr="004315AA" w:rsidRDefault="00F93D46" w:rsidP="00255ABB">
      <w:pPr>
        <w:rPr>
          <w:sz w:val="24"/>
          <w:szCs w:val="24"/>
        </w:rPr>
      </w:pPr>
      <w:r w:rsidRPr="004315AA">
        <w:rPr>
          <w:b/>
          <w:sz w:val="24"/>
          <w:szCs w:val="24"/>
        </w:rPr>
        <w:t xml:space="preserve">              </w:t>
      </w:r>
      <w:r w:rsidR="00255ABB" w:rsidRPr="004315AA">
        <w:rPr>
          <w:b/>
          <w:sz w:val="24"/>
          <w:szCs w:val="24"/>
        </w:rPr>
        <w:t>Answer</w:t>
      </w:r>
      <w:r w:rsidR="00255ABB" w:rsidRPr="004315AA">
        <w:rPr>
          <w:sz w:val="24"/>
          <w:szCs w:val="24"/>
        </w:rPr>
        <w:t xml:space="preserve">: </w:t>
      </w:r>
      <w:r w:rsidR="00255ABB" w:rsidRPr="004315AA">
        <w:rPr>
          <w:i/>
          <w:sz w:val="24"/>
          <w:szCs w:val="24"/>
        </w:rPr>
        <w:t>insert the answer here</w:t>
      </w:r>
      <w:r w:rsidR="00255ABB" w:rsidRPr="004315AA">
        <w:rPr>
          <w:sz w:val="24"/>
          <w:szCs w:val="24"/>
        </w:rPr>
        <w:t xml:space="preserve">.  </w:t>
      </w:r>
    </w:p>
    <w:p w14:paraId="798889C5" w14:textId="0F3BB6C9" w:rsidR="00B66197" w:rsidRPr="004315AA" w:rsidRDefault="00B66197" w:rsidP="00255ABB">
      <w:pPr>
        <w:rPr>
          <w:b/>
          <w:sz w:val="56"/>
          <w:szCs w:val="56"/>
        </w:rPr>
      </w:pPr>
      <w:r w:rsidRPr="004315AA">
        <w:rPr>
          <w:sz w:val="24"/>
          <w:szCs w:val="24"/>
        </w:rPr>
        <w:t>Show the benefits of updating the policy and how it can positively impact the company etc.</w:t>
      </w:r>
    </w:p>
    <w:p w14:paraId="2618C5EA" w14:textId="77777777" w:rsidR="00255ABB" w:rsidRPr="004315AA" w:rsidRDefault="00255ABB" w:rsidP="00255ABB">
      <w:pPr>
        <w:rPr>
          <w:b/>
          <w:sz w:val="24"/>
          <w:szCs w:val="24"/>
        </w:rPr>
      </w:pPr>
    </w:p>
    <w:p w14:paraId="4C04957B" w14:textId="77777777" w:rsidR="006F7420" w:rsidRPr="004315AA" w:rsidRDefault="00255ABB" w:rsidP="006F7420">
      <w:pPr>
        <w:rPr>
          <w:sz w:val="24"/>
          <w:szCs w:val="24"/>
        </w:rPr>
      </w:pPr>
      <w:r w:rsidRPr="004315AA">
        <w:rPr>
          <w:b/>
          <w:sz w:val="24"/>
          <w:szCs w:val="24"/>
        </w:rPr>
        <w:t>Question 6.</w:t>
      </w:r>
      <w:r w:rsidRPr="004315AA">
        <w:rPr>
          <w:sz w:val="24"/>
          <w:szCs w:val="24"/>
        </w:rPr>
        <w:t xml:space="preserve">  </w:t>
      </w:r>
    </w:p>
    <w:p w14:paraId="5C59D58D" w14:textId="09599061" w:rsidR="006F7420" w:rsidRPr="004315AA" w:rsidRDefault="006F7420" w:rsidP="006F7420">
      <w:pPr>
        <w:rPr>
          <w:rFonts w:ascii="Century Gothic" w:hAnsi="Century Gothic"/>
          <w:sz w:val="20"/>
          <w:szCs w:val="20"/>
          <w:lang w:eastAsia="en-AU"/>
        </w:rPr>
      </w:pPr>
      <w:r w:rsidRPr="004315AA">
        <w:rPr>
          <w:rFonts w:ascii="Century Gothic" w:hAnsi="Century Gothic"/>
          <w:sz w:val="20"/>
          <w:szCs w:val="20"/>
          <w:lang w:eastAsia="en-AU"/>
        </w:rPr>
        <w:t>The managers of The Best Bite Café have just replaced the existing lights to energy saving bulbs. They decided to implement the change in order to save on energy use and do their part within the community in promoting sustainable practices and helping the environment.</w:t>
      </w:r>
    </w:p>
    <w:p w14:paraId="43A04A65" w14:textId="77777777" w:rsidR="006F7420" w:rsidRPr="004315AA" w:rsidRDefault="006F7420" w:rsidP="006F7420">
      <w:pPr>
        <w:rPr>
          <w:rFonts w:ascii="Century Gothic" w:hAnsi="Century Gothic"/>
          <w:b/>
          <w:color w:val="000000" w:themeColor="text1"/>
          <w:sz w:val="20"/>
          <w:szCs w:val="20"/>
          <w:lang w:eastAsia="en-AU"/>
        </w:rPr>
      </w:pPr>
      <w:r w:rsidRPr="004315AA">
        <w:rPr>
          <w:rFonts w:ascii="Century Gothic" w:hAnsi="Century Gothic"/>
          <w:sz w:val="20"/>
          <w:szCs w:val="20"/>
          <w:lang w:eastAsia="en-AU"/>
        </w:rPr>
        <w:t xml:space="preserve">Over the next quarter they would like to see how the change in light bulbs impacts their usage and overall costs on the business. </w:t>
      </w:r>
      <w:r w:rsidRPr="004315AA">
        <w:rPr>
          <w:rFonts w:ascii="Century Gothic" w:hAnsi="Century Gothic"/>
          <w:b/>
          <w:color w:val="000000" w:themeColor="text1"/>
          <w:sz w:val="20"/>
          <w:szCs w:val="20"/>
          <w:lang w:eastAsia="en-AU"/>
        </w:rPr>
        <w:t>Explain how they could monitor costs and encourage staff usage over the next quarter (120 – 150 words).</w:t>
      </w:r>
    </w:p>
    <w:p w14:paraId="41E5372A" w14:textId="77777777" w:rsidR="00255ABB" w:rsidRPr="004315AA" w:rsidRDefault="00255ABB" w:rsidP="00255ABB">
      <w:pPr>
        <w:rPr>
          <w:b/>
          <w:sz w:val="56"/>
          <w:szCs w:val="56"/>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 xml:space="preserve">.  </w:t>
      </w:r>
    </w:p>
    <w:p w14:paraId="1182293E" w14:textId="2AED4E5B" w:rsidR="00255ABB" w:rsidRPr="004315AA" w:rsidRDefault="00255ABB" w:rsidP="00255ABB">
      <w:pPr>
        <w:rPr>
          <w:b/>
          <w:sz w:val="24"/>
          <w:szCs w:val="24"/>
        </w:rPr>
      </w:pPr>
    </w:p>
    <w:p w14:paraId="6CE3C4CF" w14:textId="77777777" w:rsidR="00B95077" w:rsidRPr="004315AA" w:rsidRDefault="00B95077" w:rsidP="00255ABB">
      <w:pPr>
        <w:rPr>
          <w:b/>
          <w:sz w:val="24"/>
          <w:szCs w:val="24"/>
        </w:rPr>
      </w:pPr>
    </w:p>
    <w:p w14:paraId="4ADA11A9" w14:textId="2641E858" w:rsidR="006F7420" w:rsidRPr="004315AA" w:rsidRDefault="00255ABB" w:rsidP="006F7420">
      <w:pPr>
        <w:rPr>
          <w:sz w:val="20"/>
          <w:szCs w:val="20"/>
          <w:lang w:eastAsia="en-AU"/>
        </w:rPr>
      </w:pPr>
      <w:r w:rsidRPr="004315AA">
        <w:rPr>
          <w:b/>
          <w:sz w:val="24"/>
          <w:szCs w:val="24"/>
        </w:rPr>
        <w:t>Question 7.</w:t>
      </w:r>
      <w:r w:rsidRPr="004315AA">
        <w:rPr>
          <w:sz w:val="24"/>
          <w:szCs w:val="24"/>
        </w:rPr>
        <w:t xml:space="preserve">  </w:t>
      </w:r>
    </w:p>
    <w:p w14:paraId="2AE4506B" w14:textId="77777777" w:rsidR="006F7420" w:rsidRPr="004315AA" w:rsidRDefault="006F7420" w:rsidP="006F7420">
      <w:pPr>
        <w:rPr>
          <w:rFonts w:ascii="Century Gothic" w:hAnsi="Century Gothic"/>
          <w:sz w:val="20"/>
          <w:szCs w:val="20"/>
          <w:lang w:eastAsia="en-AU"/>
        </w:rPr>
      </w:pPr>
      <w:r w:rsidRPr="004315AA">
        <w:rPr>
          <w:rFonts w:ascii="Century Gothic" w:hAnsi="Century Gothic"/>
          <w:sz w:val="20"/>
          <w:szCs w:val="20"/>
          <w:lang w:eastAsia="en-AU"/>
        </w:rPr>
        <w:t>Before implementing a new energy saving policy, the managers must identify the responsibilities of everyone involved. This will help keep people accountable. Outline the roles and responsibilities for management and employees involved in the policy (60 – 80 words each).:</w:t>
      </w:r>
    </w:p>
    <w:p w14:paraId="6091F61F" w14:textId="77777777" w:rsidR="00B95077" w:rsidRPr="004315AA" w:rsidRDefault="006F7420" w:rsidP="006F7420">
      <w:pPr>
        <w:rPr>
          <w:rFonts w:ascii="Century Gothic" w:hAnsi="Century Gothic"/>
          <w:sz w:val="20"/>
          <w:szCs w:val="20"/>
          <w:lang w:eastAsia="en-AU"/>
        </w:rPr>
      </w:pPr>
      <w:r w:rsidRPr="004315AA">
        <w:rPr>
          <w:rFonts w:ascii="Century Gothic" w:hAnsi="Century Gothic"/>
          <w:sz w:val="20"/>
          <w:szCs w:val="20"/>
          <w:lang w:eastAsia="en-AU"/>
        </w:rPr>
        <w:t></w:t>
      </w:r>
      <w:r w:rsidRPr="004315AA">
        <w:rPr>
          <w:rFonts w:ascii="Century Gothic" w:hAnsi="Century Gothic"/>
          <w:sz w:val="20"/>
          <w:szCs w:val="20"/>
          <w:lang w:eastAsia="en-AU"/>
        </w:rPr>
        <w:tab/>
        <w:t>Management</w:t>
      </w:r>
      <w:r w:rsidR="00B95077" w:rsidRPr="004315AA">
        <w:rPr>
          <w:rFonts w:ascii="Century Gothic" w:hAnsi="Century Gothic"/>
          <w:sz w:val="20"/>
          <w:szCs w:val="20"/>
          <w:lang w:eastAsia="en-AU"/>
        </w:rPr>
        <w:t xml:space="preserve"> – </w:t>
      </w:r>
    </w:p>
    <w:p w14:paraId="4974E0FA" w14:textId="27AC6582" w:rsidR="00255ABB" w:rsidRPr="004315AA" w:rsidRDefault="006F7420" w:rsidP="006F7420">
      <w:pPr>
        <w:rPr>
          <w:rFonts w:ascii="Century Gothic" w:hAnsi="Century Gothic"/>
          <w:sz w:val="20"/>
          <w:szCs w:val="20"/>
          <w:lang w:eastAsia="en-AU"/>
        </w:rPr>
      </w:pPr>
      <w:r w:rsidRPr="004315AA">
        <w:rPr>
          <w:rFonts w:ascii="Century Gothic" w:hAnsi="Century Gothic"/>
          <w:sz w:val="20"/>
          <w:szCs w:val="20"/>
          <w:lang w:eastAsia="en-AU"/>
        </w:rPr>
        <w:t></w:t>
      </w:r>
      <w:r w:rsidRPr="004315AA">
        <w:rPr>
          <w:rFonts w:ascii="Century Gothic" w:hAnsi="Century Gothic"/>
          <w:sz w:val="20"/>
          <w:szCs w:val="20"/>
          <w:lang w:eastAsia="en-AU"/>
        </w:rPr>
        <w:tab/>
        <w:t>Employees</w:t>
      </w:r>
    </w:p>
    <w:p w14:paraId="4AB5B1EF" w14:textId="77777777" w:rsidR="006F7420" w:rsidRPr="004315AA" w:rsidRDefault="006F7420" w:rsidP="00255ABB">
      <w:pPr>
        <w:rPr>
          <w:b/>
          <w:sz w:val="24"/>
          <w:szCs w:val="24"/>
        </w:rPr>
      </w:pPr>
    </w:p>
    <w:p w14:paraId="23E7AC2A" w14:textId="7666396B" w:rsidR="00255ABB" w:rsidRPr="004315AA" w:rsidRDefault="00255ABB" w:rsidP="00255ABB">
      <w:pPr>
        <w:rPr>
          <w:b/>
          <w:sz w:val="56"/>
          <w:szCs w:val="56"/>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 xml:space="preserve">.  </w:t>
      </w:r>
    </w:p>
    <w:p w14:paraId="04FA791D" w14:textId="77777777" w:rsidR="00B95077" w:rsidRPr="004315AA" w:rsidRDefault="00B95077" w:rsidP="00B95077">
      <w:pPr>
        <w:rPr>
          <w:rFonts w:ascii="Century Gothic" w:hAnsi="Century Gothic"/>
          <w:sz w:val="20"/>
          <w:szCs w:val="20"/>
          <w:lang w:eastAsia="en-AU"/>
        </w:rPr>
      </w:pPr>
      <w:r w:rsidRPr="004315AA">
        <w:rPr>
          <w:rFonts w:ascii="Century Gothic" w:hAnsi="Century Gothic"/>
          <w:sz w:val="20"/>
          <w:szCs w:val="20"/>
          <w:lang w:eastAsia="en-AU"/>
        </w:rPr>
        <w:t xml:space="preserve">Management – </w:t>
      </w:r>
    </w:p>
    <w:p w14:paraId="1804F9BF" w14:textId="77777777" w:rsidR="00B95077" w:rsidRPr="004315AA" w:rsidRDefault="00B95077" w:rsidP="00B95077">
      <w:pPr>
        <w:pStyle w:val="ListParagraph"/>
        <w:numPr>
          <w:ilvl w:val="0"/>
          <w:numId w:val="40"/>
        </w:numPr>
        <w:rPr>
          <w:rFonts w:ascii="Century Gothic" w:hAnsi="Century Gothic"/>
          <w:sz w:val="20"/>
          <w:szCs w:val="20"/>
          <w:lang w:eastAsia="en-AU"/>
        </w:rPr>
      </w:pPr>
      <w:r w:rsidRPr="004315AA">
        <w:rPr>
          <w:rFonts w:ascii="Century Gothic" w:hAnsi="Century Gothic"/>
          <w:sz w:val="20"/>
          <w:szCs w:val="20"/>
          <w:lang w:eastAsia="en-AU"/>
        </w:rPr>
        <w:t xml:space="preserve">Provision of resources </w:t>
      </w:r>
    </w:p>
    <w:p w14:paraId="11EDCE4F" w14:textId="77777777" w:rsidR="00B95077" w:rsidRPr="004315AA" w:rsidRDefault="00B95077" w:rsidP="00B95077">
      <w:pPr>
        <w:pStyle w:val="ListParagraph"/>
        <w:numPr>
          <w:ilvl w:val="0"/>
          <w:numId w:val="40"/>
        </w:numPr>
        <w:rPr>
          <w:rFonts w:ascii="Century Gothic" w:hAnsi="Century Gothic"/>
          <w:sz w:val="20"/>
          <w:szCs w:val="20"/>
          <w:lang w:eastAsia="en-AU"/>
        </w:rPr>
      </w:pPr>
      <w:r w:rsidRPr="004315AA">
        <w:rPr>
          <w:rFonts w:ascii="Century Gothic" w:hAnsi="Century Gothic"/>
          <w:sz w:val="20"/>
          <w:szCs w:val="20"/>
          <w:lang w:eastAsia="en-AU"/>
        </w:rPr>
        <w:t>Enforcing the policies</w:t>
      </w:r>
    </w:p>
    <w:p w14:paraId="6B106FD5" w14:textId="77777777" w:rsidR="00B95077" w:rsidRPr="004315AA" w:rsidRDefault="00B95077" w:rsidP="00B95077">
      <w:pPr>
        <w:pStyle w:val="ListParagraph"/>
        <w:numPr>
          <w:ilvl w:val="0"/>
          <w:numId w:val="40"/>
        </w:numPr>
        <w:rPr>
          <w:rFonts w:ascii="Century Gothic" w:hAnsi="Century Gothic"/>
          <w:sz w:val="20"/>
          <w:szCs w:val="20"/>
          <w:lang w:eastAsia="en-AU"/>
        </w:rPr>
      </w:pPr>
      <w:r w:rsidRPr="004315AA">
        <w:rPr>
          <w:rFonts w:ascii="Century Gothic" w:hAnsi="Century Gothic"/>
          <w:sz w:val="20"/>
          <w:szCs w:val="20"/>
          <w:lang w:eastAsia="en-AU"/>
        </w:rPr>
        <w:t>Conducting training for staff</w:t>
      </w:r>
    </w:p>
    <w:p w14:paraId="709F34FD" w14:textId="77777777" w:rsidR="00B95077" w:rsidRPr="004315AA" w:rsidRDefault="00B95077" w:rsidP="00B95077">
      <w:pPr>
        <w:rPr>
          <w:rFonts w:ascii="Century Gothic" w:hAnsi="Century Gothic"/>
          <w:sz w:val="20"/>
          <w:szCs w:val="20"/>
          <w:lang w:eastAsia="en-AU"/>
        </w:rPr>
      </w:pPr>
      <w:r w:rsidRPr="004315AA">
        <w:rPr>
          <w:rFonts w:ascii="Century Gothic" w:hAnsi="Century Gothic"/>
          <w:sz w:val="20"/>
          <w:szCs w:val="20"/>
          <w:lang w:eastAsia="en-AU"/>
        </w:rPr>
        <w:t></w:t>
      </w:r>
      <w:r w:rsidRPr="004315AA">
        <w:rPr>
          <w:rFonts w:ascii="Century Gothic" w:hAnsi="Century Gothic"/>
          <w:sz w:val="20"/>
          <w:szCs w:val="20"/>
          <w:lang w:eastAsia="en-AU"/>
        </w:rPr>
        <w:tab/>
        <w:t>Employees</w:t>
      </w:r>
    </w:p>
    <w:p w14:paraId="26C0BC6E" w14:textId="77777777" w:rsidR="00B95077" w:rsidRPr="004315AA" w:rsidRDefault="00B95077" w:rsidP="00B95077">
      <w:pPr>
        <w:pStyle w:val="ListParagraph"/>
        <w:numPr>
          <w:ilvl w:val="1"/>
          <w:numId w:val="41"/>
        </w:numPr>
        <w:rPr>
          <w:rFonts w:ascii="Century Gothic" w:hAnsi="Century Gothic"/>
          <w:sz w:val="20"/>
          <w:szCs w:val="20"/>
          <w:lang w:eastAsia="en-AU"/>
        </w:rPr>
      </w:pPr>
      <w:r w:rsidRPr="004315AA">
        <w:rPr>
          <w:rFonts w:ascii="Century Gothic" w:hAnsi="Century Gothic"/>
          <w:sz w:val="20"/>
          <w:szCs w:val="20"/>
          <w:lang w:eastAsia="en-AU"/>
        </w:rPr>
        <w:t>Follow instructions of the policy</w:t>
      </w:r>
    </w:p>
    <w:p w14:paraId="4B099ECD" w14:textId="77777777" w:rsidR="00B95077" w:rsidRPr="004315AA" w:rsidRDefault="00B95077" w:rsidP="00B95077">
      <w:pPr>
        <w:pStyle w:val="ListParagraph"/>
        <w:numPr>
          <w:ilvl w:val="1"/>
          <w:numId w:val="41"/>
        </w:numPr>
        <w:rPr>
          <w:rFonts w:ascii="Century Gothic" w:hAnsi="Century Gothic"/>
          <w:sz w:val="24"/>
          <w:szCs w:val="24"/>
        </w:rPr>
      </w:pPr>
      <w:r w:rsidRPr="004315AA">
        <w:rPr>
          <w:rFonts w:ascii="Century Gothic" w:hAnsi="Century Gothic"/>
          <w:sz w:val="20"/>
          <w:szCs w:val="20"/>
          <w:lang w:eastAsia="en-AU"/>
        </w:rPr>
        <w:t xml:space="preserve">Give feedbacks </w:t>
      </w:r>
    </w:p>
    <w:p w14:paraId="09C49CD4" w14:textId="0384493E" w:rsidR="00255ABB" w:rsidRPr="004315AA" w:rsidRDefault="00255ABB" w:rsidP="00255ABB">
      <w:pPr>
        <w:rPr>
          <w:b/>
          <w:sz w:val="24"/>
          <w:szCs w:val="24"/>
        </w:rPr>
      </w:pPr>
    </w:p>
    <w:p w14:paraId="68C6B106" w14:textId="77777777" w:rsidR="000004DD" w:rsidRPr="004315AA" w:rsidRDefault="000004DD" w:rsidP="00255ABB">
      <w:pPr>
        <w:rPr>
          <w:b/>
          <w:sz w:val="24"/>
          <w:szCs w:val="24"/>
        </w:rPr>
      </w:pPr>
    </w:p>
    <w:p w14:paraId="35D4F558" w14:textId="547006EE" w:rsidR="006F7420" w:rsidRPr="004315AA" w:rsidRDefault="00255ABB" w:rsidP="00255ABB">
      <w:pPr>
        <w:rPr>
          <w:sz w:val="24"/>
          <w:szCs w:val="24"/>
        </w:rPr>
      </w:pPr>
      <w:r w:rsidRPr="004315AA">
        <w:rPr>
          <w:b/>
          <w:sz w:val="24"/>
          <w:szCs w:val="24"/>
        </w:rPr>
        <w:lastRenderedPageBreak/>
        <w:t>Question 8.</w:t>
      </w:r>
      <w:r w:rsidRPr="004315AA">
        <w:rPr>
          <w:sz w:val="24"/>
          <w:szCs w:val="24"/>
        </w:rPr>
        <w:t xml:space="preserve">  </w:t>
      </w:r>
    </w:p>
    <w:tbl>
      <w:tblPr>
        <w:tblW w:w="9648" w:type="dxa"/>
        <w:jc w:val="center"/>
        <w:tblBorders>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48"/>
      </w:tblGrid>
      <w:tr w:rsidR="006F7420" w:rsidRPr="004315AA" w14:paraId="406255F8" w14:textId="77777777" w:rsidTr="003E7E40">
        <w:trPr>
          <w:trHeight w:val="510"/>
          <w:jc w:val="center"/>
        </w:trPr>
        <w:tc>
          <w:tcPr>
            <w:tcW w:w="8122" w:type="dxa"/>
            <w:shd w:val="clear" w:color="auto" w:fill="auto"/>
            <w:vAlign w:val="center"/>
            <w:hideMark/>
          </w:tcPr>
          <w:p w14:paraId="165D77C8" w14:textId="77777777" w:rsidR="006F7420" w:rsidRPr="004315AA" w:rsidRDefault="006F7420" w:rsidP="003E7E40">
            <w:pPr>
              <w:rPr>
                <w:rFonts w:ascii="Century Gothic" w:hAnsi="Century Gothic"/>
                <w:sz w:val="20"/>
                <w:szCs w:val="20"/>
                <w:lang w:eastAsia="en-AU"/>
              </w:rPr>
            </w:pPr>
            <w:r w:rsidRPr="004315AA">
              <w:rPr>
                <w:rFonts w:ascii="Century Gothic" w:hAnsi="Century Gothic"/>
                <w:sz w:val="20"/>
                <w:szCs w:val="20"/>
                <w:lang w:eastAsia="en-AU"/>
              </w:rPr>
              <w:t xml:space="preserve">Over the next quarter the café received their bill. Review the usage against the same quarter in the previous year and calculate the total usage. </w:t>
            </w:r>
          </w:p>
          <w:p w14:paraId="2C26492F" w14:textId="04989821" w:rsidR="006F7420" w:rsidRPr="004315AA" w:rsidRDefault="006F7420" w:rsidP="003E7E40">
            <w:pPr>
              <w:rPr>
                <w:sz w:val="20"/>
                <w:szCs w:val="20"/>
                <w:lang w:eastAsia="en-AU"/>
              </w:rPr>
            </w:pPr>
            <w:r w:rsidRPr="004315AA">
              <w:rPr>
                <w:sz w:val="20"/>
                <w:szCs w:val="20"/>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4"/>
              <w:gridCol w:w="1974"/>
              <w:gridCol w:w="1974"/>
              <w:gridCol w:w="1974"/>
            </w:tblGrid>
            <w:tr w:rsidR="006F7420" w:rsidRPr="004315AA" w14:paraId="2E61AEEE" w14:textId="77777777" w:rsidTr="003E7E40">
              <w:tc>
                <w:tcPr>
                  <w:tcW w:w="1974" w:type="dxa"/>
                </w:tcPr>
                <w:p w14:paraId="53D25981" w14:textId="77777777" w:rsidR="006F7420" w:rsidRPr="004315AA" w:rsidRDefault="006F7420" w:rsidP="003E7E40">
                  <w:pPr>
                    <w:rPr>
                      <w:sz w:val="22"/>
                      <w:lang w:val="en-AU" w:eastAsia="en-AU"/>
                    </w:rPr>
                  </w:pPr>
                  <w:r w:rsidRPr="004315AA">
                    <w:rPr>
                      <w:b/>
                      <w:sz w:val="22"/>
                      <w:lang w:val="en-AU" w:eastAsia="en-AU"/>
                    </w:rPr>
                    <w:t>Last year:</w:t>
                  </w:r>
                </w:p>
              </w:tc>
              <w:tc>
                <w:tcPr>
                  <w:tcW w:w="1974" w:type="dxa"/>
                </w:tcPr>
                <w:p w14:paraId="47C08400" w14:textId="77777777" w:rsidR="006F7420" w:rsidRPr="004315AA" w:rsidRDefault="006F7420" w:rsidP="003E7E40">
                  <w:pPr>
                    <w:rPr>
                      <w:sz w:val="22"/>
                      <w:lang w:val="en-AU" w:eastAsia="en-AU"/>
                    </w:rPr>
                  </w:pPr>
                </w:p>
              </w:tc>
              <w:tc>
                <w:tcPr>
                  <w:tcW w:w="1974" w:type="dxa"/>
                </w:tcPr>
                <w:p w14:paraId="3F94E18C" w14:textId="77777777" w:rsidR="006F7420" w:rsidRPr="004315AA" w:rsidRDefault="006F7420" w:rsidP="003E7E40">
                  <w:pPr>
                    <w:rPr>
                      <w:sz w:val="22"/>
                      <w:lang w:val="en-AU" w:eastAsia="en-AU"/>
                    </w:rPr>
                  </w:pPr>
                  <w:r w:rsidRPr="004315AA">
                    <w:rPr>
                      <w:b/>
                      <w:sz w:val="22"/>
                      <w:lang w:val="en-AU" w:eastAsia="en-AU"/>
                    </w:rPr>
                    <w:t>This year:</w:t>
                  </w:r>
                </w:p>
              </w:tc>
              <w:tc>
                <w:tcPr>
                  <w:tcW w:w="1974" w:type="dxa"/>
                </w:tcPr>
                <w:p w14:paraId="4D9D80C4" w14:textId="77777777" w:rsidR="006F7420" w:rsidRPr="004315AA" w:rsidRDefault="006F7420" w:rsidP="003E7E40">
                  <w:pPr>
                    <w:rPr>
                      <w:sz w:val="22"/>
                      <w:lang w:val="en-AU" w:eastAsia="en-AU"/>
                    </w:rPr>
                  </w:pPr>
                </w:p>
              </w:tc>
            </w:tr>
            <w:tr w:rsidR="006F7420" w:rsidRPr="004315AA" w14:paraId="50D1E399" w14:textId="77777777" w:rsidTr="003E7E40">
              <w:tc>
                <w:tcPr>
                  <w:tcW w:w="1974" w:type="dxa"/>
                </w:tcPr>
                <w:p w14:paraId="74809E20" w14:textId="77777777" w:rsidR="006F7420" w:rsidRPr="004315AA" w:rsidRDefault="006F7420" w:rsidP="003E7E40">
                  <w:pPr>
                    <w:rPr>
                      <w:b/>
                      <w:lang w:val="en-AU" w:eastAsia="en-AU"/>
                    </w:rPr>
                  </w:pPr>
                  <w:r w:rsidRPr="004315AA">
                    <w:rPr>
                      <w:b/>
                      <w:lang w:val="en-AU" w:eastAsia="en-AU"/>
                    </w:rPr>
                    <w:t xml:space="preserve">Months </w:t>
                  </w:r>
                </w:p>
              </w:tc>
              <w:tc>
                <w:tcPr>
                  <w:tcW w:w="1974" w:type="dxa"/>
                </w:tcPr>
                <w:p w14:paraId="053F1E46" w14:textId="77777777" w:rsidR="006F7420" w:rsidRPr="004315AA" w:rsidRDefault="006F7420" w:rsidP="003E7E40">
                  <w:pPr>
                    <w:rPr>
                      <w:b/>
                      <w:lang w:val="en-AU" w:eastAsia="en-AU"/>
                    </w:rPr>
                  </w:pPr>
                  <w:r w:rsidRPr="004315AA">
                    <w:rPr>
                      <w:b/>
                      <w:lang w:val="en-AU" w:eastAsia="en-AU"/>
                    </w:rPr>
                    <w:t>Kilowatts</w:t>
                  </w:r>
                </w:p>
              </w:tc>
              <w:tc>
                <w:tcPr>
                  <w:tcW w:w="1974" w:type="dxa"/>
                </w:tcPr>
                <w:p w14:paraId="61792597" w14:textId="77777777" w:rsidR="006F7420" w:rsidRPr="004315AA" w:rsidRDefault="006F7420" w:rsidP="003E7E40">
                  <w:pPr>
                    <w:rPr>
                      <w:b/>
                      <w:lang w:val="en-AU" w:eastAsia="en-AU"/>
                    </w:rPr>
                  </w:pPr>
                  <w:r w:rsidRPr="004315AA">
                    <w:rPr>
                      <w:b/>
                      <w:lang w:val="en-AU" w:eastAsia="en-AU"/>
                    </w:rPr>
                    <w:t>Months</w:t>
                  </w:r>
                </w:p>
              </w:tc>
              <w:tc>
                <w:tcPr>
                  <w:tcW w:w="1974" w:type="dxa"/>
                </w:tcPr>
                <w:p w14:paraId="7FA3FA9A" w14:textId="77777777" w:rsidR="006F7420" w:rsidRPr="004315AA" w:rsidRDefault="006F7420" w:rsidP="003E7E40">
                  <w:pPr>
                    <w:rPr>
                      <w:b/>
                      <w:lang w:val="en-AU" w:eastAsia="en-AU"/>
                    </w:rPr>
                  </w:pPr>
                  <w:r w:rsidRPr="004315AA">
                    <w:rPr>
                      <w:b/>
                      <w:lang w:val="en-AU" w:eastAsia="en-AU"/>
                    </w:rPr>
                    <w:t>Kilowatts</w:t>
                  </w:r>
                </w:p>
              </w:tc>
            </w:tr>
            <w:tr w:rsidR="006F7420" w:rsidRPr="004315AA" w14:paraId="5191E2BC" w14:textId="77777777" w:rsidTr="003E7E40">
              <w:tc>
                <w:tcPr>
                  <w:tcW w:w="1974" w:type="dxa"/>
                </w:tcPr>
                <w:p w14:paraId="1F1555F3" w14:textId="77777777" w:rsidR="006F7420" w:rsidRPr="004315AA" w:rsidRDefault="006F7420" w:rsidP="003E7E40">
                  <w:pPr>
                    <w:rPr>
                      <w:lang w:val="en-AU" w:eastAsia="en-AU"/>
                    </w:rPr>
                  </w:pPr>
                  <w:r w:rsidRPr="004315AA">
                    <w:rPr>
                      <w:lang w:val="en-AU" w:eastAsia="en-AU"/>
                    </w:rPr>
                    <w:t>February</w:t>
                  </w:r>
                </w:p>
              </w:tc>
              <w:tc>
                <w:tcPr>
                  <w:tcW w:w="1974" w:type="dxa"/>
                </w:tcPr>
                <w:p w14:paraId="108F1E4D" w14:textId="77777777" w:rsidR="006F7420" w:rsidRPr="004315AA" w:rsidRDefault="006F7420" w:rsidP="003E7E40">
                  <w:pPr>
                    <w:jc w:val="center"/>
                    <w:rPr>
                      <w:lang w:val="en-AU" w:eastAsia="en-AU"/>
                    </w:rPr>
                  </w:pPr>
                  <w:r w:rsidRPr="004315AA">
                    <w:rPr>
                      <w:lang w:val="en-AU" w:eastAsia="en-AU"/>
                    </w:rPr>
                    <w:t>736</w:t>
                  </w:r>
                </w:p>
              </w:tc>
              <w:tc>
                <w:tcPr>
                  <w:tcW w:w="1974" w:type="dxa"/>
                </w:tcPr>
                <w:p w14:paraId="5D8A2D56" w14:textId="77777777" w:rsidR="006F7420" w:rsidRPr="004315AA" w:rsidRDefault="006F7420" w:rsidP="003E7E40">
                  <w:pPr>
                    <w:jc w:val="both"/>
                    <w:rPr>
                      <w:lang w:val="en-AU" w:eastAsia="en-AU"/>
                    </w:rPr>
                  </w:pPr>
                  <w:r w:rsidRPr="004315AA">
                    <w:rPr>
                      <w:lang w:val="en-AU" w:eastAsia="en-AU"/>
                    </w:rPr>
                    <w:t>February</w:t>
                  </w:r>
                </w:p>
              </w:tc>
              <w:tc>
                <w:tcPr>
                  <w:tcW w:w="1974" w:type="dxa"/>
                </w:tcPr>
                <w:p w14:paraId="18FA3362" w14:textId="77777777" w:rsidR="006F7420" w:rsidRPr="004315AA" w:rsidRDefault="006F7420" w:rsidP="003E7E40">
                  <w:pPr>
                    <w:jc w:val="center"/>
                    <w:rPr>
                      <w:lang w:val="en-AU" w:eastAsia="en-AU"/>
                    </w:rPr>
                  </w:pPr>
                  <w:r w:rsidRPr="004315AA">
                    <w:rPr>
                      <w:lang w:val="en-AU" w:eastAsia="en-AU"/>
                    </w:rPr>
                    <w:t>604</w:t>
                  </w:r>
                </w:p>
              </w:tc>
            </w:tr>
            <w:tr w:rsidR="006F7420" w:rsidRPr="004315AA" w14:paraId="7FD07C6D" w14:textId="77777777" w:rsidTr="003E7E40">
              <w:tc>
                <w:tcPr>
                  <w:tcW w:w="1974" w:type="dxa"/>
                </w:tcPr>
                <w:p w14:paraId="64B41F9C" w14:textId="77777777" w:rsidR="006F7420" w:rsidRPr="004315AA" w:rsidRDefault="006F7420" w:rsidP="003E7E40">
                  <w:pPr>
                    <w:rPr>
                      <w:lang w:val="en-AU" w:eastAsia="en-AU"/>
                    </w:rPr>
                  </w:pPr>
                  <w:r w:rsidRPr="004315AA">
                    <w:rPr>
                      <w:lang w:val="en-AU" w:eastAsia="en-AU"/>
                    </w:rPr>
                    <w:t>March</w:t>
                  </w:r>
                </w:p>
              </w:tc>
              <w:tc>
                <w:tcPr>
                  <w:tcW w:w="1974" w:type="dxa"/>
                </w:tcPr>
                <w:p w14:paraId="6D2D914A" w14:textId="77777777" w:rsidR="006F7420" w:rsidRPr="004315AA" w:rsidRDefault="006F7420" w:rsidP="003E7E40">
                  <w:pPr>
                    <w:jc w:val="center"/>
                    <w:rPr>
                      <w:lang w:val="en-AU" w:eastAsia="en-AU"/>
                    </w:rPr>
                  </w:pPr>
                  <w:r w:rsidRPr="004315AA">
                    <w:rPr>
                      <w:lang w:val="en-AU" w:eastAsia="en-AU"/>
                    </w:rPr>
                    <w:t>1240</w:t>
                  </w:r>
                </w:p>
              </w:tc>
              <w:tc>
                <w:tcPr>
                  <w:tcW w:w="1974" w:type="dxa"/>
                </w:tcPr>
                <w:p w14:paraId="082BBA20" w14:textId="77777777" w:rsidR="006F7420" w:rsidRPr="004315AA" w:rsidRDefault="006F7420" w:rsidP="003E7E40">
                  <w:pPr>
                    <w:jc w:val="both"/>
                    <w:rPr>
                      <w:lang w:val="en-AU" w:eastAsia="en-AU"/>
                    </w:rPr>
                  </w:pPr>
                  <w:r w:rsidRPr="004315AA">
                    <w:rPr>
                      <w:lang w:val="en-AU" w:eastAsia="en-AU"/>
                    </w:rPr>
                    <w:t>March</w:t>
                  </w:r>
                </w:p>
              </w:tc>
              <w:tc>
                <w:tcPr>
                  <w:tcW w:w="1974" w:type="dxa"/>
                </w:tcPr>
                <w:p w14:paraId="10900304" w14:textId="77777777" w:rsidR="006F7420" w:rsidRPr="004315AA" w:rsidRDefault="006F7420" w:rsidP="003E7E40">
                  <w:pPr>
                    <w:jc w:val="center"/>
                    <w:rPr>
                      <w:lang w:val="en-AU" w:eastAsia="en-AU"/>
                    </w:rPr>
                  </w:pPr>
                  <w:r w:rsidRPr="004315AA">
                    <w:rPr>
                      <w:lang w:val="en-AU" w:eastAsia="en-AU"/>
                    </w:rPr>
                    <w:t>962</w:t>
                  </w:r>
                </w:p>
              </w:tc>
            </w:tr>
            <w:tr w:rsidR="006F7420" w:rsidRPr="004315AA" w14:paraId="00A170D8" w14:textId="77777777" w:rsidTr="003E7E40">
              <w:tc>
                <w:tcPr>
                  <w:tcW w:w="1974" w:type="dxa"/>
                </w:tcPr>
                <w:p w14:paraId="7C4268D7" w14:textId="77777777" w:rsidR="006F7420" w:rsidRPr="004315AA" w:rsidRDefault="006F7420" w:rsidP="003E7E40">
                  <w:pPr>
                    <w:rPr>
                      <w:lang w:val="en-AU" w:eastAsia="en-AU"/>
                    </w:rPr>
                  </w:pPr>
                  <w:r w:rsidRPr="004315AA">
                    <w:rPr>
                      <w:lang w:val="en-AU" w:eastAsia="en-AU"/>
                    </w:rPr>
                    <w:t>April</w:t>
                  </w:r>
                </w:p>
              </w:tc>
              <w:tc>
                <w:tcPr>
                  <w:tcW w:w="1974" w:type="dxa"/>
                </w:tcPr>
                <w:p w14:paraId="1ABCFB11" w14:textId="77777777" w:rsidR="006F7420" w:rsidRPr="004315AA" w:rsidRDefault="006F7420" w:rsidP="003E7E40">
                  <w:pPr>
                    <w:jc w:val="center"/>
                    <w:rPr>
                      <w:lang w:val="en-AU" w:eastAsia="en-AU"/>
                    </w:rPr>
                  </w:pPr>
                  <w:r w:rsidRPr="004315AA">
                    <w:rPr>
                      <w:lang w:val="en-AU" w:eastAsia="en-AU"/>
                    </w:rPr>
                    <w:t>1259</w:t>
                  </w:r>
                </w:p>
              </w:tc>
              <w:tc>
                <w:tcPr>
                  <w:tcW w:w="1974" w:type="dxa"/>
                </w:tcPr>
                <w:p w14:paraId="5EF8717F" w14:textId="77777777" w:rsidR="006F7420" w:rsidRPr="004315AA" w:rsidRDefault="006F7420" w:rsidP="003E7E40">
                  <w:pPr>
                    <w:jc w:val="both"/>
                    <w:rPr>
                      <w:lang w:val="en-AU" w:eastAsia="en-AU"/>
                    </w:rPr>
                  </w:pPr>
                  <w:r w:rsidRPr="004315AA">
                    <w:rPr>
                      <w:lang w:val="en-AU" w:eastAsia="en-AU"/>
                    </w:rPr>
                    <w:t>April</w:t>
                  </w:r>
                </w:p>
              </w:tc>
              <w:tc>
                <w:tcPr>
                  <w:tcW w:w="1974" w:type="dxa"/>
                </w:tcPr>
                <w:p w14:paraId="7C27096C" w14:textId="77777777" w:rsidR="006F7420" w:rsidRPr="004315AA" w:rsidRDefault="006F7420" w:rsidP="003E7E40">
                  <w:pPr>
                    <w:jc w:val="center"/>
                    <w:rPr>
                      <w:lang w:val="en-AU" w:eastAsia="en-AU"/>
                    </w:rPr>
                  </w:pPr>
                  <w:r w:rsidRPr="004315AA">
                    <w:rPr>
                      <w:lang w:val="en-AU" w:eastAsia="en-AU"/>
                    </w:rPr>
                    <w:t>817</w:t>
                  </w:r>
                </w:p>
              </w:tc>
            </w:tr>
            <w:tr w:rsidR="006F7420" w:rsidRPr="004315AA" w14:paraId="740095D2" w14:textId="77777777" w:rsidTr="003E7E40">
              <w:tc>
                <w:tcPr>
                  <w:tcW w:w="1974" w:type="dxa"/>
                </w:tcPr>
                <w:p w14:paraId="4C72C4A4" w14:textId="77777777" w:rsidR="006F7420" w:rsidRPr="004315AA" w:rsidRDefault="006F7420" w:rsidP="003E7E40">
                  <w:pPr>
                    <w:rPr>
                      <w:b/>
                      <w:lang w:val="en-AU" w:eastAsia="en-AU"/>
                    </w:rPr>
                  </w:pPr>
                  <w:r w:rsidRPr="004315AA">
                    <w:rPr>
                      <w:b/>
                      <w:lang w:val="en-AU" w:eastAsia="en-AU"/>
                    </w:rPr>
                    <w:t xml:space="preserve">Total kilowatts </w:t>
                  </w:r>
                </w:p>
              </w:tc>
              <w:tc>
                <w:tcPr>
                  <w:tcW w:w="1974" w:type="dxa"/>
                </w:tcPr>
                <w:p w14:paraId="69EEADEE" w14:textId="77777777" w:rsidR="006F7420" w:rsidRPr="004315AA" w:rsidRDefault="006F7420" w:rsidP="003E7E40">
                  <w:pPr>
                    <w:jc w:val="center"/>
                    <w:rPr>
                      <w:b/>
                      <w:lang w:val="en-AU" w:eastAsia="en-AU"/>
                    </w:rPr>
                  </w:pPr>
                  <w:r w:rsidRPr="004315AA">
                    <w:rPr>
                      <w:b/>
                      <w:lang w:val="en-AU" w:eastAsia="en-AU"/>
                    </w:rPr>
                    <w:t>3,235</w:t>
                  </w:r>
                </w:p>
              </w:tc>
              <w:tc>
                <w:tcPr>
                  <w:tcW w:w="1974" w:type="dxa"/>
                </w:tcPr>
                <w:p w14:paraId="04936D6A" w14:textId="77777777" w:rsidR="006F7420" w:rsidRPr="004315AA" w:rsidRDefault="006F7420" w:rsidP="003E7E40">
                  <w:pPr>
                    <w:jc w:val="both"/>
                    <w:rPr>
                      <w:b/>
                      <w:lang w:val="en-AU" w:eastAsia="en-AU"/>
                    </w:rPr>
                  </w:pPr>
                  <w:r w:rsidRPr="004315AA">
                    <w:rPr>
                      <w:b/>
                      <w:lang w:val="en-AU" w:eastAsia="en-AU"/>
                    </w:rPr>
                    <w:t xml:space="preserve">Total kilowatts </w:t>
                  </w:r>
                </w:p>
              </w:tc>
              <w:tc>
                <w:tcPr>
                  <w:tcW w:w="1974" w:type="dxa"/>
                </w:tcPr>
                <w:p w14:paraId="26D928D7" w14:textId="77777777" w:rsidR="006F7420" w:rsidRPr="004315AA" w:rsidRDefault="006F7420" w:rsidP="003E7E40">
                  <w:pPr>
                    <w:jc w:val="center"/>
                    <w:rPr>
                      <w:b/>
                      <w:lang w:val="en-AU" w:eastAsia="en-AU"/>
                    </w:rPr>
                  </w:pPr>
                  <w:r w:rsidRPr="004315AA">
                    <w:rPr>
                      <w:b/>
                      <w:color w:val="FF0000"/>
                      <w:lang w:val="en-AU" w:eastAsia="en-AU"/>
                    </w:rPr>
                    <w:t>??</w:t>
                  </w:r>
                </w:p>
              </w:tc>
            </w:tr>
          </w:tbl>
          <w:p w14:paraId="558091B3" w14:textId="77777777" w:rsidR="006F7420" w:rsidRPr="004315AA" w:rsidRDefault="006F7420" w:rsidP="003E7E40">
            <w:pPr>
              <w:rPr>
                <w:sz w:val="20"/>
                <w:szCs w:val="20"/>
                <w:lang w:eastAsia="en-AU"/>
              </w:rPr>
            </w:pPr>
          </w:p>
        </w:tc>
      </w:tr>
    </w:tbl>
    <w:p w14:paraId="56C13520" w14:textId="0555561B" w:rsidR="00255ABB" w:rsidRPr="004315AA" w:rsidRDefault="00255ABB" w:rsidP="00255ABB">
      <w:pPr>
        <w:rPr>
          <w:sz w:val="24"/>
          <w:szCs w:val="24"/>
        </w:rPr>
      </w:pPr>
    </w:p>
    <w:p w14:paraId="4D1FEABC" w14:textId="77777777" w:rsidR="00255ABB" w:rsidRPr="004315AA" w:rsidRDefault="00255ABB" w:rsidP="00255ABB">
      <w:pPr>
        <w:rPr>
          <w:b/>
          <w:sz w:val="56"/>
          <w:szCs w:val="56"/>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 xml:space="preserve">.  </w:t>
      </w:r>
    </w:p>
    <w:p w14:paraId="5C7D0D88" w14:textId="25AF22D1" w:rsidR="00255ABB" w:rsidRPr="004315AA" w:rsidRDefault="00E05F0B" w:rsidP="00255ABB">
      <w:pPr>
        <w:rPr>
          <w:bCs/>
          <w:sz w:val="24"/>
          <w:szCs w:val="24"/>
        </w:rPr>
      </w:pPr>
      <w:r w:rsidRPr="004315AA">
        <w:rPr>
          <w:bCs/>
          <w:sz w:val="24"/>
          <w:szCs w:val="24"/>
        </w:rPr>
        <w:t>The total amount of Kilowatts this year is 2,383 which is XXX less than last year, meaning the policy is working</w:t>
      </w:r>
    </w:p>
    <w:p w14:paraId="2D6EA917" w14:textId="77777777" w:rsidR="006F7420" w:rsidRPr="004315AA" w:rsidRDefault="00255ABB" w:rsidP="006F7420">
      <w:pPr>
        <w:rPr>
          <w:sz w:val="24"/>
          <w:szCs w:val="24"/>
        </w:rPr>
      </w:pPr>
      <w:r w:rsidRPr="004315AA">
        <w:rPr>
          <w:b/>
          <w:sz w:val="24"/>
          <w:szCs w:val="24"/>
        </w:rPr>
        <w:t>Question 9.</w:t>
      </w:r>
      <w:r w:rsidRPr="004315AA">
        <w:rPr>
          <w:sz w:val="24"/>
          <w:szCs w:val="24"/>
        </w:rPr>
        <w:t xml:space="preserve"> </w:t>
      </w:r>
    </w:p>
    <w:p w14:paraId="12070D83" w14:textId="3DDEF520" w:rsidR="006F7420" w:rsidRPr="004315AA" w:rsidRDefault="00255ABB" w:rsidP="006F7420">
      <w:pPr>
        <w:rPr>
          <w:sz w:val="20"/>
          <w:szCs w:val="20"/>
          <w:lang w:eastAsia="en-AU"/>
        </w:rPr>
      </w:pPr>
      <w:r w:rsidRPr="004315AA">
        <w:rPr>
          <w:sz w:val="24"/>
          <w:szCs w:val="24"/>
        </w:rPr>
        <w:t xml:space="preserve"> </w:t>
      </w:r>
      <w:r w:rsidR="006F7420" w:rsidRPr="004315AA">
        <w:rPr>
          <w:rFonts w:ascii="Century Gothic" w:hAnsi="Century Gothic"/>
          <w:sz w:val="20"/>
          <w:szCs w:val="20"/>
          <w:lang w:eastAsia="en-AU"/>
        </w:rPr>
        <w:t>The cafe managers are so proud of the strong results they have attained on their energy use and staff engagement after the last quarter, and would like to share their achievements with the wider community. What are some ways the centre could promote their sustainable practices? (50 – 80 words).</w:t>
      </w:r>
    </w:p>
    <w:p w14:paraId="447CEF13" w14:textId="293C86AB" w:rsidR="00255ABB" w:rsidRPr="004315AA" w:rsidRDefault="00255ABB" w:rsidP="00255ABB">
      <w:pPr>
        <w:rPr>
          <w:sz w:val="24"/>
          <w:szCs w:val="24"/>
        </w:rPr>
      </w:pPr>
    </w:p>
    <w:p w14:paraId="07EC8F7C" w14:textId="77777777" w:rsidR="00255ABB" w:rsidRPr="004315AA" w:rsidRDefault="00255ABB" w:rsidP="00255ABB">
      <w:pPr>
        <w:rPr>
          <w:b/>
          <w:sz w:val="56"/>
          <w:szCs w:val="56"/>
        </w:rPr>
      </w:pPr>
      <w:r w:rsidRPr="004315AA">
        <w:rPr>
          <w:b/>
          <w:sz w:val="24"/>
          <w:szCs w:val="24"/>
        </w:rPr>
        <w:t>Answer</w:t>
      </w:r>
      <w:r w:rsidRPr="004315AA">
        <w:rPr>
          <w:sz w:val="24"/>
          <w:szCs w:val="24"/>
        </w:rPr>
        <w:t xml:space="preserve">: </w:t>
      </w:r>
      <w:r w:rsidRPr="004315AA">
        <w:rPr>
          <w:i/>
          <w:sz w:val="24"/>
          <w:szCs w:val="24"/>
        </w:rPr>
        <w:t>insert the answer here</w:t>
      </w:r>
      <w:r w:rsidRPr="004315AA">
        <w:rPr>
          <w:sz w:val="24"/>
          <w:szCs w:val="24"/>
        </w:rPr>
        <w:t xml:space="preserve">.  </w:t>
      </w:r>
    </w:p>
    <w:p w14:paraId="47B7948A" w14:textId="7FD75072" w:rsidR="00143FF5" w:rsidRPr="004315AA" w:rsidRDefault="00E05F0B" w:rsidP="0040781F">
      <w:pPr>
        <w:rPr>
          <w:bCs/>
          <w:sz w:val="28"/>
          <w:szCs w:val="24"/>
        </w:rPr>
      </w:pPr>
      <w:r w:rsidRPr="004315AA">
        <w:rPr>
          <w:bCs/>
          <w:sz w:val="28"/>
          <w:szCs w:val="24"/>
        </w:rPr>
        <w:t>Post success on social media, papers etc.</w:t>
      </w:r>
    </w:p>
    <w:p w14:paraId="023633A2" w14:textId="20554E28" w:rsidR="00E05F0B" w:rsidRPr="00E05F0B" w:rsidRDefault="00E05F0B" w:rsidP="0040781F">
      <w:pPr>
        <w:rPr>
          <w:bCs/>
          <w:sz w:val="28"/>
          <w:szCs w:val="24"/>
        </w:rPr>
      </w:pPr>
      <w:r w:rsidRPr="004315AA">
        <w:rPr>
          <w:bCs/>
          <w:sz w:val="28"/>
          <w:szCs w:val="24"/>
        </w:rPr>
        <w:t>Celebrate the achievement</w:t>
      </w:r>
      <w:r>
        <w:rPr>
          <w:bCs/>
          <w:sz w:val="28"/>
          <w:szCs w:val="24"/>
        </w:rPr>
        <w:t xml:space="preserve"> </w:t>
      </w:r>
    </w:p>
    <w:sectPr w:rsidR="00E05F0B" w:rsidRPr="00E05F0B" w:rsidSect="0085047D">
      <w:headerReference w:type="default" r:id="rId12"/>
      <w:pgSz w:w="11906" w:h="16838"/>
      <w:pgMar w:top="1440"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6BDB1" w14:textId="77777777" w:rsidR="0098080B" w:rsidRDefault="0098080B" w:rsidP="001B7889">
      <w:pPr>
        <w:spacing w:after="0" w:line="240" w:lineRule="auto"/>
      </w:pPr>
      <w:r>
        <w:separator/>
      </w:r>
    </w:p>
  </w:endnote>
  <w:endnote w:type="continuationSeparator" w:id="0">
    <w:p w14:paraId="1977AB67" w14:textId="77777777" w:rsidR="0098080B" w:rsidRDefault="0098080B" w:rsidP="001B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alinga">
    <w:altName w:val="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006C4" w14:textId="77777777" w:rsidR="0098080B" w:rsidRDefault="0098080B" w:rsidP="001B7889">
      <w:pPr>
        <w:spacing w:after="0" w:line="240" w:lineRule="auto"/>
      </w:pPr>
      <w:r>
        <w:separator/>
      </w:r>
    </w:p>
  </w:footnote>
  <w:footnote w:type="continuationSeparator" w:id="0">
    <w:p w14:paraId="1A8C887D" w14:textId="77777777" w:rsidR="0098080B" w:rsidRDefault="0098080B" w:rsidP="001B7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2CC4E" w14:textId="5A14C062" w:rsidR="00541CCB" w:rsidRDefault="00541CCB" w:rsidP="00BC033C">
    <w:pPr>
      <w:pStyle w:val="Header"/>
      <w:ind w:left="-8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878"/>
    <w:multiLevelType w:val="hybridMultilevel"/>
    <w:tmpl w:val="9CB2DB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B596A"/>
    <w:multiLevelType w:val="multilevel"/>
    <w:tmpl w:val="A3CC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D16D9"/>
    <w:multiLevelType w:val="hybridMultilevel"/>
    <w:tmpl w:val="6E5E79A6"/>
    <w:lvl w:ilvl="0" w:tplc="3CC6D02E">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C63D1"/>
    <w:multiLevelType w:val="hybridMultilevel"/>
    <w:tmpl w:val="45FE8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940D5"/>
    <w:multiLevelType w:val="hybridMultilevel"/>
    <w:tmpl w:val="E5B62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9343E"/>
    <w:multiLevelType w:val="hybridMultilevel"/>
    <w:tmpl w:val="D710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C9699F"/>
    <w:multiLevelType w:val="multilevel"/>
    <w:tmpl w:val="A3CC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945A8"/>
    <w:multiLevelType w:val="hybridMultilevel"/>
    <w:tmpl w:val="EC74C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BA7552"/>
    <w:multiLevelType w:val="hybridMultilevel"/>
    <w:tmpl w:val="0E308D5C"/>
    <w:lvl w:ilvl="0" w:tplc="60E22D30">
      <w:start w:val="1"/>
      <w:numFmt w:val="bullet"/>
      <w:pStyle w:val="AAAnsBul"/>
      <w:lvlText w:val=""/>
      <w:lvlJc w:val="left"/>
      <w:pPr>
        <w:ind w:left="357"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E665AF"/>
    <w:multiLevelType w:val="hybridMultilevel"/>
    <w:tmpl w:val="7C58BD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512F8B"/>
    <w:multiLevelType w:val="multilevel"/>
    <w:tmpl w:val="FA701C50"/>
    <w:lvl w:ilvl="0">
      <w:start w:val="1"/>
      <w:numFmt w:val="bullet"/>
      <w:lvlText w:val="þ"/>
      <w:lvlJc w:val="left"/>
      <w:pPr>
        <w:ind w:left="0" w:firstLine="0"/>
      </w:pPr>
      <w:rPr>
        <w:rFonts w:ascii="Wingdings" w:hAnsi="Wingdings" w:hint="default"/>
      </w:rPr>
    </w:lvl>
    <w:lvl w:ilvl="1">
      <w:start w:val="1"/>
      <w:numFmt w:val="decimal"/>
      <w:pStyle w:val="AABTNumList63"/>
      <w:lvlText w:val="%2."/>
      <w:lvlJc w:val="left"/>
      <w:pPr>
        <w:ind w:left="357" w:hanging="357"/>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777886"/>
    <w:multiLevelType w:val="hybridMultilevel"/>
    <w:tmpl w:val="E8CEE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1F0120"/>
    <w:multiLevelType w:val="multilevel"/>
    <w:tmpl w:val="CCAA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05EEE"/>
    <w:multiLevelType w:val="hybridMultilevel"/>
    <w:tmpl w:val="5C4C4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4D1683"/>
    <w:multiLevelType w:val="multilevel"/>
    <w:tmpl w:val="1654EB36"/>
    <w:styleLink w:val="BodyTextNumbering"/>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DC6F95"/>
    <w:multiLevelType w:val="hybridMultilevel"/>
    <w:tmpl w:val="CAF81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FC3486"/>
    <w:multiLevelType w:val="hybridMultilevel"/>
    <w:tmpl w:val="8E305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A2340F"/>
    <w:multiLevelType w:val="hybridMultilevel"/>
    <w:tmpl w:val="D53E42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37142FED"/>
    <w:multiLevelType w:val="hybridMultilevel"/>
    <w:tmpl w:val="A81CC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D141E8"/>
    <w:multiLevelType w:val="hybridMultilevel"/>
    <w:tmpl w:val="348AF8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806A67"/>
    <w:multiLevelType w:val="hybridMultilevel"/>
    <w:tmpl w:val="CEC03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330A65"/>
    <w:multiLevelType w:val="hybridMultilevel"/>
    <w:tmpl w:val="EAC2DD90"/>
    <w:lvl w:ilvl="0" w:tplc="3CC6D02E">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5B12F4"/>
    <w:multiLevelType w:val="hybridMultilevel"/>
    <w:tmpl w:val="4B6256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B33AFE"/>
    <w:multiLevelType w:val="multilevel"/>
    <w:tmpl w:val="9ECA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B24692"/>
    <w:multiLevelType w:val="hybridMultilevel"/>
    <w:tmpl w:val="20E07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1C3B73"/>
    <w:multiLevelType w:val="hybridMultilevel"/>
    <w:tmpl w:val="B246A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737A14"/>
    <w:multiLevelType w:val="hybridMultilevel"/>
    <w:tmpl w:val="2A848FB0"/>
    <w:lvl w:ilvl="0" w:tplc="3CC6D02E">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F565EC"/>
    <w:multiLevelType w:val="hybridMultilevel"/>
    <w:tmpl w:val="AF223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D41C57"/>
    <w:multiLevelType w:val="hybridMultilevel"/>
    <w:tmpl w:val="139464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295FAE"/>
    <w:multiLevelType w:val="hybridMultilevel"/>
    <w:tmpl w:val="D974D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AD7792"/>
    <w:multiLevelType w:val="hybridMultilevel"/>
    <w:tmpl w:val="FC749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250B70"/>
    <w:multiLevelType w:val="hybridMultilevel"/>
    <w:tmpl w:val="DF2C4ED8"/>
    <w:lvl w:ilvl="0" w:tplc="B94E830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5A0628"/>
    <w:multiLevelType w:val="hybridMultilevel"/>
    <w:tmpl w:val="97785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0F2C53"/>
    <w:multiLevelType w:val="hybridMultilevel"/>
    <w:tmpl w:val="386CE1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414EE4"/>
    <w:multiLevelType w:val="hybridMultilevel"/>
    <w:tmpl w:val="616CC672"/>
    <w:lvl w:ilvl="0" w:tplc="081EE38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AE0FBE"/>
    <w:multiLevelType w:val="hybridMultilevel"/>
    <w:tmpl w:val="F8764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D608C0"/>
    <w:multiLevelType w:val="hybridMultilevel"/>
    <w:tmpl w:val="EF2617C8"/>
    <w:lvl w:ilvl="0" w:tplc="9CD64B9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207387"/>
    <w:multiLevelType w:val="hybridMultilevel"/>
    <w:tmpl w:val="04DE0584"/>
    <w:lvl w:ilvl="0" w:tplc="B94E830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42B7138"/>
    <w:multiLevelType w:val="hybridMultilevel"/>
    <w:tmpl w:val="9D66F438"/>
    <w:lvl w:ilvl="0" w:tplc="9CD64B9C">
      <w:start w:val="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528477C"/>
    <w:multiLevelType w:val="hybridMultilevel"/>
    <w:tmpl w:val="47F874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5DC43BB"/>
    <w:multiLevelType w:val="multilevel"/>
    <w:tmpl w:val="2FEA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A43B83"/>
    <w:multiLevelType w:val="hybridMultilevel"/>
    <w:tmpl w:val="B3DC9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4A7B4A"/>
    <w:multiLevelType w:val="multilevel"/>
    <w:tmpl w:val="3294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31"/>
  </w:num>
  <w:num w:numId="3">
    <w:abstractNumId w:val="6"/>
  </w:num>
  <w:num w:numId="4">
    <w:abstractNumId w:val="40"/>
  </w:num>
  <w:num w:numId="5">
    <w:abstractNumId w:val="12"/>
  </w:num>
  <w:num w:numId="6">
    <w:abstractNumId w:val="23"/>
  </w:num>
  <w:num w:numId="7">
    <w:abstractNumId w:val="1"/>
  </w:num>
  <w:num w:numId="8">
    <w:abstractNumId w:val="28"/>
  </w:num>
  <w:num w:numId="9">
    <w:abstractNumId w:val="19"/>
  </w:num>
  <w:num w:numId="10">
    <w:abstractNumId w:val="41"/>
  </w:num>
  <w:num w:numId="11">
    <w:abstractNumId w:val="22"/>
  </w:num>
  <w:num w:numId="12">
    <w:abstractNumId w:val="20"/>
  </w:num>
  <w:num w:numId="13">
    <w:abstractNumId w:val="14"/>
  </w:num>
  <w:num w:numId="14">
    <w:abstractNumId w:val="10"/>
  </w:num>
  <w:num w:numId="15">
    <w:abstractNumId w:val="10"/>
    <w:lvlOverride w:ilvl="0">
      <w:lvl w:ilvl="0">
        <w:start w:val="1"/>
        <w:numFmt w:val="none"/>
        <w:suff w:val="nothing"/>
        <w:lvlText w:val=""/>
        <w:lvlJc w:val="left"/>
        <w:pPr>
          <w:ind w:left="0" w:firstLine="0"/>
        </w:pPr>
        <w:rPr>
          <w:rFonts w:hint="default"/>
        </w:rPr>
      </w:lvl>
    </w:lvlOverride>
  </w:num>
  <w:num w:numId="16">
    <w:abstractNumId w:val="8"/>
  </w:num>
  <w:num w:numId="17">
    <w:abstractNumId w:val="29"/>
  </w:num>
  <w:num w:numId="18">
    <w:abstractNumId w:val="34"/>
  </w:num>
  <w:num w:numId="19">
    <w:abstractNumId w:val="9"/>
  </w:num>
  <w:num w:numId="20">
    <w:abstractNumId w:val="11"/>
  </w:num>
  <w:num w:numId="21">
    <w:abstractNumId w:val="18"/>
  </w:num>
  <w:num w:numId="22">
    <w:abstractNumId w:val="30"/>
  </w:num>
  <w:num w:numId="23">
    <w:abstractNumId w:val="25"/>
  </w:num>
  <w:num w:numId="24">
    <w:abstractNumId w:val="27"/>
  </w:num>
  <w:num w:numId="25">
    <w:abstractNumId w:val="24"/>
  </w:num>
  <w:num w:numId="26">
    <w:abstractNumId w:val="15"/>
  </w:num>
  <w:num w:numId="27">
    <w:abstractNumId w:val="32"/>
  </w:num>
  <w:num w:numId="28">
    <w:abstractNumId w:val="5"/>
  </w:num>
  <w:num w:numId="29">
    <w:abstractNumId w:val="4"/>
  </w:num>
  <w:num w:numId="30">
    <w:abstractNumId w:val="17"/>
  </w:num>
  <w:num w:numId="31">
    <w:abstractNumId w:val="7"/>
  </w:num>
  <w:num w:numId="32">
    <w:abstractNumId w:val="39"/>
  </w:num>
  <w:num w:numId="33">
    <w:abstractNumId w:val="35"/>
  </w:num>
  <w:num w:numId="34">
    <w:abstractNumId w:val="13"/>
  </w:num>
  <w:num w:numId="35">
    <w:abstractNumId w:val="16"/>
  </w:num>
  <w:num w:numId="36">
    <w:abstractNumId w:val="33"/>
  </w:num>
  <w:num w:numId="37">
    <w:abstractNumId w:val="42"/>
  </w:num>
  <w:num w:numId="38">
    <w:abstractNumId w:val="3"/>
  </w:num>
  <w:num w:numId="39">
    <w:abstractNumId w:val="36"/>
  </w:num>
  <w:num w:numId="40">
    <w:abstractNumId w:val="38"/>
  </w:num>
  <w:num w:numId="41">
    <w:abstractNumId w:val="0"/>
  </w:num>
  <w:num w:numId="42">
    <w:abstractNumId w:val="21"/>
  </w:num>
  <w:num w:numId="43">
    <w:abstractNumId w:val="2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89"/>
    <w:rsid w:val="000004DD"/>
    <w:rsid w:val="00037297"/>
    <w:rsid w:val="00041084"/>
    <w:rsid w:val="000425F3"/>
    <w:rsid w:val="00052AB1"/>
    <w:rsid w:val="00070D42"/>
    <w:rsid w:val="0009217A"/>
    <w:rsid w:val="000D048E"/>
    <w:rsid w:val="000F0A70"/>
    <w:rsid w:val="000F7A67"/>
    <w:rsid w:val="001009DA"/>
    <w:rsid w:val="00143FF5"/>
    <w:rsid w:val="0018030B"/>
    <w:rsid w:val="00197D11"/>
    <w:rsid w:val="001B0290"/>
    <w:rsid w:val="001B0C3B"/>
    <w:rsid w:val="001B1692"/>
    <w:rsid w:val="001B7889"/>
    <w:rsid w:val="001E53E3"/>
    <w:rsid w:val="001F3CCE"/>
    <w:rsid w:val="002040F8"/>
    <w:rsid w:val="00221E1D"/>
    <w:rsid w:val="002478EC"/>
    <w:rsid w:val="00255ABB"/>
    <w:rsid w:val="002F3B39"/>
    <w:rsid w:val="00314364"/>
    <w:rsid w:val="00352506"/>
    <w:rsid w:val="00356ADC"/>
    <w:rsid w:val="00387A51"/>
    <w:rsid w:val="003B42D0"/>
    <w:rsid w:val="003E7E40"/>
    <w:rsid w:val="00406EC9"/>
    <w:rsid w:val="0040781F"/>
    <w:rsid w:val="00415DA8"/>
    <w:rsid w:val="004315AA"/>
    <w:rsid w:val="00463C07"/>
    <w:rsid w:val="004837C8"/>
    <w:rsid w:val="004F0415"/>
    <w:rsid w:val="004F0943"/>
    <w:rsid w:val="00503E9D"/>
    <w:rsid w:val="005419C4"/>
    <w:rsid w:val="00541CCB"/>
    <w:rsid w:val="005A76B9"/>
    <w:rsid w:val="006204FB"/>
    <w:rsid w:val="00640D48"/>
    <w:rsid w:val="006468EC"/>
    <w:rsid w:val="00664312"/>
    <w:rsid w:val="006A7912"/>
    <w:rsid w:val="006C5CCA"/>
    <w:rsid w:val="006E23C7"/>
    <w:rsid w:val="006F7420"/>
    <w:rsid w:val="00762484"/>
    <w:rsid w:val="00776957"/>
    <w:rsid w:val="007A75E3"/>
    <w:rsid w:val="007C57E9"/>
    <w:rsid w:val="007D6F37"/>
    <w:rsid w:val="0083496B"/>
    <w:rsid w:val="0085047D"/>
    <w:rsid w:val="00851868"/>
    <w:rsid w:val="00856846"/>
    <w:rsid w:val="008643AD"/>
    <w:rsid w:val="00874398"/>
    <w:rsid w:val="00883CF6"/>
    <w:rsid w:val="008B797A"/>
    <w:rsid w:val="008B79EC"/>
    <w:rsid w:val="008F6346"/>
    <w:rsid w:val="00906C42"/>
    <w:rsid w:val="00931BE7"/>
    <w:rsid w:val="00962A2E"/>
    <w:rsid w:val="00967BC5"/>
    <w:rsid w:val="00971BC0"/>
    <w:rsid w:val="0098080B"/>
    <w:rsid w:val="009B6780"/>
    <w:rsid w:val="009E196F"/>
    <w:rsid w:val="009E2CB4"/>
    <w:rsid w:val="00A053D9"/>
    <w:rsid w:val="00A4104D"/>
    <w:rsid w:val="00A6587D"/>
    <w:rsid w:val="00A7627C"/>
    <w:rsid w:val="00A87951"/>
    <w:rsid w:val="00A930C9"/>
    <w:rsid w:val="00AD56A6"/>
    <w:rsid w:val="00AE51F1"/>
    <w:rsid w:val="00B161C0"/>
    <w:rsid w:val="00B66197"/>
    <w:rsid w:val="00B82C6C"/>
    <w:rsid w:val="00B95077"/>
    <w:rsid w:val="00BA222B"/>
    <w:rsid w:val="00BC033C"/>
    <w:rsid w:val="00BC16F4"/>
    <w:rsid w:val="00BD100A"/>
    <w:rsid w:val="00BD2016"/>
    <w:rsid w:val="00BF2089"/>
    <w:rsid w:val="00C11E58"/>
    <w:rsid w:val="00CA1BB6"/>
    <w:rsid w:val="00CA2B73"/>
    <w:rsid w:val="00CD0BD8"/>
    <w:rsid w:val="00CD241D"/>
    <w:rsid w:val="00CD482C"/>
    <w:rsid w:val="00CF1EEC"/>
    <w:rsid w:val="00D05836"/>
    <w:rsid w:val="00D23C9B"/>
    <w:rsid w:val="00D24669"/>
    <w:rsid w:val="00D256C4"/>
    <w:rsid w:val="00D334D5"/>
    <w:rsid w:val="00D46BD7"/>
    <w:rsid w:val="00D47298"/>
    <w:rsid w:val="00D96C64"/>
    <w:rsid w:val="00DB76C5"/>
    <w:rsid w:val="00DC52D9"/>
    <w:rsid w:val="00E05F0B"/>
    <w:rsid w:val="00E265AB"/>
    <w:rsid w:val="00E376D8"/>
    <w:rsid w:val="00E56D5C"/>
    <w:rsid w:val="00E627EE"/>
    <w:rsid w:val="00E75F5F"/>
    <w:rsid w:val="00E9265A"/>
    <w:rsid w:val="00EA3E3C"/>
    <w:rsid w:val="00EB0262"/>
    <w:rsid w:val="00EF0FA8"/>
    <w:rsid w:val="00F0293F"/>
    <w:rsid w:val="00F75268"/>
    <w:rsid w:val="00F7757F"/>
    <w:rsid w:val="00F93D46"/>
    <w:rsid w:val="00FB1366"/>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3EF3"/>
  <w15:chartTrackingRefBased/>
  <w15:docId w15:val="{5E2D31D3-BB21-4B2C-B8F7-DE431635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837C8"/>
    <w:pPr>
      <w:keepNext/>
      <w:spacing w:before="240" w:after="60" w:line="240" w:lineRule="auto"/>
      <w:outlineLvl w:val="0"/>
    </w:pPr>
    <w:rPr>
      <w:rFonts w:ascii="Cambria" w:eastAsia="Times New Roman" w:hAnsi="Cambria" w:cs="Times New Roman"/>
      <w:b/>
      <w:bCs/>
      <w:kern w:val="32"/>
      <w:sz w:val="32"/>
      <w:szCs w:val="32"/>
      <w:lang w:val="en-GB"/>
    </w:rPr>
  </w:style>
  <w:style w:type="paragraph" w:styleId="Heading2">
    <w:name w:val="heading 2"/>
    <w:basedOn w:val="Normal"/>
    <w:next w:val="Normal"/>
    <w:link w:val="Heading2Char"/>
    <w:semiHidden/>
    <w:unhideWhenUsed/>
    <w:qFormat/>
    <w:rsid w:val="004837C8"/>
    <w:pPr>
      <w:keepNext/>
      <w:spacing w:before="240" w:after="60" w:line="240" w:lineRule="auto"/>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semiHidden/>
    <w:unhideWhenUsed/>
    <w:qFormat/>
    <w:rsid w:val="004837C8"/>
    <w:pPr>
      <w:keepNext/>
      <w:spacing w:before="240" w:after="60" w:line="240" w:lineRule="auto"/>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89"/>
  </w:style>
  <w:style w:type="paragraph" w:styleId="Footer">
    <w:name w:val="footer"/>
    <w:basedOn w:val="Normal"/>
    <w:link w:val="FooterChar"/>
    <w:uiPriority w:val="99"/>
    <w:unhideWhenUsed/>
    <w:rsid w:val="001B7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89"/>
  </w:style>
  <w:style w:type="paragraph" w:styleId="ListParagraph">
    <w:name w:val="List Paragraph"/>
    <w:basedOn w:val="Normal"/>
    <w:link w:val="ListParagraphChar"/>
    <w:uiPriority w:val="34"/>
    <w:qFormat/>
    <w:rsid w:val="0083496B"/>
    <w:pPr>
      <w:ind w:left="720"/>
      <w:contextualSpacing/>
    </w:pPr>
  </w:style>
  <w:style w:type="character" w:styleId="Hyperlink">
    <w:name w:val="Hyperlink"/>
    <w:basedOn w:val="DefaultParagraphFont"/>
    <w:uiPriority w:val="99"/>
    <w:unhideWhenUsed/>
    <w:rsid w:val="002F3B39"/>
    <w:rPr>
      <w:color w:val="0563C1" w:themeColor="hyperlink"/>
      <w:u w:val="single"/>
    </w:rPr>
  </w:style>
  <w:style w:type="character" w:styleId="Strong">
    <w:name w:val="Strong"/>
    <w:basedOn w:val="DefaultParagraphFont"/>
    <w:qFormat/>
    <w:rsid w:val="00B161C0"/>
    <w:rPr>
      <w:b/>
      <w:bCs/>
    </w:rPr>
  </w:style>
  <w:style w:type="character" w:customStyle="1" w:styleId="Heading1Char">
    <w:name w:val="Heading 1 Char"/>
    <w:basedOn w:val="DefaultParagraphFont"/>
    <w:link w:val="Heading1"/>
    <w:rsid w:val="004837C8"/>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semiHidden/>
    <w:rsid w:val="004837C8"/>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semiHidden/>
    <w:rsid w:val="004837C8"/>
    <w:rPr>
      <w:rFonts w:ascii="Cambria" w:eastAsia="Times New Roman" w:hAnsi="Cambria" w:cs="Times New Roman"/>
      <w:b/>
      <w:bCs/>
      <w:sz w:val="26"/>
      <w:szCs w:val="26"/>
      <w:lang w:val="en-GB"/>
    </w:rPr>
  </w:style>
  <w:style w:type="numbering" w:customStyle="1" w:styleId="NoList1">
    <w:name w:val="No List1"/>
    <w:next w:val="NoList"/>
    <w:uiPriority w:val="99"/>
    <w:semiHidden/>
    <w:unhideWhenUsed/>
    <w:rsid w:val="004837C8"/>
  </w:style>
  <w:style w:type="table" w:styleId="TableGrid">
    <w:name w:val="Table Grid"/>
    <w:basedOn w:val="TableNormal"/>
    <w:uiPriority w:val="59"/>
    <w:rsid w:val="004837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837C8"/>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837C8"/>
    <w:rPr>
      <w:rFonts w:ascii="Tahoma" w:eastAsia="Times New Roman" w:hAnsi="Tahoma" w:cs="Tahoma"/>
      <w:sz w:val="16"/>
      <w:szCs w:val="16"/>
      <w:lang w:val="en-GB"/>
    </w:rPr>
  </w:style>
  <w:style w:type="character" w:styleId="Emphasis">
    <w:name w:val="Emphasis"/>
    <w:qFormat/>
    <w:rsid w:val="004837C8"/>
    <w:rPr>
      <w:i/>
      <w:iCs/>
    </w:rPr>
  </w:style>
  <w:style w:type="paragraph" w:customStyle="1" w:styleId="Body1">
    <w:name w:val="Body 1"/>
    <w:rsid w:val="004837C8"/>
    <w:pPr>
      <w:spacing w:after="0" w:line="240" w:lineRule="auto"/>
      <w:outlineLvl w:val="0"/>
    </w:pPr>
    <w:rPr>
      <w:rFonts w:ascii="Times New Roman" w:eastAsia="Arial Unicode MS" w:hAnsi="Times New Roman" w:cs="Times New Roman"/>
      <w:color w:val="000000"/>
      <w:sz w:val="24"/>
      <w:szCs w:val="20"/>
      <w:u w:color="000000"/>
      <w:lang w:eastAsia="en-AU"/>
    </w:rPr>
  </w:style>
  <w:style w:type="paragraph" w:styleId="TOCHeading">
    <w:name w:val="TOC Heading"/>
    <w:basedOn w:val="Heading1"/>
    <w:next w:val="Normal"/>
    <w:uiPriority w:val="39"/>
    <w:unhideWhenUsed/>
    <w:qFormat/>
    <w:rsid w:val="004837C8"/>
    <w:pPr>
      <w:keepLines/>
      <w:spacing w:before="480" w:after="0" w:line="276" w:lineRule="auto"/>
      <w:ind w:right="670"/>
      <w:outlineLvl w:val="9"/>
    </w:pPr>
    <w:rPr>
      <w:color w:val="365F91"/>
      <w:kern w:val="0"/>
      <w:sz w:val="28"/>
      <w:szCs w:val="28"/>
      <w:u w:color="000000"/>
      <w:lang w:val="en-US"/>
    </w:rPr>
  </w:style>
  <w:style w:type="paragraph" w:styleId="TOC1">
    <w:name w:val="toc 1"/>
    <w:basedOn w:val="Normal"/>
    <w:next w:val="Normal"/>
    <w:autoRedefine/>
    <w:uiPriority w:val="39"/>
    <w:qFormat/>
    <w:rsid w:val="004837C8"/>
    <w:pPr>
      <w:tabs>
        <w:tab w:val="right" w:leader="dot" w:pos="9010"/>
      </w:tabs>
      <w:spacing w:after="0" w:line="360" w:lineRule="auto"/>
      <w:ind w:right="670"/>
    </w:pPr>
    <w:rPr>
      <w:rFonts w:ascii="Times New Roman" w:eastAsia="Arial Unicode MS" w:hAnsi="Times New Roman" w:cs="Times New Roman"/>
      <w:bCs/>
      <w:noProof/>
      <w:sz w:val="24"/>
      <w:szCs w:val="24"/>
      <w:u w:color="000000"/>
      <w:lang w:val="en-US"/>
    </w:rPr>
  </w:style>
  <w:style w:type="paragraph" w:customStyle="1" w:styleId="Default">
    <w:name w:val="Default"/>
    <w:rsid w:val="004837C8"/>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TOC2">
    <w:name w:val="toc 2"/>
    <w:basedOn w:val="Normal"/>
    <w:next w:val="Normal"/>
    <w:autoRedefine/>
    <w:uiPriority w:val="39"/>
    <w:unhideWhenUsed/>
    <w:qFormat/>
    <w:rsid w:val="004837C8"/>
    <w:pPr>
      <w:spacing w:after="100" w:line="276" w:lineRule="auto"/>
      <w:ind w:left="220"/>
    </w:pPr>
    <w:rPr>
      <w:rFonts w:ascii="Calibri" w:eastAsia="Times New Roman" w:hAnsi="Calibri" w:cs="Times New Roman"/>
      <w:lang w:val="en-US"/>
    </w:rPr>
  </w:style>
  <w:style w:type="paragraph" w:styleId="TOC3">
    <w:name w:val="toc 3"/>
    <w:basedOn w:val="Normal"/>
    <w:next w:val="Normal"/>
    <w:autoRedefine/>
    <w:uiPriority w:val="39"/>
    <w:unhideWhenUsed/>
    <w:qFormat/>
    <w:rsid w:val="004837C8"/>
    <w:pPr>
      <w:spacing w:after="100" w:line="276" w:lineRule="auto"/>
      <w:ind w:left="440"/>
    </w:pPr>
    <w:rPr>
      <w:rFonts w:ascii="Calibri" w:eastAsia="Times New Roman" w:hAnsi="Calibri" w:cs="Times New Roman"/>
      <w:lang w:val="en-US"/>
    </w:rPr>
  </w:style>
  <w:style w:type="paragraph" w:styleId="NoSpacing">
    <w:name w:val="No Spacing"/>
    <w:uiPriority w:val="1"/>
    <w:qFormat/>
    <w:rsid w:val="004837C8"/>
    <w:pPr>
      <w:spacing w:after="0" w:line="240" w:lineRule="auto"/>
    </w:pPr>
    <w:rPr>
      <w:rFonts w:ascii="Times New Roman" w:eastAsia="Times New Roman" w:hAnsi="Times New Roman" w:cs="Times New Roman"/>
      <w:sz w:val="24"/>
      <w:szCs w:val="24"/>
      <w:lang w:val="en-GB"/>
    </w:rPr>
  </w:style>
  <w:style w:type="character" w:styleId="BookTitle">
    <w:name w:val="Book Title"/>
    <w:basedOn w:val="DefaultParagraphFont"/>
    <w:uiPriority w:val="33"/>
    <w:qFormat/>
    <w:rsid w:val="004837C8"/>
    <w:rPr>
      <w:b/>
      <w:bCs/>
      <w:smallCaps/>
      <w:spacing w:val="5"/>
    </w:rPr>
  </w:style>
  <w:style w:type="paragraph" w:customStyle="1" w:styleId="AABTNumList63">
    <w:name w:val="AA BT Num List .63"/>
    <w:qFormat/>
    <w:rsid w:val="00143FF5"/>
    <w:pPr>
      <w:numPr>
        <w:ilvl w:val="1"/>
        <w:numId w:val="14"/>
      </w:numPr>
      <w:spacing w:before="80" w:after="80" w:line="240" w:lineRule="exact"/>
    </w:pPr>
    <w:rPr>
      <w:rFonts w:ascii="Arial" w:hAnsi="Arial" w:cs="Arial"/>
      <w:sz w:val="20"/>
      <w:szCs w:val="20"/>
      <w:lang w:eastAsia="en-AU"/>
    </w:rPr>
  </w:style>
  <w:style w:type="numbering" w:customStyle="1" w:styleId="BodyTextNumbering">
    <w:name w:val="Body Text Numbering"/>
    <w:uiPriority w:val="99"/>
    <w:rsid w:val="00143FF5"/>
    <w:pPr>
      <w:numPr>
        <w:numId w:val="13"/>
      </w:numPr>
    </w:pPr>
  </w:style>
  <w:style w:type="paragraph" w:customStyle="1" w:styleId="AABT">
    <w:name w:val="AA BT"/>
    <w:basedOn w:val="Normal"/>
    <w:link w:val="AABTChar"/>
    <w:qFormat/>
    <w:rsid w:val="00143FF5"/>
    <w:pPr>
      <w:spacing w:before="80" w:after="80" w:line="240" w:lineRule="exact"/>
    </w:pPr>
    <w:rPr>
      <w:rFonts w:ascii="Arial" w:hAnsi="Arial" w:cs="Kalinga"/>
      <w:sz w:val="20"/>
      <w:szCs w:val="20"/>
      <w:lang w:eastAsia="en-AU"/>
    </w:rPr>
  </w:style>
  <w:style w:type="character" w:customStyle="1" w:styleId="AABTChar">
    <w:name w:val="AA BT Char"/>
    <w:basedOn w:val="DefaultParagraphFont"/>
    <w:link w:val="AABT"/>
    <w:rsid w:val="00143FF5"/>
    <w:rPr>
      <w:rFonts w:ascii="Arial" w:hAnsi="Arial" w:cs="Kalinga"/>
      <w:sz w:val="20"/>
      <w:szCs w:val="20"/>
      <w:lang w:eastAsia="en-AU"/>
    </w:rPr>
  </w:style>
  <w:style w:type="paragraph" w:customStyle="1" w:styleId="AAAnsBul">
    <w:name w:val="AA Ans Bul"/>
    <w:basedOn w:val="Normal"/>
    <w:qFormat/>
    <w:rsid w:val="00143FF5"/>
    <w:pPr>
      <w:numPr>
        <w:numId w:val="16"/>
      </w:numPr>
      <w:spacing w:before="80" w:after="80" w:line="240" w:lineRule="exact"/>
    </w:pPr>
    <w:rPr>
      <w:rFonts w:ascii="Arial" w:hAnsi="Arial" w:cs="Kalinga"/>
      <w:i/>
      <w:color w:val="FF0000"/>
      <w:sz w:val="20"/>
      <w:lang w:eastAsia="en-AU"/>
    </w:rPr>
  </w:style>
  <w:style w:type="paragraph" w:customStyle="1" w:styleId="AAAns">
    <w:name w:val="AA Ans"/>
    <w:basedOn w:val="Normal"/>
    <w:uiPriority w:val="99"/>
    <w:qFormat/>
    <w:rsid w:val="00143FF5"/>
    <w:pPr>
      <w:spacing w:before="80" w:after="80" w:line="240" w:lineRule="exact"/>
    </w:pPr>
    <w:rPr>
      <w:rFonts w:ascii="Arial" w:hAnsi="Arial" w:cs="Kalinga"/>
      <w:i/>
      <w:color w:val="FF0000"/>
      <w:sz w:val="20"/>
      <w:szCs w:val="20"/>
      <w:lang w:eastAsia="en-AU"/>
    </w:rPr>
  </w:style>
  <w:style w:type="paragraph" w:customStyle="1" w:styleId="AABullet1">
    <w:name w:val="AA Bullet 1"/>
    <w:basedOn w:val="Normal"/>
    <w:qFormat/>
    <w:rsid w:val="00143FF5"/>
    <w:pPr>
      <w:spacing w:before="80" w:after="80" w:line="240" w:lineRule="exact"/>
      <w:ind w:left="360" w:hanging="360"/>
    </w:pPr>
    <w:rPr>
      <w:rFonts w:ascii="Kalinga" w:eastAsia="Calibri" w:hAnsi="Kalinga" w:cs="Kalinga"/>
      <w:sz w:val="19"/>
      <w:szCs w:val="19"/>
      <w:lang w:eastAsia="en-AU"/>
    </w:rPr>
  </w:style>
  <w:style w:type="character" w:customStyle="1" w:styleId="ListParagraphChar">
    <w:name w:val="List Paragraph Char"/>
    <w:basedOn w:val="DefaultParagraphFont"/>
    <w:link w:val="ListParagraph"/>
    <w:uiPriority w:val="34"/>
    <w:rsid w:val="00255ABB"/>
  </w:style>
  <w:style w:type="paragraph" w:styleId="NormalWeb">
    <w:name w:val="Normal (Web)"/>
    <w:basedOn w:val="Normal"/>
    <w:uiPriority w:val="99"/>
    <w:semiHidden/>
    <w:unhideWhenUsed/>
    <w:rsid w:val="00962A2E"/>
    <w:pPr>
      <w:spacing w:before="100" w:beforeAutospacing="1" w:after="100" w:afterAutospacing="1" w:line="240" w:lineRule="auto"/>
    </w:pPr>
    <w:rPr>
      <w:rFonts w:ascii="Times New Roman" w:eastAsia="Times New Roman" w:hAnsi="Times New Roman" w:cs="Times New Roman"/>
      <w:sz w:val="24"/>
      <w:szCs w:val="24"/>
      <w:lang w:eastAsia="en-A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882">
      <w:bodyDiv w:val="1"/>
      <w:marLeft w:val="0"/>
      <w:marRight w:val="0"/>
      <w:marTop w:val="0"/>
      <w:marBottom w:val="0"/>
      <w:divBdr>
        <w:top w:val="none" w:sz="0" w:space="0" w:color="auto"/>
        <w:left w:val="none" w:sz="0" w:space="0" w:color="auto"/>
        <w:bottom w:val="none" w:sz="0" w:space="0" w:color="auto"/>
        <w:right w:val="none" w:sz="0" w:space="0" w:color="auto"/>
      </w:divBdr>
    </w:div>
    <w:div w:id="96482194">
      <w:bodyDiv w:val="1"/>
      <w:marLeft w:val="0"/>
      <w:marRight w:val="0"/>
      <w:marTop w:val="0"/>
      <w:marBottom w:val="0"/>
      <w:divBdr>
        <w:top w:val="none" w:sz="0" w:space="0" w:color="auto"/>
        <w:left w:val="none" w:sz="0" w:space="0" w:color="auto"/>
        <w:bottom w:val="none" w:sz="0" w:space="0" w:color="auto"/>
        <w:right w:val="none" w:sz="0" w:space="0" w:color="auto"/>
      </w:divBdr>
    </w:div>
    <w:div w:id="307126492">
      <w:bodyDiv w:val="1"/>
      <w:marLeft w:val="0"/>
      <w:marRight w:val="0"/>
      <w:marTop w:val="0"/>
      <w:marBottom w:val="0"/>
      <w:divBdr>
        <w:top w:val="none" w:sz="0" w:space="0" w:color="auto"/>
        <w:left w:val="none" w:sz="0" w:space="0" w:color="auto"/>
        <w:bottom w:val="none" w:sz="0" w:space="0" w:color="auto"/>
        <w:right w:val="none" w:sz="0" w:space="0" w:color="auto"/>
      </w:divBdr>
      <w:divsChild>
        <w:div w:id="466971119">
          <w:marLeft w:val="0"/>
          <w:marRight w:val="0"/>
          <w:marTop w:val="0"/>
          <w:marBottom w:val="0"/>
          <w:divBdr>
            <w:top w:val="none" w:sz="0" w:space="0" w:color="auto"/>
            <w:left w:val="none" w:sz="0" w:space="0" w:color="auto"/>
            <w:bottom w:val="none" w:sz="0" w:space="0" w:color="auto"/>
            <w:right w:val="none" w:sz="0" w:space="0" w:color="auto"/>
          </w:divBdr>
        </w:div>
      </w:divsChild>
    </w:div>
    <w:div w:id="441802293">
      <w:bodyDiv w:val="1"/>
      <w:marLeft w:val="0"/>
      <w:marRight w:val="0"/>
      <w:marTop w:val="0"/>
      <w:marBottom w:val="0"/>
      <w:divBdr>
        <w:top w:val="none" w:sz="0" w:space="0" w:color="auto"/>
        <w:left w:val="none" w:sz="0" w:space="0" w:color="auto"/>
        <w:bottom w:val="none" w:sz="0" w:space="0" w:color="auto"/>
        <w:right w:val="none" w:sz="0" w:space="0" w:color="auto"/>
      </w:divBdr>
    </w:div>
    <w:div w:id="567113645">
      <w:bodyDiv w:val="1"/>
      <w:marLeft w:val="0"/>
      <w:marRight w:val="0"/>
      <w:marTop w:val="0"/>
      <w:marBottom w:val="0"/>
      <w:divBdr>
        <w:top w:val="none" w:sz="0" w:space="0" w:color="auto"/>
        <w:left w:val="none" w:sz="0" w:space="0" w:color="auto"/>
        <w:bottom w:val="none" w:sz="0" w:space="0" w:color="auto"/>
        <w:right w:val="none" w:sz="0" w:space="0" w:color="auto"/>
      </w:divBdr>
    </w:div>
    <w:div w:id="650525749">
      <w:bodyDiv w:val="1"/>
      <w:marLeft w:val="0"/>
      <w:marRight w:val="0"/>
      <w:marTop w:val="0"/>
      <w:marBottom w:val="0"/>
      <w:divBdr>
        <w:top w:val="none" w:sz="0" w:space="0" w:color="auto"/>
        <w:left w:val="none" w:sz="0" w:space="0" w:color="auto"/>
        <w:bottom w:val="none" w:sz="0" w:space="0" w:color="auto"/>
        <w:right w:val="none" w:sz="0" w:space="0" w:color="auto"/>
      </w:divBdr>
    </w:div>
    <w:div w:id="766119296">
      <w:bodyDiv w:val="1"/>
      <w:marLeft w:val="0"/>
      <w:marRight w:val="0"/>
      <w:marTop w:val="0"/>
      <w:marBottom w:val="0"/>
      <w:divBdr>
        <w:top w:val="none" w:sz="0" w:space="0" w:color="auto"/>
        <w:left w:val="none" w:sz="0" w:space="0" w:color="auto"/>
        <w:bottom w:val="none" w:sz="0" w:space="0" w:color="auto"/>
        <w:right w:val="none" w:sz="0" w:space="0" w:color="auto"/>
      </w:divBdr>
    </w:div>
    <w:div w:id="994190115">
      <w:bodyDiv w:val="1"/>
      <w:marLeft w:val="0"/>
      <w:marRight w:val="0"/>
      <w:marTop w:val="0"/>
      <w:marBottom w:val="0"/>
      <w:divBdr>
        <w:top w:val="none" w:sz="0" w:space="0" w:color="auto"/>
        <w:left w:val="none" w:sz="0" w:space="0" w:color="auto"/>
        <w:bottom w:val="none" w:sz="0" w:space="0" w:color="auto"/>
        <w:right w:val="none" w:sz="0" w:space="0" w:color="auto"/>
      </w:divBdr>
    </w:div>
    <w:div w:id="1115178877">
      <w:bodyDiv w:val="1"/>
      <w:marLeft w:val="0"/>
      <w:marRight w:val="0"/>
      <w:marTop w:val="0"/>
      <w:marBottom w:val="0"/>
      <w:divBdr>
        <w:top w:val="none" w:sz="0" w:space="0" w:color="auto"/>
        <w:left w:val="none" w:sz="0" w:space="0" w:color="auto"/>
        <w:bottom w:val="none" w:sz="0" w:space="0" w:color="auto"/>
        <w:right w:val="none" w:sz="0" w:space="0" w:color="auto"/>
      </w:divBdr>
    </w:div>
    <w:div w:id="1392117112">
      <w:bodyDiv w:val="1"/>
      <w:marLeft w:val="0"/>
      <w:marRight w:val="0"/>
      <w:marTop w:val="0"/>
      <w:marBottom w:val="0"/>
      <w:divBdr>
        <w:top w:val="none" w:sz="0" w:space="0" w:color="auto"/>
        <w:left w:val="none" w:sz="0" w:space="0" w:color="auto"/>
        <w:bottom w:val="none" w:sz="0" w:space="0" w:color="auto"/>
        <w:right w:val="none" w:sz="0" w:space="0" w:color="auto"/>
      </w:divBdr>
    </w:div>
    <w:div w:id="1439719942">
      <w:bodyDiv w:val="1"/>
      <w:marLeft w:val="0"/>
      <w:marRight w:val="0"/>
      <w:marTop w:val="0"/>
      <w:marBottom w:val="0"/>
      <w:divBdr>
        <w:top w:val="none" w:sz="0" w:space="0" w:color="auto"/>
        <w:left w:val="none" w:sz="0" w:space="0" w:color="auto"/>
        <w:bottom w:val="none" w:sz="0" w:space="0" w:color="auto"/>
        <w:right w:val="none" w:sz="0" w:space="0" w:color="auto"/>
      </w:divBdr>
      <w:divsChild>
        <w:div w:id="1534657014">
          <w:marLeft w:val="0"/>
          <w:marRight w:val="0"/>
          <w:marTop w:val="0"/>
          <w:marBottom w:val="0"/>
          <w:divBdr>
            <w:top w:val="none" w:sz="0" w:space="0" w:color="auto"/>
            <w:left w:val="none" w:sz="0" w:space="0" w:color="auto"/>
            <w:bottom w:val="none" w:sz="0" w:space="0" w:color="auto"/>
            <w:right w:val="none" w:sz="0" w:space="0" w:color="auto"/>
          </w:divBdr>
        </w:div>
      </w:divsChild>
    </w:div>
    <w:div w:id="1544295051">
      <w:bodyDiv w:val="1"/>
      <w:marLeft w:val="0"/>
      <w:marRight w:val="0"/>
      <w:marTop w:val="0"/>
      <w:marBottom w:val="0"/>
      <w:divBdr>
        <w:top w:val="none" w:sz="0" w:space="0" w:color="auto"/>
        <w:left w:val="none" w:sz="0" w:space="0" w:color="auto"/>
        <w:bottom w:val="none" w:sz="0" w:space="0" w:color="auto"/>
        <w:right w:val="none" w:sz="0" w:space="0" w:color="auto"/>
      </w:divBdr>
    </w:div>
    <w:div w:id="1559978746">
      <w:bodyDiv w:val="1"/>
      <w:marLeft w:val="0"/>
      <w:marRight w:val="0"/>
      <w:marTop w:val="0"/>
      <w:marBottom w:val="0"/>
      <w:divBdr>
        <w:top w:val="none" w:sz="0" w:space="0" w:color="auto"/>
        <w:left w:val="none" w:sz="0" w:space="0" w:color="auto"/>
        <w:bottom w:val="none" w:sz="0" w:space="0" w:color="auto"/>
        <w:right w:val="none" w:sz="0" w:space="0" w:color="auto"/>
      </w:divBdr>
    </w:div>
    <w:div w:id="1582443384">
      <w:bodyDiv w:val="1"/>
      <w:marLeft w:val="0"/>
      <w:marRight w:val="0"/>
      <w:marTop w:val="0"/>
      <w:marBottom w:val="0"/>
      <w:divBdr>
        <w:top w:val="none" w:sz="0" w:space="0" w:color="auto"/>
        <w:left w:val="none" w:sz="0" w:space="0" w:color="auto"/>
        <w:bottom w:val="none" w:sz="0" w:space="0" w:color="auto"/>
        <w:right w:val="none" w:sz="0" w:space="0" w:color="auto"/>
      </w:divBdr>
    </w:div>
    <w:div w:id="2011903404">
      <w:bodyDiv w:val="1"/>
      <w:marLeft w:val="0"/>
      <w:marRight w:val="0"/>
      <w:marTop w:val="0"/>
      <w:marBottom w:val="0"/>
      <w:divBdr>
        <w:top w:val="none" w:sz="0" w:space="0" w:color="auto"/>
        <w:left w:val="none" w:sz="0" w:space="0" w:color="auto"/>
        <w:bottom w:val="none" w:sz="0" w:space="0" w:color="auto"/>
        <w:right w:val="none" w:sz="0" w:space="0" w:color="auto"/>
      </w:divBdr>
      <w:divsChild>
        <w:div w:id="1061291725">
          <w:marLeft w:val="0"/>
          <w:marRight w:val="0"/>
          <w:marTop w:val="0"/>
          <w:marBottom w:val="0"/>
          <w:divBdr>
            <w:top w:val="none" w:sz="0" w:space="0" w:color="auto"/>
            <w:left w:val="none" w:sz="0" w:space="0" w:color="auto"/>
            <w:bottom w:val="none" w:sz="0" w:space="0" w:color="auto"/>
            <w:right w:val="none" w:sz="0" w:space="0" w:color="auto"/>
          </w:divBdr>
          <w:divsChild>
            <w:div w:id="1465854196">
              <w:marLeft w:val="0"/>
              <w:marRight w:val="0"/>
              <w:marTop w:val="0"/>
              <w:marBottom w:val="0"/>
              <w:divBdr>
                <w:top w:val="none" w:sz="0" w:space="0" w:color="auto"/>
                <w:left w:val="none" w:sz="0" w:space="0" w:color="auto"/>
                <w:bottom w:val="none" w:sz="0" w:space="0" w:color="auto"/>
                <w:right w:val="none" w:sz="0" w:space="0" w:color="auto"/>
              </w:divBdr>
            </w:div>
          </w:divsChild>
        </w:div>
        <w:div w:id="2065984853">
          <w:marLeft w:val="0"/>
          <w:marRight w:val="0"/>
          <w:marTop w:val="0"/>
          <w:marBottom w:val="0"/>
          <w:divBdr>
            <w:top w:val="none" w:sz="0" w:space="0" w:color="auto"/>
            <w:left w:val="none" w:sz="0" w:space="0" w:color="auto"/>
            <w:bottom w:val="none" w:sz="0" w:space="0" w:color="auto"/>
            <w:right w:val="none" w:sz="0" w:space="0" w:color="auto"/>
          </w:divBdr>
          <w:divsChild>
            <w:div w:id="489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0991">
      <w:bodyDiv w:val="1"/>
      <w:marLeft w:val="0"/>
      <w:marRight w:val="0"/>
      <w:marTop w:val="0"/>
      <w:marBottom w:val="0"/>
      <w:divBdr>
        <w:top w:val="none" w:sz="0" w:space="0" w:color="auto"/>
        <w:left w:val="none" w:sz="0" w:space="0" w:color="auto"/>
        <w:bottom w:val="none" w:sz="0" w:space="0" w:color="auto"/>
        <w:right w:val="none" w:sz="0" w:space="0" w:color="auto"/>
      </w:divBdr>
      <w:divsChild>
        <w:div w:id="941258647">
          <w:marLeft w:val="0"/>
          <w:marRight w:val="0"/>
          <w:marTop w:val="0"/>
          <w:marBottom w:val="0"/>
          <w:divBdr>
            <w:top w:val="none" w:sz="0" w:space="0" w:color="auto"/>
            <w:left w:val="none" w:sz="0" w:space="0" w:color="auto"/>
            <w:bottom w:val="none" w:sz="0" w:space="0" w:color="auto"/>
            <w:right w:val="none" w:sz="0" w:space="0" w:color="auto"/>
          </w:divBdr>
          <w:divsChild>
            <w:div w:id="651107278">
              <w:marLeft w:val="0"/>
              <w:marRight w:val="0"/>
              <w:marTop w:val="0"/>
              <w:marBottom w:val="0"/>
              <w:divBdr>
                <w:top w:val="none" w:sz="0" w:space="0" w:color="auto"/>
                <w:left w:val="none" w:sz="0" w:space="0" w:color="auto"/>
                <w:bottom w:val="none" w:sz="0" w:space="0" w:color="auto"/>
                <w:right w:val="none" w:sz="0" w:space="0" w:color="auto"/>
              </w:divBdr>
            </w:div>
          </w:divsChild>
        </w:div>
        <w:div w:id="34231972">
          <w:marLeft w:val="0"/>
          <w:marRight w:val="0"/>
          <w:marTop w:val="0"/>
          <w:marBottom w:val="0"/>
          <w:divBdr>
            <w:top w:val="none" w:sz="0" w:space="0" w:color="auto"/>
            <w:left w:val="none" w:sz="0" w:space="0" w:color="auto"/>
            <w:bottom w:val="none" w:sz="0" w:space="0" w:color="auto"/>
            <w:right w:val="none" w:sz="0" w:space="0" w:color="auto"/>
          </w:divBdr>
          <w:divsChild>
            <w:div w:id="1310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ronment.gov.au/epbc/abou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8.austlii.edu.au/cgi-bin/viewdb/au/legis/vic/consol_act/fma1994164/" TargetMode="External"/><Relationship Id="rId4" Type="http://schemas.openxmlformats.org/officeDocument/2006/relationships/settings" Target="settings.xml"/><Relationship Id="rId9" Type="http://schemas.openxmlformats.org/officeDocument/2006/relationships/hyperlink" Target="https://www.environment.vic.gov.au/sustainability/e-waste-in-victor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67EDC-5BA2-4155-8215-EE45F020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Celik</dc:creator>
  <cp:keywords/>
  <dc:description/>
  <cp:lastModifiedBy>User</cp:lastModifiedBy>
  <cp:revision>2</cp:revision>
  <cp:lastPrinted>2019-12-04T22:10:00Z</cp:lastPrinted>
  <dcterms:created xsi:type="dcterms:W3CDTF">2020-06-03T16:52:00Z</dcterms:created>
  <dcterms:modified xsi:type="dcterms:W3CDTF">2020-06-03T16:52:00Z</dcterms:modified>
</cp:coreProperties>
</file>