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37D2" w14:textId="77777777" w:rsidR="006C6F3E" w:rsidRPr="006C6F3E" w:rsidRDefault="006C6F3E" w:rsidP="006C6F3E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6C6F3E">
        <w:rPr>
          <w:rFonts w:ascii="Helvetica" w:eastAsia="Times New Roman" w:hAnsi="Helvetica" w:cs="Helvetica"/>
          <w:b/>
          <w:bCs/>
          <w:color w:val="2D3B45"/>
          <w:sz w:val="36"/>
          <w:szCs w:val="36"/>
        </w:rPr>
        <w:t>Purpose</w:t>
      </w:r>
      <w:r w:rsidRPr="006C6F3E">
        <w:rPr>
          <w:rFonts w:ascii="Helvetica" w:eastAsia="Times New Roman" w:hAnsi="Helvetica" w:cs="Helvetica"/>
          <w:color w:val="2D3B45"/>
          <w:sz w:val="36"/>
          <w:szCs w:val="36"/>
        </w:rPr>
        <w:t> </w:t>
      </w:r>
    </w:p>
    <w:p w14:paraId="10DF59F2" w14:textId="77777777" w:rsidR="006C6F3E" w:rsidRPr="006C6F3E" w:rsidRDefault="006C6F3E" w:rsidP="006C6F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This assignment will focus on developing a health policy analysis presentation that includes a problem statement, background, landscape, options and recommendations from the week’s readings.  The health policy analysis presentation is based upon an identified healthcare issue in one’s local community.  </w:t>
      </w:r>
    </w:p>
    <w:p w14:paraId="638A468B" w14:textId="77777777" w:rsidR="006C6F3E" w:rsidRPr="006C6F3E" w:rsidRDefault="006C6F3E" w:rsidP="006C6F3E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6C6F3E">
        <w:rPr>
          <w:rFonts w:ascii="Helvetica" w:eastAsia="Times New Roman" w:hAnsi="Helvetica" w:cs="Helvetica"/>
          <w:color w:val="2D3B45"/>
          <w:sz w:val="36"/>
          <w:szCs w:val="36"/>
        </w:rPr>
        <w:t> </w:t>
      </w:r>
      <w:r w:rsidRPr="006C6F3E">
        <w:rPr>
          <w:rFonts w:ascii="Helvetica" w:eastAsia="Times New Roman" w:hAnsi="Helvetica" w:cs="Helvetica"/>
          <w:b/>
          <w:bCs/>
          <w:color w:val="2D3B45"/>
          <w:sz w:val="36"/>
          <w:szCs w:val="36"/>
        </w:rPr>
        <w:t>Activity Learning Outcomes</w:t>
      </w:r>
      <w:r w:rsidRPr="006C6F3E">
        <w:rPr>
          <w:rFonts w:ascii="Helvetica" w:eastAsia="Times New Roman" w:hAnsi="Helvetica" w:cs="Helvetica"/>
          <w:color w:val="2D3B45"/>
          <w:sz w:val="36"/>
          <w:szCs w:val="36"/>
        </w:rPr>
        <w:t> </w:t>
      </w:r>
    </w:p>
    <w:p w14:paraId="4AC13416" w14:textId="77777777" w:rsidR="006C6F3E" w:rsidRPr="006C6F3E" w:rsidRDefault="006C6F3E" w:rsidP="006C6F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b/>
          <w:bCs/>
          <w:color w:val="2D3B45"/>
          <w:sz w:val="24"/>
          <w:szCs w:val="24"/>
        </w:rPr>
        <w:t>Through this assignment, the student will demonstrate the ability to:</w:t>
      </w:r>
      <w:r w:rsidRPr="006C6F3E">
        <w:rPr>
          <w:rFonts w:ascii="Arial" w:eastAsia="Times New Roman" w:hAnsi="Arial" w:cs="Arial"/>
          <w:color w:val="2D3B45"/>
          <w:sz w:val="24"/>
          <w:szCs w:val="24"/>
        </w:rPr>
        <w:t>  </w:t>
      </w:r>
    </w:p>
    <w:p w14:paraId="70F817EA" w14:textId="77777777" w:rsidR="006C6F3E" w:rsidRPr="006C6F3E" w:rsidRDefault="006C6F3E" w:rsidP="006C6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Employ strategies to impact the development, implementation, and consequences of holistic healthcare policies using evidence-based practice principles (CO1) </w:t>
      </w:r>
    </w:p>
    <w:p w14:paraId="78BA69BC" w14:textId="77777777" w:rsidR="006C6F3E" w:rsidRPr="006C6F3E" w:rsidRDefault="006C6F3E" w:rsidP="006C6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Critically analyze how healthcare systems and APRN practice are organized and influenced by ethical, legal, economic and political factors (CO2) </w:t>
      </w:r>
    </w:p>
    <w:p w14:paraId="227749B5" w14:textId="77777777" w:rsidR="006C6F3E" w:rsidRPr="006C6F3E" w:rsidRDefault="006C6F3E" w:rsidP="006C6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Analyze social, historical, ethical and political contexts of healthcare policies and advanced practice leadership (CO4) </w:t>
      </w:r>
    </w:p>
    <w:p w14:paraId="55537AB2" w14:textId="77777777" w:rsidR="006C6F3E" w:rsidRPr="006C6F3E" w:rsidRDefault="006C6F3E" w:rsidP="006C6F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Advocate for institutional, local, national and international policies that fosters person-centered healthcare and nursing practice (CO5) </w:t>
      </w:r>
    </w:p>
    <w:p w14:paraId="077D2A1B" w14:textId="77777777" w:rsidR="006C6F3E" w:rsidRPr="006C6F3E" w:rsidRDefault="006C6F3E" w:rsidP="006C6F3E">
      <w:pPr>
        <w:shd w:val="clear" w:color="auto" w:fill="FFFFFF"/>
        <w:spacing w:before="90" w:after="90" w:line="240" w:lineRule="auto"/>
        <w:outlineLvl w:val="3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6C6F3E">
        <w:rPr>
          <w:rFonts w:ascii="Helvetica" w:eastAsia="Times New Roman" w:hAnsi="Helvetica" w:cs="Helvetica"/>
          <w:b/>
          <w:bCs/>
          <w:color w:val="2D3B45"/>
          <w:sz w:val="27"/>
          <w:szCs w:val="27"/>
        </w:rPr>
        <w:t>Total Points Possible: 200</w:t>
      </w:r>
      <w:r w:rsidRPr="006C6F3E">
        <w:rPr>
          <w:rFonts w:ascii="Helvetica" w:eastAsia="Times New Roman" w:hAnsi="Helvetica" w:cs="Helvetica"/>
          <w:color w:val="2D3B45"/>
          <w:sz w:val="27"/>
          <w:szCs w:val="27"/>
        </w:rPr>
        <w:t> </w:t>
      </w:r>
    </w:p>
    <w:p w14:paraId="67C4F18C" w14:textId="77777777" w:rsidR="006C6F3E" w:rsidRPr="006C6F3E" w:rsidRDefault="006C6F3E" w:rsidP="006C6F3E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6C6F3E">
        <w:rPr>
          <w:rFonts w:ascii="Helvetica" w:eastAsia="Times New Roman" w:hAnsi="Helvetica" w:cs="Helvetica"/>
          <w:b/>
          <w:bCs/>
          <w:color w:val="2D3B45"/>
          <w:sz w:val="36"/>
          <w:szCs w:val="36"/>
        </w:rPr>
        <w:t>Requirements:</w:t>
      </w:r>
      <w:r w:rsidRPr="006C6F3E">
        <w:rPr>
          <w:rFonts w:ascii="Helvetica" w:eastAsia="Times New Roman" w:hAnsi="Helvetica" w:cs="Helvetica"/>
          <w:color w:val="2D3B45"/>
          <w:sz w:val="36"/>
          <w:szCs w:val="36"/>
        </w:rPr>
        <w:t> </w:t>
      </w:r>
    </w:p>
    <w:p w14:paraId="09737A5A" w14:textId="77777777" w:rsidR="006C6F3E" w:rsidRPr="006C6F3E" w:rsidRDefault="006C6F3E" w:rsidP="006C6F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Research healthcare issues that have been identified in your local community. Develop a power point presentation offline. Structure a health policy analysis presentation that addresses the following topics particular to your health problem. </w:t>
      </w:r>
    </w:p>
    <w:p w14:paraId="2E299727" w14:textId="77777777" w:rsidR="006C6F3E" w:rsidRPr="006C6F3E" w:rsidRDefault="006C6F3E" w:rsidP="006C6F3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Problem Statement </w:t>
      </w:r>
    </w:p>
    <w:p w14:paraId="0C987F73" w14:textId="77777777" w:rsidR="006C6F3E" w:rsidRPr="006C6F3E" w:rsidRDefault="006C6F3E" w:rsidP="006C6F3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Background </w:t>
      </w:r>
    </w:p>
    <w:p w14:paraId="515E0ECE" w14:textId="77777777" w:rsidR="006C6F3E" w:rsidRPr="006C6F3E" w:rsidRDefault="006C6F3E" w:rsidP="006C6F3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Landscape </w:t>
      </w:r>
    </w:p>
    <w:p w14:paraId="206ADF3D" w14:textId="77777777" w:rsidR="006C6F3E" w:rsidRPr="006C6F3E" w:rsidRDefault="006C6F3E" w:rsidP="006C6F3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Options </w:t>
      </w:r>
    </w:p>
    <w:p w14:paraId="3F02D7F0" w14:textId="77777777" w:rsidR="006C6F3E" w:rsidRPr="006C6F3E" w:rsidRDefault="006C6F3E" w:rsidP="006C6F3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Recommendations </w:t>
      </w:r>
    </w:p>
    <w:tbl>
      <w:tblPr>
        <w:tblW w:w="0" w:type="auto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941"/>
        <w:gridCol w:w="757"/>
        <w:gridCol w:w="3139"/>
      </w:tblGrid>
      <w:tr w:rsidR="006C6F3E" w:rsidRPr="006C6F3E" w14:paraId="00EFE923" w14:textId="77777777" w:rsidTr="00F622B4"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0BF20" w14:textId="77777777" w:rsidR="006C6F3E" w:rsidRPr="006C6F3E" w:rsidRDefault="006C6F3E" w:rsidP="006C6F3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Category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0DD4E" w14:textId="77777777" w:rsidR="006C6F3E" w:rsidRPr="006C6F3E" w:rsidRDefault="006C6F3E" w:rsidP="006C6F3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Points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6D966" w14:textId="77777777" w:rsidR="006C6F3E" w:rsidRPr="006C6F3E" w:rsidRDefault="006C6F3E" w:rsidP="006C6F3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%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ECC4A" w14:textId="77777777" w:rsidR="006C6F3E" w:rsidRPr="006C6F3E" w:rsidRDefault="006C6F3E" w:rsidP="006C6F3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Description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</w:p>
        </w:tc>
      </w:tr>
      <w:tr w:rsidR="006C6F3E" w:rsidRPr="006C6F3E" w14:paraId="64C565D2" w14:textId="77777777" w:rsidTr="00F622B4"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F8450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Structure a health policy analysis presentation that addresses the following topics particular to your health problem.</w:t>
            </w:r>
          </w:p>
          <w:p w14:paraId="4A13A510" w14:textId="77777777" w:rsidR="006C6F3E" w:rsidRPr="006C6F3E" w:rsidRDefault="006C6F3E" w:rsidP="006C6F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Problem Statement</w:t>
            </w:r>
          </w:p>
          <w:p w14:paraId="6EB03E66" w14:textId="77777777" w:rsidR="006C6F3E" w:rsidRPr="006C6F3E" w:rsidRDefault="006C6F3E" w:rsidP="006C6F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Background</w:t>
            </w:r>
          </w:p>
          <w:p w14:paraId="7A56C0A5" w14:textId="77777777" w:rsidR="006C6F3E" w:rsidRPr="006C6F3E" w:rsidRDefault="006C6F3E" w:rsidP="006C6F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Landscape</w:t>
            </w:r>
          </w:p>
          <w:p w14:paraId="6D2961DD" w14:textId="77777777" w:rsidR="006C6F3E" w:rsidRPr="006C6F3E" w:rsidRDefault="006C6F3E" w:rsidP="006C6F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Options</w:t>
            </w:r>
          </w:p>
          <w:p w14:paraId="679C5916" w14:textId="77777777" w:rsidR="006C6F3E" w:rsidRPr="006C6F3E" w:rsidRDefault="006C6F3E" w:rsidP="006C6F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lastRenderedPageBreak/>
              <w:t>Recommendations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2A04B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lastRenderedPageBreak/>
              <w:t>150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C4E64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81098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Research healthcare issues that are present in one’s local community. </w:t>
            </w:r>
          </w:p>
          <w:p w14:paraId="35216EE3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</w:p>
          <w:p w14:paraId="5EA7C1DF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Develop a ppt. offline that addresses the topics 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lastRenderedPageBreak/>
              <w:t>according to the criterion listed. </w:t>
            </w:r>
          </w:p>
        </w:tc>
      </w:tr>
      <w:tr w:rsidR="006C6F3E" w:rsidRPr="006C6F3E" w14:paraId="754B7DDD" w14:textId="77777777" w:rsidTr="00F622B4"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01304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63F3E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150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50F9C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47E3B" w14:textId="77777777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Total CONTENT Points= 150 pts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 </w:t>
            </w:r>
          </w:p>
        </w:tc>
      </w:tr>
      <w:tr w:rsidR="006C6F3E" w:rsidRPr="006C6F3E" w14:paraId="6892475C" w14:textId="77777777" w:rsidTr="00F622B4">
        <w:tc>
          <w:tcPr>
            <w:tcW w:w="9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287EB8" w14:textId="3ACF57D6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</w:tr>
      <w:tr w:rsidR="006C6F3E" w:rsidRPr="006C6F3E" w14:paraId="00C33E70" w14:textId="77777777" w:rsidTr="00F622B4"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C891A0" w14:textId="26844AF2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8794F7" w14:textId="4B9F735B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6AD2E0" w14:textId="3F69744D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289AB1" w14:textId="2AE8AA05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</w:tr>
      <w:tr w:rsidR="006C6F3E" w:rsidRPr="006C6F3E" w14:paraId="01FFFD4A" w14:textId="77777777" w:rsidTr="00F622B4"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3F02C3" w14:textId="3C3BF0D8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59D5E5" w14:textId="4A04882B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6F9C70" w14:textId="3F194B8A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D16442" w14:textId="41011E2F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</w:tr>
      <w:tr w:rsidR="006C6F3E" w:rsidRPr="006C6F3E" w14:paraId="328D4F90" w14:textId="77777777" w:rsidTr="00F622B4"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A4B408" w14:textId="5DB133C6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9B80EE" w14:textId="1E73DB4F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AE1C20" w14:textId="4873D309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79E684" w14:textId="62EFD9D2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</w:tr>
      <w:tr w:rsidR="006C6F3E" w:rsidRPr="006C6F3E" w14:paraId="2CB0C392" w14:textId="77777777" w:rsidTr="00F622B4">
        <w:tc>
          <w:tcPr>
            <w:tcW w:w="4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3219A8" w14:textId="04359F6F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0F33C7" w14:textId="75381975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420293" w14:textId="3AAF6164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69C4D4" w14:textId="721C171B" w:rsidR="006C6F3E" w:rsidRPr="006C6F3E" w:rsidRDefault="006C6F3E" w:rsidP="006C6F3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</w:tr>
    </w:tbl>
    <w:p w14:paraId="144B879E" w14:textId="77777777" w:rsidR="006C6F3E" w:rsidRPr="006C6F3E" w:rsidRDefault="006C6F3E" w:rsidP="006C6F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color w:val="2D3B45"/>
          <w:sz w:val="24"/>
          <w:szCs w:val="24"/>
        </w:rPr>
        <w:t> </w:t>
      </w:r>
    </w:p>
    <w:p w14:paraId="309E6821" w14:textId="77777777" w:rsidR="006C6F3E" w:rsidRPr="006C6F3E" w:rsidRDefault="006C6F3E" w:rsidP="006C6F3E">
      <w:pPr>
        <w:shd w:val="clear" w:color="auto" w:fill="FFFFFF"/>
        <w:spacing w:after="90" w:line="420" w:lineRule="atLeast"/>
        <w:outlineLvl w:val="1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6C6F3E">
        <w:rPr>
          <w:rFonts w:ascii="Helvetica" w:eastAsia="Times New Roman" w:hAnsi="Helvetica" w:cs="Helvetica"/>
          <w:color w:val="2D3B45"/>
          <w:sz w:val="36"/>
          <w:szCs w:val="36"/>
        </w:rPr>
        <w:t>Rubric</w:t>
      </w:r>
    </w:p>
    <w:p w14:paraId="480D8883" w14:textId="77777777" w:rsidR="006C6F3E" w:rsidRPr="006C6F3E" w:rsidRDefault="006C6F3E" w:rsidP="006C6F3E">
      <w:pPr>
        <w:shd w:val="clear" w:color="auto" w:fill="F5F5F5"/>
        <w:spacing w:after="150" w:line="240" w:lineRule="auto"/>
        <w:rPr>
          <w:rFonts w:ascii="Arial" w:eastAsia="Times New Roman" w:hAnsi="Arial" w:cs="Arial"/>
          <w:b/>
          <w:bCs/>
          <w:color w:val="2D3B45"/>
          <w:sz w:val="24"/>
          <w:szCs w:val="24"/>
        </w:rPr>
      </w:pPr>
      <w:r w:rsidRPr="006C6F3E">
        <w:rPr>
          <w:rFonts w:ascii="Arial" w:eastAsia="Times New Roman" w:hAnsi="Arial" w:cs="Arial"/>
          <w:b/>
          <w:bCs/>
          <w:color w:val="2D3B45"/>
          <w:sz w:val="24"/>
          <w:szCs w:val="24"/>
        </w:rPr>
        <w:t>NR506NP_WK 4 Health Policy Analysis_SEPT19</w:t>
      </w:r>
    </w:p>
    <w:tbl>
      <w:tblPr>
        <w:tblW w:w="11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8607"/>
        <w:gridCol w:w="1181"/>
      </w:tblGrid>
      <w:tr w:rsidR="006C6F3E" w:rsidRPr="006C6F3E" w14:paraId="5244ACD6" w14:textId="77777777" w:rsidTr="006C6F3E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3AF137" w14:textId="77777777" w:rsidR="006C6F3E" w:rsidRPr="006C6F3E" w:rsidRDefault="006C6F3E" w:rsidP="006C6F3E">
            <w:pPr>
              <w:spacing w:after="0" w:line="240" w:lineRule="auto"/>
              <w:jc w:val="center"/>
              <w:divId w:val="21023339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NR506NP_WK 4 Health Policy Analysis_SEPT19</w:t>
            </w:r>
          </w:p>
        </w:tc>
      </w:tr>
      <w:tr w:rsidR="006C6F3E" w:rsidRPr="006C6F3E" w14:paraId="612960A0" w14:textId="77777777" w:rsidTr="006C6F3E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A77020" w14:textId="77777777" w:rsidR="006C6F3E" w:rsidRPr="006C6F3E" w:rsidRDefault="006C6F3E" w:rsidP="006C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85420F" w14:textId="77777777" w:rsidR="006C6F3E" w:rsidRPr="006C6F3E" w:rsidRDefault="006C6F3E" w:rsidP="006C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440966" w14:textId="77777777" w:rsidR="006C6F3E" w:rsidRPr="006C6F3E" w:rsidRDefault="006C6F3E" w:rsidP="006C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Pts</w:t>
            </w:r>
          </w:p>
        </w:tc>
      </w:tr>
      <w:tr w:rsidR="006C6F3E" w:rsidRPr="006C6F3E" w14:paraId="1B536E46" w14:textId="77777777" w:rsidTr="006C6F3E">
        <w:trPr>
          <w:trHeight w:val="738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CBA69" w14:textId="77777777" w:rsidR="006C6F3E" w:rsidRPr="006C6F3E" w:rsidRDefault="006C6F3E" w:rsidP="006C6F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 xml:space="preserve">This criterion is linked to a Learning </w:t>
            </w:r>
            <w:proofErr w:type="spellStart"/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Health</w:t>
            </w:r>
            <w:proofErr w:type="spellEnd"/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 Problem Presentation</w:t>
            </w:r>
          </w:p>
          <w:p w14:paraId="65381147" w14:textId="77777777" w:rsidR="006C6F3E" w:rsidRPr="006C6F3E" w:rsidRDefault="006C6F3E" w:rsidP="006C6F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Structure a health policy analysis presentation that addresses the following topics particular to your health problem.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  <w:t>• Problem Statement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  <w:t>• Background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  <w:t>• Landscape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  <w:t>• Options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br/>
              <w:t>• Recommendations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2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1473"/>
              <w:gridCol w:w="1527"/>
              <w:gridCol w:w="1700"/>
              <w:gridCol w:w="1794"/>
            </w:tblGrid>
            <w:tr w:rsidR="006C6F3E" w:rsidRPr="006C6F3E" w14:paraId="0607E1A1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2FBC768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150.0 pts</w:t>
                  </w:r>
                </w:p>
                <w:p w14:paraId="001DA8DE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Excellent</w:t>
                  </w:r>
                </w:p>
                <w:p w14:paraId="0CE3F616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The recorded presentation includes the following required components: • Problem Statement • Background • Landscape • Options • Recommendations • More than one evidence-based strategy is discussed regarding health policy analysis. Accurately and specifically addresses each component.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0646EA1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135.0 pts</w:t>
                  </w:r>
                </w:p>
                <w:p w14:paraId="47F4E707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V. Good</w:t>
                  </w:r>
                </w:p>
                <w:p w14:paraId="194FCC41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The recorded presentation is missing one required component and some topics are addressed in a general manner without specific examples.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55B872C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125.0 pts</w:t>
                  </w:r>
                </w:p>
                <w:p w14:paraId="435D673F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Satisfactory</w:t>
                  </w:r>
                </w:p>
                <w:p w14:paraId="714EA191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The recorded presentation is missing two required components and has limited perspective, insights and/or applicability to topic.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0993507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75.0 pts</w:t>
                  </w:r>
                </w:p>
                <w:p w14:paraId="40944966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Needs Improvement</w:t>
                  </w:r>
                </w:p>
                <w:p w14:paraId="13D0B1A3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The recorded presentation is missing three or more required components and has limited perspectives, insights and/or applicability to the topic.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83B7D0D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0.0 pts</w:t>
                  </w:r>
                </w:p>
                <w:p w14:paraId="2D393676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Unsatisfactory</w:t>
                  </w:r>
                </w:p>
                <w:p w14:paraId="06EB2570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No presentation is posted</w:t>
                  </w:r>
                </w:p>
              </w:tc>
            </w:tr>
          </w:tbl>
          <w:p w14:paraId="776789D8" w14:textId="77777777" w:rsidR="006C6F3E" w:rsidRPr="006C6F3E" w:rsidRDefault="006C6F3E" w:rsidP="006C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2011B0" w14:textId="77777777" w:rsidR="006C6F3E" w:rsidRPr="006C6F3E" w:rsidRDefault="006C6F3E" w:rsidP="006C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150.0 pts</w:t>
            </w:r>
          </w:p>
        </w:tc>
      </w:tr>
      <w:tr w:rsidR="006C6F3E" w:rsidRPr="006C6F3E" w14:paraId="35E01446" w14:textId="77777777" w:rsidTr="006C6F3E">
        <w:trPr>
          <w:trHeight w:val="1008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BA2508" w14:textId="77777777" w:rsidR="006C6F3E" w:rsidRPr="006C6F3E" w:rsidRDefault="006C6F3E" w:rsidP="006C6F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Kaltura</w:t>
            </w:r>
            <w:proofErr w:type="spellEnd"/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 Recording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2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526"/>
              <w:gridCol w:w="1534"/>
              <w:gridCol w:w="1721"/>
              <w:gridCol w:w="1795"/>
            </w:tblGrid>
            <w:tr w:rsidR="006C6F3E" w:rsidRPr="006C6F3E" w14:paraId="6DEB62E6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22B8731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50.0 pts</w:t>
                  </w:r>
                </w:p>
                <w:p w14:paraId="5AEE09C3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Excellent</w:t>
                  </w:r>
                </w:p>
                <w:p w14:paraId="78F96910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 xml:space="preserve">Required Components </w:t>
                  </w:r>
                  <w:proofErr w:type="gramStart"/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1.The</w:t>
                  </w:r>
                  <w:proofErr w:type="gramEnd"/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 xml:space="preserve"> recorded presentation has clear audio/video. 2.Student professionally dressed. 3.The content flows in a logical, smooth manner. 4.Verbal pauses are limited or absent. 5.Transitions are used between topics. 6.Slides are clear and easy to read. 7.Student makes good eye contact and speaks in a clear cadence and speed. 8.Speaker notes are not included on the slide presentation but are used as a guide as </w:t>
                  </w: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lastRenderedPageBreak/>
                    <w:t>students present.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34078E3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lastRenderedPageBreak/>
                    <w:t>45.0 pts</w:t>
                  </w:r>
                </w:p>
                <w:p w14:paraId="2B6A4980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V. Good</w:t>
                  </w:r>
                </w:p>
                <w:p w14:paraId="27926D59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The recorded presentation is lacking two components.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779AB80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41.0 pts</w:t>
                  </w:r>
                </w:p>
                <w:p w14:paraId="51B521DE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Satisfactory</w:t>
                  </w:r>
                </w:p>
                <w:p w14:paraId="2CE12FB8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The recorded presentation is lacking three to four components.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5F0792A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25.0 pts</w:t>
                  </w:r>
                </w:p>
                <w:p w14:paraId="05651980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Needs Improvement</w:t>
                  </w:r>
                </w:p>
                <w:p w14:paraId="129003CB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The presentation presents findings are unclear to follow and are not relevant to topics and concepts and are difficult to follow. Missing greater that five components.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9EE3061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0.0 pts</w:t>
                  </w:r>
                </w:p>
                <w:p w14:paraId="01C2C478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4"/>
                      <w:szCs w:val="24"/>
                    </w:rPr>
                    <w:t>Unsatisfactory</w:t>
                  </w:r>
                </w:p>
                <w:p w14:paraId="27F7F128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color w:val="2D3B45"/>
                      <w:sz w:val="24"/>
                      <w:szCs w:val="24"/>
                    </w:rPr>
                    <w:t>No presentation is posted</w:t>
                  </w:r>
                </w:p>
              </w:tc>
            </w:tr>
          </w:tbl>
          <w:p w14:paraId="7A3DFA73" w14:textId="77777777" w:rsidR="006C6F3E" w:rsidRPr="006C6F3E" w:rsidRDefault="006C6F3E" w:rsidP="006C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BE195F" w14:textId="77777777" w:rsidR="006C6F3E" w:rsidRPr="006C6F3E" w:rsidRDefault="006C6F3E" w:rsidP="006C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lastRenderedPageBreak/>
              <w:t>50.0 pts</w:t>
            </w:r>
          </w:p>
        </w:tc>
      </w:tr>
      <w:tr w:rsidR="006C6F3E" w:rsidRPr="006C6F3E" w14:paraId="2805CBAC" w14:textId="77777777" w:rsidTr="006C6F3E">
        <w:trPr>
          <w:trHeight w:val="843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69532" w14:textId="77777777" w:rsidR="006C6F3E" w:rsidRPr="006C6F3E" w:rsidRDefault="006C6F3E" w:rsidP="006C6F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lastRenderedPageBreak/>
              <w:t xml:space="preserve">This criterion is linked to a Learning </w:t>
            </w:r>
            <w:proofErr w:type="spellStart"/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bdr w:val="none" w:sz="0" w:space="0" w:color="auto" w:frame="1"/>
              </w:rPr>
              <w:t>Outcome</w:t>
            </w: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Late</w:t>
            </w:r>
            <w:proofErr w:type="spellEnd"/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 xml:space="preserve"> penalty deductions</w:t>
            </w:r>
          </w:p>
          <w:p w14:paraId="1046A238" w14:textId="77777777" w:rsidR="006C6F3E" w:rsidRPr="006C6F3E" w:rsidRDefault="006C6F3E" w:rsidP="006C6F3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Students are expected to submit assignments by the time they are due. Assignments submitted after the due date and time will receive a deduction of 10% of the total points possible for that assignment for each day the assignment is late. Assignments will be accepted, with penalty as described, up to a maximum of three days late, after which point a zero will be recorded for the assignment.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2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4140"/>
            </w:tblGrid>
            <w:tr w:rsidR="006C6F3E" w:rsidRPr="006C6F3E" w14:paraId="4331190F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0C9E5FC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5C88AB65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Manual Deductions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2241A0A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0.0 pts</w:t>
                  </w:r>
                </w:p>
                <w:p w14:paraId="3E079021" w14:textId="77777777" w:rsidR="006C6F3E" w:rsidRPr="006C6F3E" w:rsidRDefault="006C6F3E" w:rsidP="006C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</w:pPr>
                  <w:r w:rsidRPr="006C6F3E">
                    <w:rPr>
                      <w:rFonts w:ascii="Times New Roman" w:eastAsia="Times New Roman" w:hAnsi="Times New Roman" w:cs="Times New Roman"/>
                      <w:b/>
                      <w:bCs/>
                      <w:color w:val="2D3B45"/>
                      <w:sz w:val="20"/>
                      <w:szCs w:val="20"/>
                    </w:rPr>
                    <w:t>Manual Deductions</w:t>
                  </w:r>
                </w:p>
              </w:tc>
            </w:tr>
          </w:tbl>
          <w:p w14:paraId="4D9B217A" w14:textId="77777777" w:rsidR="006C6F3E" w:rsidRPr="006C6F3E" w:rsidRDefault="006C6F3E" w:rsidP="006C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6014AB" w14:textId="77777777" w:rsidR="006C6F3E" w:rsidRPr="006C6F3E" w:rsidRDefault="006C6F3E" w:rsidP="006C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0.0 pts</w:t>
            </w:r>
          </w:p>
        </w:tc>
      </w:tr>
      <w:tr w:rsidR="006C6F3E" w:rsidRPr="006C6F3E" w14:paraId="5C750303" w14:textId="77777777" w:rsidTr="006C6F3E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636060" w14:textId="77777777" w:rsidR="006C6F3E" w:rsidRPr="006C6F3E" w:rsidRDefault="006C6F3E" w:rsidP="006C6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6C6F3E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Total Points: 200.0</w:t>
            </w:r>
          </w:p>
        </w:tc>
      </w:tr>
    </w:tbl>
    <w:p w14:paraId="10017684" w14:textId="77777777" w:rsidR="006C6F3E" w:rsidRPr="006C6F3E" w:rsidRDefault="006C6F3E" w:rsidP="006C6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hyperlink r:id="rId5" w:history="1">
        <w:proofErr w:type="spellStart"/>
        <w:r w:rsidRPr="006C6F3E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single" w:sz="6" w:space="6" w:color="C7CDD1" w:frame="1"/>
            <w:shd w:val="clear" w:color="auto" w:fill="F5F5F5"/>
          </w:rPr>
          <w:t>Previous</w:t>
        </w:r>
      </w:hyperlink>
      <w:hyperlink r:id="rId6" w:history="1">
        <w:r w:rsidRPr="006C6F3E">
          <w:rPr>
            <w:rFonts w:ascii="Arial" w:eastAsia="Times New Roman" w:hAnsi="Arial" w:cs="Arial"/>
            <w:color w:val="2D3B45"/>
            <w:sz w:val="24"/>
            <w:szCs w:val="24"/>
            <w:u w:val="single"/>
            <w:bdr w:val="single" w:sz="6" w:space="6" w:color="C7CDD1" w:frame="1"/>
            <w:shd w:val="clear" w:color="auto" w:fill="F5F5F5"/>
          </w:rPr>
          <w:t>Next</w:t>
        </w:r>
        <w:proofErr w:type="spellEnd"/>
      </w:hyperlink>
    </w:p>
    <w:p w14:paraId="1F7DD705" w14:textId="1832179B" w:rsidR="00245912" w:rsidRDefault="00245912" w:rsidP="006C6F3E"/>
    <w:p w14:paraId="54C04436" w14:textId="5901E987" w:rsidR="00F622B4" w:rsidRPr="0051636D" w:rsidRDefault="00F622B4" w:rsidP="006C6F3E">
      <w:pPr>
        <w:rPr>
          <w:rFonts w:ascii="Verdana" w:hAnsi="Verdana"/>
          <w:color w:val="FF0000"/>
          <w:sz w:val="36"/>
          <w:szCs w:val="36"/>
        </w:rPr>
      </w:pPr>
      <w:bookmarkStart w:id="0" w:name="_GoBack"/>
      <w:r w:rsidRPr="0051636D">
        <w:rPr>
          <w:rFonts w:ascii="Verdana" w:hAnsi="Verdana"/>
          <w:color w:val="FF0000"/>
          <w:sz w:val="36"/>
          <w:szCs w:val="36"/>
        </w:rPr>
        <w:t>Additional information:</w:t>
      </w:r>
    </w:p>
    <w:bookmarkEnd w:id="0"/>
    <w:p w14:paraId="20D079A9" w14:textId="77777777" w:rsidR="00F622B4" w:rsidRPr="00F622B4" w:rsidRDefault="00F622B4" w:rsidP="00F622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F622B4">
        <w:rPr>
          <w:rFonts w:ascii="Verdana" w:eastAsia="Times New Roman" w:hAnsi="Verdana" w:cs="Arial"/>
          <w:color w:val="444444"/>
          <w:sz w:val="24"/>
          <w:szCs w:val="24"/>
        </w:rPr>
        <w:t>Class,</w:t>
      </w:r>
    </w:p>
    <w:p w14:paraId="78D8102C" w14:textId="77777777" w:rsidR="00F622B4" w:rsidRPr="00F622B4" w:rsidRDefault="00F622B4" w:rsidP="00F622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24"/>
          <w:szCs w:val="24"/>
        </w:rPr>
      </w:pPr>
      <w:r w:rsidRPr="00F622B4">
        <w:rPr>
          <w:rFonts w:ascii="Verdana" w:eastAsia="Times New Roman" w:hAnsi="Verdana" w:cs="Arial"/>
          <w:color w:val="444444"/>
          <w:sz w:val="24"/>
          <w:szCs w:val="24"/>
        </w:rPr>
        <w:lastRenderedPageBreak/>
        <w:t>Below are a few Tips for Success in completing the Week 4 Assignment, which is due Sunday at Midnight MT.</w:t>
      </w:r>
    </w:p>
    <w:p w14:paraId="13F168A4" w14:textId="77777777" w:rsidR="00F622B4" w:rsidRPr="00F622B4" w:rsidRDefault="00F622B4" w:rsidP="00F62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444444"/>
          <w:sz w:val="24"/>
          <w:szCs w:val="24"/>
        </w:rPr>
      </w:pPr>
      <w:r w:rsidRPr="00F622B4">
        <w:rPr>
          <w:rFonts w:ascii="Verdana" w:eastAsia="Times New Roman" w:hAnsi="Verdana" w:cs="Arial"/>
          <w:color w:val="444444"/>
          <w:sz w:val="24"/>
          <w:szCs w:val="24"/>
        </w:rPr>
        <w:t>Research healthcare issues identified in your </w:t>
      </w:r>
      <w:r w:rsidRPr="00F622B4">
        <w:rPr>
          <w:rFonts w:ascii="Verdana" w:eastAsia="Times New Roman" w:hAnsi="Verdana" w:cs="Arial"/>
          <w:b/>
          <w:bCs/>
          <w:i/>
          <w:iCs/>
          <w:color w:val="444444"/>
          <w:sz w:val="24"/>
          <w:szCs w:val="24"/>
        </w:rPr>
        <w:t>local</w:t>
      </w:r>
      <w:r w:rsidRPr="00F622B4">
        <w:rPr>
          <w:rFonts w:ascii="Verdana" w:eastAsia="Times New Roman" w:hAnsi="Verdana" w:cs="Arial"/>
          <w:color w:val="444444"/>
          <w:sz w:val="24"/>
          <w:szCs w:val="24"/>
        </w:rPr>
        <w:t> Read the assigned readings to understand the assignment components (especially Landscape).</w:t>
      </w:r>
    </w:p>
    <w:p w14:paraId="2F480A69" w14:textId="77777777" w:rsidR="00F622B4" w:rsidRPr="00F622B4" w:rsidRDefault="00F622B4" w:rsidP="00F62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444444"/>
          <w:sz w:val="24"/>
          <w:szCs w:val="24"/>
        </w:rPr>
      </w:pPr>
      <w:r w:rsidRPr="00F622B4">
        <w:rPr>
          <w:rFonts w:ascii="Verdana" w:eastAsia="Times New Roman" w:hAnsi="Verdana" w:cs="Arial"/>
          <w:color w:val="444444"/>
          <w:sz w:val="24"/>
          <w:szCs w:val="24"/>
        </w:rPr>
        <w:t>Select one local healthcare issue to explore for the assignment.</w:t>
      </w:r>
    </w:p>
    <w:p w14:paraId="79C425C6" w14:textId="77777777" w:rsidR="00F622B4" w:rsidRPr="00F622B4" w:rsidRDefault="00F622B4" w:rsidP="00F62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444444"/>
          <w:sz w:val="24"/>
          <w:szCs w:val="24"/>
        </w:rPr>
      </w:pPr>
      <w:r w:rsidRPr="00F622B4">
        <w:rPr>
          <w:rFonts w:ascii="Verdana" w:eastAsia="Times New Roman" w:hAnsi="Verdana" w:cs="Arial"/>
          <w:color w:val="444444"/>
          <w:sz w:val="24"/>
          <w:szCs w:val="24"/>
        </w:rPr>
        <w:t>Create a PowerPoint presentation addressing each required section. Use the following headings: Problem Statement; Background; Landscape; Options; Recommendations. There is no required number of slides; however, I recommend using 7 or 8 slides including your title slide and reference slide. Each required section should be concise yet comprehensive. Your problem statement coverage will likely be short compared to other areas. </w:t>
      </w:r>
    </w:p>
    <w:p w14:paraId="74EA0FA4" w14:textId="77777777" w:rsidR="00F622B4" w:rsidRPr="00F622B4" w:rsidRDefault="00F622B4" w:rsidP="00F62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444444"/>
          <w:sz w:val="24"/>
          <w:szCs w:val="24"/>
        </w:rPr>
      </w:pPr>
      <w:r w:rsidRPr="00F622B4">
        <w:rPr>
          <w:rFonts w:ascii="Verdana" w:eastAsia="Times New Roman" w:hAnsi="Verdana" w:cs="Arial"/>
          <w:color w:val="444444"/>
          <w:sz w:val="24"/>
          <w:szCs w:val="24"/>
        </w:rPr>
        <w:t>Provide </w:t>
      </w:r>
      <w:r w:rsidRPr="00F622B4">
        <w:rPr>
          <w:rFonts w:ascii="Verdana" w:eastAsia="Times New Roman" w:hAnsi="Verdana" w:cs="Arial"/>
          <w:i/>
          <w:iCs/>
          <w:color w:val="444444"/>
          <w:sz w:val="24"/>
          <w:szCs w:val="24"/>
        </w:rPr>
        <w:t>evidence</w:t>
      </w:r>
      <w:r w:rsidRPr="00F622B4">
        <w:rPr>
          <w:rFonts w:ascii="Verdana" w:eastAsia="Times New Roman" w:hAnsi="Verdana" w:cs="Arial"/>
          <w:color w:val="444444"/>
          <w:sz w:val="24"/>
          <w:szCs w:val="24"/>
        </w:rPr>
        <w:t> to support your evidence-based options. </w:t>
      </w:r>
      <w:hyperlink r:id="rId7" w:tgtFrame="_blank" w:history="1">
        <w:r w:rsidRPr="00F622B4">
          <w:rPr>
            <w:rFonts w:ascii="Verdana" w:eastAsia="Times New Roman" w:hAnsi="Verdana" w:cs="Arial"/>
            <w:color w:val="1155CC"/>
            <w:sz w:val="24"/>
            <w:szCs w:val="24"/>
            <w:u w:val="single"/>
          </w:rPr>
          <w:t>Cite evidence </w:t>
        </w:r>
      </w:hyperlink>
      <w:r w:rsidRPr="00F622B4">
        <w:rPr>
          <w:rFonts w:ascii="Verdana" w:eastAsia="Times New Roman" w:hAnsi="Verdana" w:cs="Arial"/>
          <w:color w:val="444444"/>
          <w:sz w:val="24"/>
          <w:szCs w:val="24"/>
        </w:rPr>
        <w:t>on the appropriate slide following APA style standards.</w:t>
      </w:r>
    </w:p>
    <w:p w14:paraId="52670A60" w14:textId="77777777" w:rsidR="00F622B4" w:rsidRPr="00F622B4" w:rsidRDefault="00F622B4" w:rsidP="00F622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444444"/>
          <w:sz w:val="24"/>
          <w:szCs w:val="24"/>
        </w:rPr>
      </w:pPr>
      <w:r w:rsidRPr="00F622B4">
        <w:rPr>
          <w:rFonts w:ascii="Verdana" w:eastAsia="Times New Roman" w:hAnsi="Verdana" w:cs="Arial"/>
          <w:color w:val="444444"/>
          <w:sz w:val="24"/>
          <w:szCs w:val="24"/>
        </w:rPr>
        <w:t>Develop visually appealing slides. Select a professional slide theme. Choose fonts that are readable. Limit bullet points and text. Use quality graphics or charts where appropriate.</w:t>
      </w:r>
    </w:p>
    <w:sectPr w:rsidR="00F622B4" w:rsidRPr="00F6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2C71"/>
    <w:multiLevelType w:val="multilevel"/>
    <w:tmpl w:val="6998614E"/>
    <w:lvl w:ilvl="0">
      <w:start w:val="1"/>
      <w:numFmt w:val="decimal"/>
      <w:lvlText w:val="%1."/>
      <w:lvlJc w:val="left"/>
      <w:pPr>
        <w:tabs>
          <w:tab w:val="num" w:pos="7470"/>
        </w:tabs>
        <w:ind w:left="7470" w:hanging="360"/>
      </w:pPr>
    </w:lvl>
    <w:lvl w:ilvl="1" w:tentative="1">
      <w:start w:val="1"/>
      <w:numFmt w:val="decimal"/>
      <w:lvlText w:val="%2."/>
      <w:lvlJc w:val="left"/>
      <w:pPr>
        <w:tabs>
          <w:tab w:val="num" w:pos="8190"/>
        </w:tabs>
        <w:ind w:left="8190" w:hanging="360"/>
      </w:pPr>
    </w:lvl>
    <w:lvl w:ilvl="2" w:tentative="1">
      <w:start w:val="1"/>
      <w:numFmt w:val="decimal"/>
      <w:lvlText w:val="%3."/>
      <w:lvlJc w:val="left"/>
      <w:pPr>
        <w:tabs>
          <w:tab w:val="num" w:pos="8910"/>
        </w:tabs>
        <w:ind w:left="8910" w:hanging="360"/>
      </w:pPr>
    </w:lvl>
    <w:lvl w:ilvl="3" w:tentative="1">
      <w:start w:val="1"/>
      <w:numFmt w:val="decimal"/>
      <w:lvlText w:val="%4."/>
      <w:lvlJc w:val="left"/>
      <w:pPr>
        <w:tabs>
          <w:tab w:val="num" w:pos="9630"/>
        </w:tabs>
        <w:ind w:left="9630" w:hanging="360"/>
      </w:pPr>
    </w:lvl>
    <w:lvl w:ilvl="4" w:tentative="1">
      <w:start w:val="1"/>
      <w:numFmt w:val="decimal"/>
      <w:lvlText w:val="%5."/>
      <w:lvlJc w:val="left"/>
      <w:pPr>
        <w:tabs>
          <w:tab w:val="num" w:pos="10350"/>
        </w:tabs>
        <w:ind w:left="10350" w:hanging="360"/>
      </w:pPr>
    </w:lvl>
    <w:lvl w:ilvl="5" w:tentative="1">
      <w:start w:val="1"/>
      <w:numFmt w:val="decimal"/>
      <w:lvlText w:val="%6."/>
      <w:lvlJc w:val="left"/>
      <w:pPr>
        <w:tabs>
          <w:tab w:val="num" w:pos="11070"/>
        </w:tabs>
        <w:ind w:left="11070" w:hanging="360"/>
      </w:pPr>
    </w:lvl>
    <w:lvl w:ilvl="6" w:tentative="1">
      <w:start w:val="1"/>
      <w:numFmt w:val="decimal"/>
      <w:lvlText w:val="%7."/>
      <w:lvlJc w:val="left"/>
      <w:pPr>
        <w:tabs>
          <w:tab w:val="num" w:pos="11790"/>
        </w:tabs>
        <w:ind w:left="11790" w:hanging="360"/>
      </w:pPr>
    </w:lvl>
    <w:lvl w:ilvl="7" w:tentative="1">
      <w:start w:val="1"/>
      <w:numFmt w:val="decimal"/>
      <w:lvlText w:val="%8."/>
      <w:lvlJc w:val="left"/>
      <w:pPr>
        <w:tabs>
          <w:tab w:val="num" w:pos="12510"/>
        </w:tabs>
        <w:ind w:left="12510" w:hanging="360"/>
      </w:pPr>
    </w:lvl>
    <w:lvl w:ilvl="8" w:tentative="1">
      <w:start w:val="1"/>
      <w:numFmt w:val="decimal"/>
      <w:lvlText w:val="%9."/>
      <w:lvlJc w:val="left"/>
      <w:pPr>
        <w:tabs>
          <w:tab w:val="num" w:pos="13230"/>
        </w:tabs>
        <w:ind w:left="13230" w:hanging="360"/>
      </w:pPr>
    </w:lvl>
  </w:abstractNum>
  <w:abstractNum w:abstractNumId="1" w15:restartNumberingAfterBreak="0">
    <w:nsid w:val="26B52A05"/>
    <w:multiLevelType w:val="multilevel"/>
    <w:tmpl w:val="5B7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0397"/>
    <w:multiLevelType w:val="multilevel"/>
    <w:tmpl w:val="AE4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F35BC"/>
    <w:multiLevelType w:val="multilevel"/>
    <w:tmpl w:val="542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33981"/>
    <w:multiLevelType w:val="multilevel"/>
    <w:tmpl w:val="AB2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F1E97"/>
    <w:multiLevelType w:val="multilevel"/>
    <w:tmpl w:val="8E4A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B1744"/>
    <w:multiLevelType w:val="multilevel"/>
    <w:tmpl w:val="8464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A08BD"/>
    <w:multiLevelType w:val="multilevel"/>
    <w:tmpl w:val="CBE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10434"/>
    <w:multiLevelType w:val="multilevel"/>
    <w:tmpl w:val="F5F2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12"/>
    <w:rsid w:val="00245912"/>
    <w:rsid w:val="00411635"/>
    <w:rsid w:val="004D678B"/>
    <w:rsid w:val="0051636D"/>
    <w:rsid w:val="006C6F3E"/>
    <w:rsid w:val="00EF4C3B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3A29"/>
  <w15:chartTrackingRefBased/>
  <w15:docId w15:val="{F5C6721D-E7B2-428D-84BA-005CB0EC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6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6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6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F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6F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6F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C6F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6C6F3E"/>
  </w:style>
  <w:style w:type="character" w:customStyle="1" w:styleId="screenreader-only">
    <w:name w:val="screenreader-only"/>
    <w:basedOn w:val="DefaultParagraphFont"/>
    <w:rsid w:val="006C6F3E"/>
  </w:style>
  <w:style w:type="character" w:customStyle="1" w:styleId="description">
    <w:name w:val="description"/>
    <w:basedOn w:val="DefaultParagraphFont"/>
    <w:rsid w:val="006C6F3E"/>
  </w:style>
  <w:style w:type="character" w:customStyle="1" w:styleId="nobr">
    <w:name w:val="nobr"/>
    <w:basedOn w:val="DefaultParagraphFont"/>
    <w:rsid w:val="006C6F3E"/>
  </w:style>
  <w:style w:type="character" w:customStyle="1" w:styleId="points">
    <w:name w:val="points"/>
    <w:basedOn w:val="DefaultParagraphFont"/>
    <w:rsid w:val="006C6F3E"/>
  </w:style>
  <w:style w:type="character" w:customStyle="1" w:styleId="displaycriterionpoints">
    <w:name w:val="display_criterion_points"/>
    <w:basedOn w:val="DefaultParagraphFont"/>
    <w:rsid w:val="006C6F3E"/>
  </w:style>
  <w:style w:type="character" w:customStyle="1" w:styleId="rubrictotal">
    <w:name w:val="rubric_total"/>
    <w:basedOn w:val="DefaultParagraphFont"/>
    <w:rsid w:val="006C6F3E"/>
  </w:style>
  <w:style w:type="character" w:styleId="Hyperlink">
    <w:name w:val="Hyperlink"/>
    <w:basedOn w:val="DefaultParagraphFont"/>
    <w:uiPriority w:val="99"/>
    <w:semiHidden/>
    <w:unhideWhenUsed/>
    <w:rsid w:val="006C6F3E"/>
    <w:rPr>
      <w:color w:val="0000FF"/>
      <w:u w:val="single"/>
    </w:rPr>
  </w:style>
  <w:style w:type="character" w:customStyle="1" w:styleId="module-sequence-footer-button--next">
    <w:name w:val="module-sequence-footer-button--next"/>
    <w:basedOn w:val="DefaultParagraphFont"/>
    <w:rsid w:val="006C6F3E"/>
  </w:style>
  <w:style w:type="character" w:styleId="Emphasis">
    <w:name w:val="Emphasis"/>
    <w:basedOn w:val="DefaultParagraphFont"/>
    <w:uiPriority w:val="20"/>
    <w:qFormat/>
    <w:rsid w:val="00F6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0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4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7CDD1"/>
                                <w:left w:val="single" w:sz="6" w:space="4" w:color="C7CDD1"/>
                                <w:bottom w:val="none" w:sz="0" w:space="0" w:color="auto"/>
                                <w:right w:val="single" w:sz="6" w:space="4" w:color="C7CDD1"/>
                              </w:divBdr>
                              <w:divsChild>
                                <w:div w:id="4112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397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0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3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9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7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7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0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1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9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8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8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6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4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3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45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CDD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4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1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3549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  <w:divsChild>
                    <w:div w:id="9644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884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chamberlain.edu/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mberlain.instructure.com/courses/61492/modules/items/8233894" TargetMode="External"/><Relationship Id="rId5" Type="http://schemas.openxmlformats.org/officeDocument/2006/relationships/hyperlink" Target="https://chamberlain.instructure.com/courses/61492/modules/items/82338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2020-05-25T13:38:00Z</dcterms:created>
  <dcterms:modified xsi:type="dcterms:W3CDTF">2020-05-25T13:38:00Z</dcterms:modified>
</cp:coreProperties>
</file>