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16B" w:rsidRDefault="008C70C6">
      <w:bookmarkStart w:id="0" w:name="_GoBack"/>
      <w:bookmarkEnd w:id="0"/>
    </w:p>
    <w:p w:rsidR="00883AC6" w:rsidRDefault="00883AC6"/>
    <w:p w:rsidR="00883AC6" w:rsidRDefault="008C70C6">
      <w:hyperlink r:id="rId4" w:history="1">
        <w:r w:rsidR="00883AC6">
          <w:rPr>
            <w:rStyle w:val="Hyperlink"/>
          </w:rPr>
          <w:t>https://www.psychologytoday.com/au/therapy-types/psychoanalytic-therapy</w:t>
        </w:r>
      </w:hyperlink>
    </w:p>
    <w:p w:rsidR="00883AC6" w:rsidRDefault="008C70C6">
      <w:hyperlink r:id="rId5" w:history="1">
        <w:r w:rsidR="00883AC6">
          <w:rPr>
            <w:rStyle w:val="Hyperlink"/>
          </w:rPr>
          <w:t>https://www.apa.org/about/division/div39</w:t>
        </w:r>
      </w:hyperlink>
    </w:p>
    <w:p w:rsidR="00883AC6" w:rsidRDefault="008C70C6">
      <w:hyperlink r:id="rId6" w:history="1">
        <w:r w:rsidR="00883AC6">
          <w:rPr>
            <w:rStyle w:val="Hyperlink"/>
          </w:rPr>
          <w:t>http://www.feministvoices.com/karen-horney/</w:t>
        </w:r>
      </w:hyperlink>
    </w:p>
    <w:p w:rsidR="00883AC6" w:rsidRDefault="00883AC6"/>
    <w:p w:rsidR="00883AC6" w:rsidRDefault="00883AC6"/>
    <w:sectPr w:rsidR="00883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AC6"/>
    <w:rsid w:val="000E7040"/>
    <w:rsid w:val="005A2B63"/>
    <w:rsid w:val="00883AC6"/>
    <w:rsid w:val="008C70C6"/>
    <w:rsid w:val="00DF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AEC88B-A59B-4C2E-86C7-17FDBAC0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3A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eministvoices.com/karen-horney/" TargetMode="External"/><Relationship Id="rId5" Type="http://schemas.openxmlformats.org/officeDocument/2006/relationships/hyperlink" Target="https://www.apa.org/about/division/div39" TargetMode="External"/><Relationship Id="rId4" Type="http://schemas.openxmlformats.org/officeDocument/2006/relationships/hyperlink" Target="https://www.psychologytoday.com/au/therapy-types/psychoanalytic-therap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Queensland Government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WILLS, Alex</dc:creator>
  <cp:keywords/>
  <dc:description/>
  <cp:lastModifiedBy>WILLS, Alex</cp:lastModifiedBy>
  <cp:revision>2</cp:revision>
  <dcterms:created xsi:type="dcterms:W3CDTF">2020-05-15T01:47:00Z</dcterms:created>
  <dcterms:modified xsi:type="dcterms:W3CDTF">2020-05-15T01:47:00Z</dcterms:modified>
</cp:coreProperties>
</file>