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A0" w:rsidRDefault="00916C48" w:rsidP="00916C48">
      <w:pPr>
        <w:jc w:val="center"/>
        <w:rPr>
          <w:b/>
          <w:bCs/>
          <w:sz w:val="24"/>
          <w:szCs w:val="24"/>
          <w:lang w:val="en-GB"/>
        </w:rPr>
      </w:pPr>
      <w:r w:rsidRPr="00916C48">
        <w:rPr>
          <w:b/>
          <w:bCs/>
          <w:sz w:val="24"/>
          <w:szCs w:val="24"/>
          <w:lang w:val="en-GB"/>
        </w:rPr>
        <w:t xml:space="preserve">Critical analysis </w:t>
      </w:r>
    </w:p>
    <w:p w:rsidR="00916C48" w:rsidRPr="00916C48" w:rsidRDefault="00916C48" w:rsidP="00916C48">
      <w:pPr>
        <w:rPr>
          <w:b/>
          <w:bCs/>
          <w:sz w:val="24"/>
          <w:szCs w:val="24"/>
          <w:lang w:val="en-GB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1. Identify a service or service process in your healthcare </w:t>
      </w:r>
      <w:proofErr w:type="spellStart"/>
      <w:r w:rsidRPr="00916C48">
        <w:rPr>
          <w:rFonts w:ascii="ArialMT" w:hAnsi="ArialMT" w:cs="ArialMT"/>
          <w:sz w:val="24"/>
          <w:szCs w:val="24"/>
        </w:rPr>
        <w:t>organisation</w:t>
      </w:r>
      <w:proofErr w:type="spellEnd"/>
      <w:r w:rsidRPr="00916C48">
        <w:rPr>
          <w:rFonts w:ascii="ArialMT" w:hAnsi="ArialMT" w:cs="ArialMT"/>
          <w:sz w:val="24"/>
          <w:szCs w:val="24"/>
        </w:rPr>
        <w:t xml:space="preserve"> which provides an opportunity for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>quality or patient safety improvement. Support your identification with a critical, evidence-based rationale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using both internal, </w:t>
      </w:r>
      <w:proofErr w:type="spellStart"/>
      <w:r w:rsidRPr="00916C48">
        <w:rPr>
          <w:rFonts w:ascii="ArialMT" w:hAnsi="ArialMT" w:cs="ArialMT"/>
          <w:sz w:val="24"/>
          <w:szCs w:val="24"/>
        </w:rPr>
        <w:t>organisational</w:t>
      </w:r>
      <w:proofErr w:type="spellEnd"/>
      <w:r w:rsidRPr="00916C48">
        <w:rPr>
          <w:rFonts w:ascii="ArialMT" w:hAnsi="ArialMT" w:cs="ArialMT"/>
          <w:sz w:val="24"/>
          <w:szCs w:val="24"/>
        </w:rPr>
        <w:t xml:space="preserve"> evidence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including valid and reliable data - activity, financial,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-ItalicMT" w:hAnsi="Arial-ItalicMT" w:cs="Arial-ItalicMT"/>
          <w:i/>
          <w:iCs/>
          <w:sz w:val="24"/>
          <w:szCs w:val="24"/>
        </w:rPr>
        <w:t>outcome, etc.</w:t>
      </w:r>
      <w:r w:rsidRPr="00916C48">
        <w:rPr>
          <w:rFonts w:ascii="ArialMT" w:hAnsi="ArialMT" w:cs="ArialMT"/>
          <w:sz w:val="24"/>
          <w:szCs w:val="24"/>
        </w:rPr>
        <w:t>) as well as the external published evidence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literature</w:t>
      </w:r>
      <w:r w:rsidRPr="00916C48">
        <w:rPr>
          <w:rFonts w:ascii="ArialMT" w:hAnsi="ArialMT" w:cs="ArialMT"/>
          <w:sz w:val="24"/>
          <w:szCs w:val="24"/>
        </w:rPr>
        <w:t>).</w:t>
      </w:r>
    </w:p>
    <w:p w:rsidR="00916C48" w:rsidRPr="00916C48" w:rsidRDefault="00916C48" w:rsidP="00916C48">
      <w:pPr>
        <w:jc w:val="center"/>
        <w:rPr>
          <w:sz w:val="24"/>
          <w:szCs w:val="24"/>
          <w:lang w:val="en-GB"/>
        </w:rPr>
      </w:pPr>
    </w:p>
    <w:p w:rsidR="00916C48" w:rsidRPr="00916C48" w:rsidRDefault="00916C48" w:rsidP="00916C48">
      <w:pPr>
        <w:jc w:val="center"/>
        <w:rPr>
          <w:sz w:val="24"/>
          <w:szCs w:val="24"/>
          <w:lang w:val="en-GB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2. Critically evaluate evidence-based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 xml:space="preserve">methods </w:t>
      </w:r>
      <w:r w:rsidRPr="00916C48">
        <w:rPr>
          <w:rFonts w:ascii="ArialMT" w:hAnsi="ArialMT" w:cs="ArialMT"/>
          <w:sz w:val="24"/>
          <w:szCs w:val="24"/>
        </w:rPr>
        <w:t xml:space="preserve">and supporting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 xml:space="preserve">practical </w:t>
      </w:r>
      <w:r w:rsidRPr="00916C48">
        <w:rPr>
          <w:rFonts w:ascii="ArialMT" w:hAnsi="ArialMT" w:cs="ArialMT"/>
          <w:sz w:val="24"/>
          <w:szCs w:val="24"/>
        </w:rPr>
        <w:t xml:space="preserve">approaches for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 xml:space="preserve">leading </w:t>
      </w:r>
      <w:r w:rsidRPr="00916C48">
        <w:rPr>
          <w:rFonts w:ascii="ArialMT" w:hAnsi="ArialMT" w:cs="ArialMT"/>
          <w:sz w:val="24"/>
          <w:szCs w:val="24"/>
        </w:rPr>
        <w:t>and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916C48">
        <w:rPr>
          <w:rFonts w:ascii="Arial-BoldMT" w:hAnsi="Arial-BoldMT" w:cs="Arial-BoldMT"/>
          <w:b/>
          <w:bCs/>
          <w:sz w:val="24"/>
          <w:szCs w:val="24"/>
        </w:rPr>
        <w:t xml:space="preserve">delivering </w:t>
      </w:r>
      <w:r w:rsidRPr="00916C48">
        <w:rPr>
          <w:rFonts w:ascii="ArialMT" w:hAnsi="ArialMT" w:cs="ArialMT"/>
          <w:sz w:val="24"/>
          <w:szCs w:val="24"/>
        </w:rPr>
        <w:t>quality and/or patient safety improvement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this evaluation shall include insight and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916C48">
        <w:rPr>
          <w:rFonts w:ascii="Arial-ItalicMT" w:hAnsi="Arial-ItalicMT" w:cs="Arial-ItalicMT"/>
          <w:i/>
          <w:iCs/>
          <w:sz w:val="24"/>
          <w:szCs w:val="24"/>
        </w:rPr>
        <w:t>understanding of how healthcare governance and strategic human resource management can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-ItalicMT" w:hAnsi="Arial-ItalicMT" w:cs="Arial-ItalicMT"/>
          <w:i/>
          <w:iCs/>
          <w:sz w:val="24"/>
          <w:szCs w:val="24"/>
        </w:rPr>
        <w:t>contribute to the effectives and sustained success</w:t>
      </w:r>
      <w:r w:rsidRPr="00916C48">
        <w:rPr>
          <w:rFonts w:ascii="ArialMT" w:hAnsi="ArialMT" w:cs="ArialMT"/>
          <w:sz w:val="24"/>
          <w:szCs w:val="24"/>
        </w:rPr>
        <w:t>).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>3. Based on your evidence-based evaluation, propose the leadership style and practical approach</w:t>
      </w:r>
    </w:p>
    <w:p w:rsidR="00916C48" w:rsidRPr="00916C48" w:rsidRDefault="00916C48" w:rsidP="00916C48">
      <w:pPr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you believe is 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 xml:space="preserve">ideally </w:t>
      </w:r>
      <w:r w:rsidRPr="00916C48">
        <w:rPr>
          <w:rFonts w:ascii="ArialMT" w:hAnsi="ArialMT" w:cs="ArialMT"/>
          <w:sz w:val="24"/>
          <w:szCs w:val="24"/>
        </w:rPr>
        <w:t xml:space="preserve">suitable for successful implementation of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 xml:space="preserve">your </w:t>
      </w:r>
      <w:r w:rsidRPr="00916C48">
        <w:rPr>
          <w:rFonts w:ascii="ArialMT" w:hAnsi="ArialMT" w:cs="ArialMT"/>
          <w:sz w:val="24"/>
          <w:szCs w:val="24"/>
        </w:rPr>
        <w:t>identified improvement.</w:t>
      </w:r>
    </w:p>
    <w:p w:rsidR="00916C48" w:rsidRDefault="00916C48" w:rsidP="00916C48">
      <w:pPr>
        <w:rPr>
          <w:rFonts w:ascii="ArialMT" w:hAnsi="ArialMT" w:cs="ArialMT"/>
          <w:sz w:val="20"/>
          <w:szCs w:val="20"/>
        </w:rPr>
      </w:pPr>
    </w:p>
    <w:p w:rsidR="00916C48" w:rsidRPr="00916C48" w:rsidRDefault="00916C48" w:rsidP="00916C48">
      <w:pPr>
        <w:rPr>
          <w:rFonts w:ascii="ArialMT" w:hAnsi="ArialMT" w:cs="ArialMT"/>
          <w:b/>
          <w:bCs/>
          <w:sz w:val="24"/>
          <w:szCs w:val="24"/>
          <w:u w:val="single"/>
        </w:rPr>
      </w:pPr>
      <w:r w:rsidRPr="00916C48">
        <w:rPr>
          <w:rFonts w:ascii="ArialMT" w:hAnsi="ArialMT" w:cs="ArialMT"/>
          <w:b/>
          <w:bCs/>
          <w:sz w:val="24"/>
          <w:szCs w:val="24"/>
          <w:u w:val="single"/>
        </w:rPr>
        <w:t xml:space="preserve">Use these headings: </w:t>
      </w:r>
    </w:p>
    <w:p w:rsidR="00916C48" w:rsidRDefault="00916C48" w:rsidP="00916C48">
      <w:pPr>
        <w:rPr>
          <w:rFonts w:ascii="ArialMT" w:hAnsi="ArialMT" w:cs="ArialMT"/>
          <w:sz w:val="20"/>
          <w:szCs w:val="20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916C48">
        <w:rPr>
          <w:rFonts w:ascii="Arial-BoldMT" w:hAnsi="Arial-BoldMT" w:cs="Arial-BoldMT"/>
          <w:b/>
          <w:bCs/>
          <w:sz w:val="24"/>
          <w:szCs w:val="24"/>
        </w:rPr>
        <w:t>Introduction</w:t>
      </w:r>
    </w:p>
    <w:p w:rsid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•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 xml:space="preserve">Context: </w:t>
      </w:r>
    </w:p>
    <w:p w:rsidR="00916C48" w:rsidRPr="00916C48" w:rsidRDefault="00916C48" w:rsidP="00916C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>The service/service process identified for improvement - including supporting rationale.</w:t>
      </w:r>
      <w:r w:rsidR="00A66F5B">
        <w:rPr>
          <w:rFonts w:ascii="ArialMT" w:hAnsi="ArialMT" w:cs="ArialMT"/>
          <w:sz w:val="24"/>
          <w:szCs w:val="24"/>
        </w:rPr>
        <w:t xml:space="preserve">( for example : timely access to care , waiting time for patient in outpatient clinics , </w:t>
      </w:r>
      <w:proofErr w:type="spellStart"/>
      <w:r w:rsidR="00A66F5B">
        <w:rPr>
          <w:rFonts w:ascii="ArialMT" w:hAnsi="ArialMT" w:cs="ArialMT"/>
          <w:sz w:val="24"/>
          <w:szCs w:val="24"/>
        </w:rPr>
        <w:t>etc</w:t>
      </w:r>
      <w:proofErr w:type="spellEnd"/>
      <w:r w:rsidR="00A66F5B">
        <w:rPr>
          <w:rFonts w:ascii="ArialMT" w:hAnsi="ArialMT" w:cs="ArialMT"/>
          <w:sz w:val="24"/>
          <w:szCs w:val="24"/>
        </w:rPr>
        <w:t xml:space="preserve"> ).</w:t>
      </w:r>
      <w:bookmarkStart w:id="0" w:name="_GoBack"/>
      <w:bookmarkEnd w:id="0"/>
    </w:p>
    <w:p w:rsidR="00916C48" w:rsidRPr="00916C48" w:rsidRDefault="00916C48" w:rsidP="00916C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>You have to ask a question and work to answer that question or problem or practice</w:t>
      </w:r>
    </w:p>
    <w:p w:rsidR="00916C48" w:rsidRPr="00916C48" w:rsidRDefault="00916C48" w:rsidP="00916C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>The introduction should be to the point (brief and to the point).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16C48" w:rsidRPr="007454F4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 w:rsidRPr="00916C48">
        <w:rPr>
          <w:rFonts w:ascii="ArialMT" w:hAnsi="ArialMT" w:cs="ArialMT"/>
          <w:sz w:val="24"/>
          <w:szCs w:val="24"/>
        </w:rPr>
        <w:t xml:space="preserve">•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>Critical analysis and Review:</w:t>
      </w:r>
      <w:r w:rsidR="007454F4">
        <w:rPr>
          <w:rFonts w:ascii="Arial-BoldMT" w:hAnsi="Arial-BoldMT" w:cs="Arial-BoldMT" w:hint="cs"/>
          <w:b/>
          <w:bCs/>
          <w:sz w:val="24"/>
          <w:szCs w:val="24"/>
          <w:rtl/>
        </w:rPr>
        <w:t xml:space="preserve"> </w:t>
      </w:r>
      <w:r w:rsidR="007454F4">
        <w:rPr>
          <w:rFonts w:ascii="Arial-BoldMT" w:hAnsi="Arial-BoldMT" w:cs="Arial-BoldMT"/>
          <w:b/>
          <w:bCs/>
          <w:sz w:val="24"/>
          <w:szCs w:val="24"/>
          <w:lang w:val="en-GB"/>
        </w:rPr>
        <w:t>(you must use some tools or frameworks).</w:t>
      </w:r>
    </w:p>
    <w:p w:rsidR="00916C48" w:rsidRPr="00916C48" w:rsidRDefault="00916C48" w:rsidP="00916C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Wingdings-Regular" w:hAnsi="Wingdings-Regular" w:cs="Wingdings-Regular"/>
          <w:sz w:val="24"/>
          <w:szCs w:val="24"/>
        </w:rPr>
        <w:t xml:space="preserve">Ø </w:t>
      </w:r>
      <w:r w:rsidRPr="00916C48">
        <w:rPr>
          <w:rFonts w:ascii="ArialMT" w:hAnsi="ArialMT" w:cs="ArialMT"/>
          <w:sz w:val="24"/>
          <w:szCs w:val="24"/>
        </w:rPr>
        <w:t>Healthcare quality, patient safety and its continual improvement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critical, evidence-based definition and understanding</w:t>
      </w:r>
      <w:r w:rsidRPr="00916C48">
        <w:rPr>
          <w:rFonts w:ascii="ArialMT" w:hAnsi="ArialMT" w:cs="ArialMT"/>
          <w:sz w:val="24"/>
          <w:szCs w:val="24"/>
        </w:rPr>
        <w:t>).</w:t>
      </w:r>
    </w:p>
    <w:p w:rsidR="00916C48" w:rsidRPr="00916C48" w:rsidRDefault="00916C48" w:rsidP="00916C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Wingdings-Regular" w:hAnsi="Wingdings-Regular" w:cs="Wingdings-Regular"/>
          <w:sz w:val="24"/>
          <w:szCs w:val="24"/>
        </w:rPr>
        <w:lastRenderedPageBreak/>
        <w:t xml:space="preserve">Ø </w:t>
      </w:r>
      <w:r w:rsidRPr="00916C48">
        <w:rPr>
          <w:rFonts w:ascii="ArialMT" w:hAnsi="ArialMT" w:cs="ArialMT"/>
          <w:sz w:val="24"/>
          <w:szCs w:val="24"/>
        </w:rPr>
        <w:t>Leadership styles and supporting practical approaches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e.g. frameworks, tools, techniques, etc.</w:t>
      </w:r>
      <w:r w:rsidRPr="00916C48">
        <w:rPr>
          <w:rFonts w:ascii="ArialMT" w:hAnsi="ArialMT" w:cs="ArialMT"/>
          <w:sz w:val="24"/>
          <w:szCs w:val="24"/>
        </w:rPr>
        <w:t>) for delivering continually improving,</w:t>
      </w:r>
    </w:p>
    <w:p w:rsidR="00916C48" w:rsidRPr="00916C48" w:rsidRDefault="00916C48" w:rsidP="00916C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>high quality and safe healthcare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including insight into how healthcare governance and strategic HRM are critical supporting</w:t>
      </w:r>
    </w:p>
    <w:p w:rsidR="00916C48" w:rsidRPr="00916C48" w:rsidRDefault="00916C48" w:rsidP="00916C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-ItalicMT" w:hAnsi="Arial-ItalicMT" w:cs="Arial-ItalicMT"/>
          <w:i/>
          <w:iCs/>
          <w:sz w:val="24"/>
          <w:szCs w:val="24"/>
        </w:rPr>
        <w:t>components</w:t>
      </w:r>
      <w:r w:rsidRPr="00916C48">
        <w:rPr>
          <w:rFonts w:ascii="ArialMT" w:hAnsi="ArialMT" w:cs="ArialMT"/>
          <w:sz w:val="24"/>
          <w:szCs w:val="24"/>
        </w:rPr>
        <w:t>)</w:t>
      </w:r>
    </w:p>
    <w:p w:rsidR="00916C48" w:rsidRPr="00916C48" w:rsidRDefault="00916C48" w:rsidP="00916C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916C48">
        <w:rPr>
          <w:rFonts w:ascii="Wingdings-Regular" w:hAnsi="Wingdings-Regular" w:cs="Wingdings-Regular"/>
          <w:sz w:val="24"/>
          <w:szCs w:val="24"/>
        </w:rPr>
        <w:t xml:space="preserve">Ø </w:t>
      </w:r>
      <w:proofErr w:type="spellStart"/>
      <w:r w:rsidRPr="00916C48">
        <w:rPr>
          <w:rFonts w:ascii="ArialMT" w:hAnsi="ArialMT" w:cs="ArialMT"/>
          <w:sz w:val="24"/>
          <w:szCs w:val="24"/>
        </w:rPr>
        <w:t>Organisational</w:t>
      </w:r>
      <w:proofErr w:type="spellEnd"/>
      <w:r w:rsidRPr="00916C48">
        <w:rPr>
          <w:rFonts w:ascii="ArialMT" w:hAnsi="ArialMT" w:cs="ArialMT"/>
          <w:sz w:val="24"/>
          <w:szCs w:val="24"/>
        </w:rPr>
        <w:t xml:space="preserve"> context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i.e. where the service/service process identified for improvement shall be implemented - support this context</w:t>
      </w:r>
    </w:p>
    <w:p w:rsidR="00916C48" w:rsidRPr="00916C48" w:rsidRDefault="00916C48" w:rsidP="00916C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-ItalicMT" w:hAnsi="Arial-ItalicMT" w:cs="Arial-ItalicMT"/>
          <w:i/>
          <w:iCs/>
          <w:sz w:val="24"/>
          <w:szCs w:val="24"/>
        </w:rPr>
        <w:t>with the evidence-base</w:t>
      </w:r>
      <w:r w:rsidRPr="00916C48">
        <w:rPr>
          <w:rFonts w:ascii="ArialMT" w:hAnsi="ArialMT" w:cs="ArialMT"/>
          <w:sz w:val="24"/>
          <w:szCs w:val="24"/>
        </w:rPr>
        <w:t>)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•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 xml:space="preserve">Leadership style: </w:t>
      </w:r>
      <w:r w:rsidRPr="00916C48">
        <w:rPr>
          <w:rFonts w:ascii="ArialMT" w:hAnsi="ArialMT" w:cs="ArialMT"/>
          <w:sz w:val="24"/>
          <w:szCs w:val="24"/>
        </w:rPr>
        <w:t>Proposed leadership style and supporting practical implementation approach (</w:t>
      </w:r>
      <w:r w:rsidRPr="00916C48">
        <w:rPr>
          <w:rFonts w:ascii="Arial-ItalicMT" w:hAnsi="Arial-ItalicMT" w:cs="Arial-ItalicMT"/>
          <w:i/>
          <w:iCs/>
          <w:sz w:val="24"/>
          <w:szCs w:val="24"/>
        </w:rPr>
        <w:t>i.e. for your service/service process</w:t>
      </w:r>
    </w:p>
    <w:p w:rsidR="00916C48" w:rsidRDefault="00916C48" w:rsidP="00745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16C48">
        <w:rPr>
          <w:rFonts w:ascii="Arial-ItalicMT" w:hAnsi="Arial-ItalicMT" w:cs="Arial-ItalicMT"/>
          <w:i/>
          <w:iCs/>
          <w:sz w:val="24"/>
          <w:szCs w:val="24"/>
        </w:rPr>
        <w:t>improvement</w:t>
      </w:r>
      <w:r w:rsidRPr="00916C48">
        <w:rPr>
          <w:rFonts w:ascii="ArialMT" w:hAnsi="ArialMT" w:cs="ArialMT"/>
          <w:sz w:val="24"/>
          <w:szCs w:val="24"/>
        </w:rPr>
        <w:t>)</w:t>
      </w:r>
      <w:r w:rsidR="007454F4">
        <w:rPr>
          <w:rFonts w:ascii="ArialMT" w:hAnsi="ArialMT" w:cs="ArialMT"/>
          <w:sz w:val="24"/>
          <w:szCs w:val="24"/>
        </w:rPr>
        <w:t xml:space="preserve"> and why? (comparing to other styles).</w:t>
      </w:r>
    </w:p>
    <w:p w:rsidR="007454F4" w:rsidRPr="00916C48" w:rsidRDefault="007454F4" w:rsidP="00745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•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>Summary</w:t>
      </w:r>
    </w:p>
    <w:p w:rsidR="00916C48" w:rsidRPr="00916C48" w:rsidRDefault="00916C48" w:rsidP="00916C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16C48" w:rsidRPr="00916C48" w:rsidRDefault="00916C48" w:rsidP="00916C48">
      <w:pPr>
        <w:rPr>
          <w:rFonts w:ascii="ArialMT" w:hAnsi="ArialMT" w:cs="ArialMT"/>
          <w:sz w:val="24"/>
          <w:szCs w:val="24"/>
        </w:rPr>
      </w:pPr>
      <w:r w:rsidRPr="00916C48">
        <w:rPr>
          <w:rFonts w:ascii="ArialMT" w:hAnsi="ArialMT" w:cs="ArialMT"/>
          <w:sz w:val="24"/>
          <w:szCs w:val="24"/>
        </w:rPr>
        <w:t xml:space="preserve">• </w:t>
      </w:r>
      <w:r w:rsidRPr="00916C48">
        <w:rPr>
          <w:rFonts w:ascii="Arial-BoldMT" w:hAnsi="Arial-BoldMT" w:cs="Arial-BoldMT"/>
          <w:b/>
          <w:bCs/>
          <w:sz w:val="24"/>
          <w:szCs w:val="24"/>
        </w:rPr>
        <w:t>Conclusion</w:t>
      </w:r>
      <w:r w:rsidR="007454F4">
        <w:rPr>
          <w:rFonts w:ascii="Arial-BoldMT" w:hAnsi="Arial-BoldMT" w:cs="Arial-BoldMT"/>
          <w:b/>
          <w:bCs/>
          <w:sz w:val="24"/>
          <w:szCs w:val="24"/>
        </w:rPr>
        <w:t xml:space="preserve"> (you have to answer the question).</w:t>
      </w:r>
    </w:p>
    <w:sectPr w:rsidR="00916C48" w:rsidRPr="0091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81843"/>
    <w:multiLevelType w:val="hybridMultilevel"/>
    <w:tmpl w:val="CC38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A3E2E"/>
    <w:multiLevelType w:val="hybridMultilevel"/>
    <w:tmpl w:val="58C4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48"/>
    <w:rsid w:val="007454F4"/>
    <w:rsid w:val="008711A0"/>
    <w:rsid w:val="00916C48"/>
    <w:rsid w:val="00A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1224F"/>
  <w15:chartTrackingRefBased/>
  <w15:docId w15:val="{470C9D17-6BE7-44D5-8919-198F8AD0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almenhali</dc:creator>
  <cp:keywords/>
  <dc:description/>
  <cp:lastModifiedBy>ali almenhali</cp:lastModifiedBy>
  <cp:revision>3</cp:revision>
  <dcterms:created xsi:type="dcterms:W3CDTF">2020-01-18T12:30:00Z</dcterms:created>
  <dcterms:modified xsi:type="dcterms:W3CDTF">2020-01-18T13:18:00Z</dcterms:modified>
</cp:coreProperties>
</file>