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2102" w14:textId="6C936658" w:rsidR="00022AEE" w:rsidRDefault="00612BC3">
      <w:r>
        <w:rPr>
          <w:rFonts w:ascii="Arial" w:hAnsi="Arial" w:cs="Arial"/>
          <w:color w:val="54657E"/>
          <w:sz w:val="23"/>
          <w:szCs w:val="23"/>
          <w:shd w:val="clear" w:color="auto" w:fill="FFFFFF"/>
        </w:rPr>
        <w:t xml:space="preserve">2500 words Report - International </w:t>
      </w:r>
      <w:proofErr w:type="spellStart"/>
      <w:r>
        <w:rPr>
          <w:rFonts w:ascii="Arial" w:hAnsi="Arial" w:cs="Arial"/>
          <w:color w:val="54657E"/>
          <w:sz w:val="23"/>
          <w:szCs w:val="23"/>
          <w:shd w:val="clear" w:color="auto" w:fill="FFFFFF"/>
        </w:rPr>
        <w:t>Organisational</w:t>
      </w:r>
      <w:proofErr w:type="spellEnd"/>
      <w:r>
        <w:rPr>
          <w:rFonts w:ascii="Arial" w:hAnsi="Arial" w:cs="Arial"/>
          <w:color w:val="54657E"/>
          <w:sz w:val="23"/>
          <w:szCs w:val="23"/>
          <w:shd w:val="clear" w:color="auto" w:fill="FFFFFF"/>
        </w:rPr>
        <w:t xml:space="preserve"> behavior + Executive Summary. I will forward the lecture slides for the theory data. And instruction guide and format to be adhered strictly. Please bid only if you have experience with similar business reports. Report </w:t>
      </w:r>
      <w:proofErr w:type="gramStart"/>
      <w:r>
        <w:rPr>
          <w:rFonts w:ascii="Arial" w:hAnsi="Arial" w:cs="Arial"/>
          <w:color w:val="54657E"/>
          <w:sz w:val="23"/>
          <w:szCs w:val="23"/>
          <w:shd w:val="clear" w:color="auto" w:fill="FFFFFF"/>
        </w:rPr>
        <w:t>on :</w:t>
      </w:r>
      <w:proofErr w:type="gramEnd"/>
      <w:r>
        <w:rPr>
          <w:rFonts w:ascii="Arial" w:hAnsi="Arial" w:cs="Arial"/>
          <w:color w:val="54657E"/>
          <w:sz w:val="23"/>
          <w:szCs w:val="23"/>
          <w:shd w:val="clear" w:color="auto" w:fill="FFFFFF"/>
        </w:rPr>
        <w:t xml:space="preserve"> You have been appointed as the regional manager overseeing a group of seven countries. Each of the seven subsidiaries has a country manager who reports to you. Two of these subsidiaries (also known as affiliates) are Germany and South Korea. 1. What challenges would you expect to face in communicating and managing the people of these two countries and why; and 2. What initiatives might you need to take to enhance your ability to lead the people in these subsidiaries to success? You will be expected to robustly argue your points and to integrate relevant theories, concepts and practices to support your discussion.</w:t>
      </w:r>
      <w:bookmarkStart w:id="0" w:name="_GoBack"/>
      <w:bookmarkEnd w:id="0"/>
    </w:p>
    <w:sectPr w:rsidR="00022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EE"/>
    <w:rsid w:val="00022AEE"/>
    <w:rsid w:val="00302892"/>
    <w:rsid w:val="00612BC3"/>
    <w:rsid w:val="009B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87B0"/>
  <w15:chartTrackingRefBased/>
  <w15:docId w15:val="{4A817509-8102-4382-B1EB-9C26B72A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2020-02-04T06:44:00Z</dcterms:created>
  <dcterms:modified xsi:type="dcterms:W3CDTF">2020-02-04T06:44:00Z</dcterms:modified>
</cp:coreProperties>
</file>