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9E" w:rsidRDefault="00D33BB5">
      <w:r>
        <w:rPr>
          <w:rFonts w:ascii="Arial" w:hAnsi="Arial" w:cs="Arial"/>
          <w:color w:val="555454"/>
          <w:sz w:val="19"/>
          <w:szCs w:val="19"/>
          <w:shd w:val="clear" w:color="auto" w:fill="FFFFFF"/>
        </w:rPr>
        <w:t>C‌‌‌‍‍‌‍‍‌‍‌‍‌‍‍‌‌‌‌</w:t>
      </w:r>
      <w:proofErr w:type="spellStart"/>
      <w:r>
        <w:rPr>
          <w:rFonts w:ascii="Arial" w:hAnsi="Arial" w:cs="Arial"/>
          <w:color w:val="555454"/>
          <w:sz w:val="19"/>
          <w:szCs w:val="19"/>
          <w:shd w:val="clear" w:color="auto" w:fill="FFFFFF"/>
        </w:rPr>
        <w:t>ritical</w:t>
      </w:r>
      <w:proofErr w:type="spellEnd"/>
      <w:r>
        <w:rPr>
          <w:rFonts w:ascii="Arial" w:hAnsi="Arial" w:cs="Arial"/>
          <w:color w:val="555454"/>
          <w:sz w:val="19"/>
          <w:szCs w:val="19"/>
          <w:shd w:val="clear" w:color="auto" w:fill="FFFFFF"/>
        </w:rPr>
        <w:t xml:space="preserve"> Book Review HIST-475, The Modern Middle East Fall 2019 Due in class on Tuesday, December 10 1. Choose one of the seven books listed below (pages 3-4 of these guidelines) in alphabetical order by author. All are accessibly written to appeal to an educated but non-specialist audience. All are written by authorities in the field. I’ve included short descriptions to guide your choice, but feel free to hunt around on the internet for more information. You must register your book choice with me by email before Thursday, October 25. 2. Before beginning to read the book itself, read the article or articles listed under each title and posted on the Assignments page of Blackboard. This will give you some intellectual context to draw on in evaluating the book; if the book you review is the very first thing you’ve ever read on the topic, it will be difficult to adopt the proper critical perspective. Feel free to read more on the subject if you like, and I’m happy to suggest additional material for anyone interested. 2. Track down two academic reviews of the book. An easy place to find reviews on-line is H-Net Reviews; other good resources include Google Scholar, Academic Search Premier, and JSTOR. Our reference librarians will be happy to guide you through these resources and help you locate appropriate reviews. The best on-line database for all things Middle East is Index </w:t>
      </w:r>
      <w:proofErr w:type="spellStart"/>
      <w:r>
        <w:rPr>
          <w:rFonts w:ascii="Arial" w:hAnsi="Arial" w:cs="Arial"/>
          <w:color w:val="555454"/>
          <w:sz w:val="19"/>
          <w:szCs w:val="19"/>
          <w:shd w:val="clear" w:color="auto" w:fill="FFFFFF"/>
        </w:rPr>
        <w:t>Islamicus</w:t>
      </w:r>
      <w:proofErr w:type="spellEnd"/>
      <w:r>
        <w:rPr>
          <w:rFonts w:ascii="Arial" w:hAnsi="Arial" w:cs="Arial"/>
          <w:color w:val="555454"/>
          <w:sz w:val="19"/>
          <w:szCs w:val="19"/>
          <w:shd w:val="clear" w:color="auto" w:fill="FFFFFF"/>
        </w:rPr>
        <w:t>. Although our library doesn’t have a subscription, you can gain access to it through other academic libraries such as Boston College (as long as you take the trouble to drive there!). However you locate reviews, at least one of them should have appeared in a professional journal</w:t>
      </w:r>
    </w:p>
    <w:sectPr w:rsidR="0084799E" w:rsidSect="008479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33BB5"/>
    <w:rsid w:val="0084799E"/>
    <w:rsid w:val="00D33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2020-01-13T12:12:00Z</dcterms:created>
  <dcterms:modified xsi:type="dcterms:W3CDTF">2020-01-13T12:13:00Z</dcterms:modified>
</cp:coreProperties>
</file>