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5"/>
      </w:tblGrid>
      <w:tr w:rsidR="00CE4A18" w:rsidRPr="00CE4A18" w14:paraId="6FCC3358" w14:textId="77777777" w:rsidTr="00CE4A18">
        <w:tc>
          <w:tcPr>
            <w:tcW w:w="9241" w:type="dxa"/>
          </w:tcPr>
          <w:p w14:paraId="0A36B50C" w14:textId="77777777" w:rsidR="00CE4A18" w:rsidRPr="00CE4A18" w:rsidRDefault="00CE4A18" w:rsidP="00A6524F">
            <w:pPr>
              <w:pStyle w:val="Heading1"/>
              <w:rPr>
                <w:rFonts w:asciiTheme="minorHAnsi" w:hAnsiTheme="minorHAnsi"/>
                <w:color w:val="003366"/>
                <w:sz w:val="28"/>
                <w:szCs w:val="28"/>
              </w:rPr>
            </w:pPr>
            <w:bookmarkStart w:id="0" w:name="_GoBack"/>
            <w:bookmarkEnd w:id="0"/>
            <w:r w:rsidRPr="00CE4A18">
              <w:rPr>
                <w:rFonts w:asciiTheme="minorHAnsi" w:hAnsiTheme="minorHAnsi"/>
                <w:sz w:val="28"/>
                <w:szCs w:val="28"/>
              </w:rPr>
              <w:t>Module title:</w:t>
            </w:r>
            <w:r w:rsidRPr="00CE4A18">
              <w:rPr>
                <w:rFonts w:asciiTheme="minorHAnsi" w:hAnsiTheme="minorHAnsi"/>
                <w:sz w:val="28"/>
                <w:szCs w:val="28"/>
              </w:rPr>
              <w:tab/>
            </w:r>
            <w:r w:rsidR="00793DDA">
              <w:rPr>
                <w:rFonts w:asciiTheme="minorHAnsi" w:hAnsiTheme="minorHAnsi"/>
                <w:sz w:val="28"/>
                <w:szCs w:val="28"/>
              </w:rPr>
              <w:t xml:space="preserve">           </w:t>
            </w:r>
            <w:r w:rsidR="00A6524F" w:rsidRPr="00A6524F">
              <w:rPr>
                <w:rFonts w:ascii="Bell MT" w:hAnsi="Bell MT"/>
                <w:color w:val="333399"/>
                <w:sz w:val="28"/>
                <w:szCs w:val="28"/>
              </w:rPr>
              <w:t>FLM</w:t>
            </w:r>
            <w:r w:rsidR="00D513DA" w:rsidRPr="00A6524F">
              <w:rPr>
                <w:rFonts w:ascii="Bell MT" w:hAnsi="Bell MT"/>
                <w:color w:val="333399"/>
                <w:sz w:val="28"/>
                <w:szCs w:val="28"/>
              </w:rPr>
              <w:t>40</w:t>
            </w:r>
            <w:r w:rsidR="00A6524F" w:rsidRPr="00A6524F">
              <w:rPr>
                <w:rFonts w:ascii="Bell MT" w:hAnsi="Bell MT"/>
                <w:color w:val="333399"/>
                <w:sz w:val="28"/>
                <w:szCs w:val="28"/>
              </w:rPr>
              <w:t>1</w:t>
            </w:r>
            <w:r w:rsidR="00D513DA" w:rsidRPr="00A6524F">
              <w:rPr>
                <w:rFonts w:ascii="Bell MT" w:hAnsi="Bell MT"/>
                <w:color w:val="333399"/>
                <w:sz w:val="28"/>
                <w:szCs w:val="28"/>
              </w:rPr>
              <w:t xml:space="preserve"> “</w:t>
            </w:r>
            <w:r w:rsidR="00A6524F" w:rsidRPr="00A6524F">
              <w:rPr>
                <w:rFonts w:ascii="Bell MT" w:hAnsi="Bell MT"/>
                <w:color w:val="333399"/>
                <w:sz w:val="28"/>
                <w:szCs w:val="28"/>
              </w:rPr>
              <w:t>Introduction to Film Studies</w:t>
            </w:r>
            <w:r w:rsidR="00D513DA" w:rsidRPr="00A6524F">
              <w:rPr>
                <w:rFonts w:ascii="Bell MT" w:hAnsi="Bell MT"/>
                <w:color w:val="333399"/>
                <w:sz w:val="28"/>
                <w:szCs w:val="28"/>
              </w:rPr>
              <w:t>”</w:t>
            </w:r>
          </w:p>
        </w:tc>
      </w:tr>
      <w:tr w:rsidR="00CE4A18" w:rsidRPr="00CE4A18" w14:paraId="6D38FEBA" w14:textId="77777777" w:rsidTr="00CE4A18">
        <w:tc>
          <w:tcPr>
            <w:tcW w:w="9241" w:type="dxa"/>
          </w:tcPr>
          <w:p w14:paraId="07DABAB2" w14:textId="77777777" w:rsidR="00CE4A18" w:rsidRPr="00CE4A18" w:rsidRDefault="00CE4A18" w:rsidP="00C16080">
            <w:pPr>
              <w:pStyle w:val="BodyText2"/>
              <w:rPr>
                <w:rFonts w:asciiTheme="minorHAnsi" w:hAnsiTheme="minorHAnsi"/>
                <w:sz w:val="22"/>
                <w:szCs w:val="22"/>
              </w:rPr>
            </w:pPr>
            <w:r w:rsidRPr="00CE4A18">
              <w:rPr>
                <w:rFonts w:asciiTheme="minorHAnsi" w:hAnsiTheme="minorHAnsi"/>
                <w:b/>
                <w:sz w:val="22"/>
                <w:szCs w:val="22"/>
              </w:rPr>
              <w:t>Semester:</w:t>
            </w:r>
            <w:r w:rsidRPr="00CE4A18">
              <w:rPr>
                <w:rFonts w:asciiTheme="minorHAnsi" w:hAnsiTheme="minorHAnsi"/>
                <w:sz w:val="22"/>
                <w:szCs w:val="22"/>
              </w:rPr>
              <w:tab/>
            </w:r>
            <w:r w:rsidRPr="00CE4A18">
              <w:rPr>
                <w:rFonts w:asciiTheme="minorHAnsi" w:hAnsiTheme="minorHAnsi"/>
                <w:sz w:val="22"/>
                <w:szCs w:val="22"/>
              </w:rPr>
              <w:tab/>
            </w:r>
            <w:r w:rsidRPr="00CE4A18">
              <w:rPr>
                <w:rFonts w:asciiTheme="minorHAnsi" w:hAnsiTheme="minorHAnsi"/>
                <w:sz w:val="22"/>
                <w:szCs w:val="22"/>
              </w:rPr>
              <w:tab/>
            </w:r>
            <w:r w:rsidR="00A6524F" w:rsidRPr="00A6524F">
              <w:rPr>
                <w:rFonts w:ascii="Bell MT" w:hAnsi="Bell MT"/>
                <w:color w:val="333399"/>
                <w:sz w:val="22"/>
                <w:szCs w:val="22"/>
              </w:rPr>
              <w:t>Fall</w:t>
            </w:r>
            <w:r w:rsidR="00D513DA" w:rsidRPr="00A6524F">
              <w:rPr>
                <w:rFonts w:ascii="Bell MT" w:hAnsi="Bell MT"/>
                <w:color w:val="333399"/>
                <w:sz w:val="22"/>
                <w:szCs w:val="22"/>
              </w:rPr>
              <w:t xml:space="preserve"> 201</w:t>
            </w:r>
            <w:r w:rsidR="00715659">
              <w:rPr>
                <w:rFonts w:ascii="Bell MT" w:hAnsi="Bell MT"/>
                <w:color w:val="333399"/>
                <w:sz w:val="22"/>
                <w:szCs w:val="22"/>
              </w:rPr>
              <w:t>9</w:t>
            </w:r>
          </w:p>
        </w:tc>
      </w:tr>
      <w:tr w:rsidR="00CE4A18" w:rsidRPr="00CE4A18" w14:paraId="5D60BCEB" w14:textId="77777777" w:rsidTr="00CE4A18">
        <w:tc>
          <w:tcPr>
            <w:tcW w:w="9241" w:type="dxa"/>
          </w:tcPr>
          <w:p w14:paraId="3E910B06" w14:textId="77777777" w:rsidR="00CE4A18" w:rsidRPr="00CE4A18" w:rsidRDefault="00CE4A18" w:rsidP="00BB6070">
            <w:pPr>
              <w:pStyle w:val="BodyText2"/>
              <w:rPr>
                <w:rFonts w:asciiTheme="minorHAnsi" w:eastAsia="Times" w:hAnsiTheme="minorHAnsi"/>
                <w:b/>
                <w:sz w:val="22"/>
                <w:szCs w:val="22"/>
              </w:rPr>
            </w:pPr>
            <w:r w:rsidRPr="00CE4A18">
              <w:rPr>
                <w:rFonts w:asciiTheme="minorHAnsi" w:eastAsia="Times" w:hAnsiTheme="minorHAnsi"/>
                <w:b/>
                <w:sz w:val="22"/>
                <w:szCs w:val="22"/>
              </w:rPr>
              <w:t>Pre-requisites:</w:t>
            </w:r>
            <w:r w:rsidRPr="00CE4A18">
              <w:rPr>
                <w:rFonts w:asciiTheme="minorHAnsi" w:hAnsiTheme="minorHAnsi"/>
                <w:b/>
                <w:sz w:val="22"/>
                <w:szCs w:val="22"/>
              </w:rPr>
              <w:tab/>
            </w:r>
            <w:r w:rsidRPr="00CE4A18">
              <w:rPr>
                <w:rFonts w:asciiTheme="minorHAnsi" w:hAnsiTheme="minorHAnsi" w:cs="Arial"/>
                <w:sz w:val="22"/>
                <w:szCs w:val="22"/>
              </w:rPr>
              <w:tab/>
            </w:r>
            <w:r w:rsidRPr="00CE4A18">
              <w:rPr>
                <w:rFonts w:asciiTheme="minorHAnsi" w:hAnsiTheme="minorHAnsi" w:cs="Arial"/>
                <w:sz w:val="22"/>
                <w:szCs w:val="22"/>
              </w:rPr>
              <w:tab/>
            </w:r>
            <w:r w:rsidR="00D513DA" w:rsidRPr="00A6524F">
              <w:rPr>
                <w:rFonts w:ascii="Bell MT" w:hAnsi="Bell MT" w:cs="Arial"/>
                <w:color w:val="333399"/>
                <w:sz w:val="22"/>
                <w:szCs w:val="22"/>
              </w:rPr>
              <w:t>None.</w:t>
            </w:r>
            <w:r w:rsidRPr="00CE4A18">
              <w:rPr>
                <w:rFonts w:asciiTheme="minorHAnsi" w:hAnsiTheme="minorHAnsi" w:cs="Arial"/>
                <w:sz w:val="22"/>
                <w:szCs w:val="22"/>
              </w:rPr>
              <w:tab/>
            </w:r>
          </w:p>
        </w:tc>
      </w:tr>
      <w:tr w:rsidR="00CE4A18" w:rsidRPr="00CE4A18" w14:paraId="28CDBB69" w14:textId="77777777" w:rsidTr="00CE4A18">
        <w:trPr>
          <w:trHeight w:val="1290"/>
        </w:trPr>
        <w:tc>
          <w:tcPr>
            <w:tcW w:w="9241" w:type="dxa"/>
            <w:tcBorders>
              <w:bottom w:val="single" w:sz="4" w:space="0" w:color="auto"/>
            </w:tcBorders>
          </w:tcPr>
          <w:p w14:paraId="633C781C" w14:textId="77777777" w:rsidR="00CE4A18" w:rsidRPr="00CE4A18" w:rsidRDefault="00CE4A18" w:rsidP="00BB6070">
            <w:pPr>
              <w:pStyle w:val="BodyText2"/>
              <w:rPr>
                <w:rFonts w:asciiTheme="minorHAnsi" w:hAnsiTheme="minorHAnsi"/>
                <w:b/>
                <w:sz w:val="22"/>
                <w:szCs w:val="22"/>
              </w:rPr>
            </w:pPr>
            <w:r w:rsidRPr="00CE4A18">
              <w:rPr>
                <w:rFonts w:asciiTheme="minorHAnsi" w:hAnsiTheme="minorHAnsi"/>
                <w:b/>
                <w:sz w:val="22"/>
                <w:szCs w:val="22"/>
              </w:rPr>
              <w:t>Tutor(s):</w:t>
            </w:r>
            <w:r w:rsidRPr="00CE4A18">
              <w:rPr>
                <w:rFonts w:asciiTheme="minorHAnsi" w:hAnsiTheme="minorHAnsi"/>
                <w:b/>
                <w:sz w:val="22"/>
                <w:szCs w:val="22"/>
              </w:rPr>
              <w:tab/>
            </w:r>
            <w:r w:rsidRPr="00CE4A18">
              <w:rPr>
                <w:rFonts w:asciiTheme="minorHAnsi" w:hAnsiTheme="minorHAnsi"/>
                <w:b/>
                <w:sz w:val="22"/>
                <w:szCs w:val="22"/>
              </w:rPr>
              <w:tab/>
            </w:r>
            <w:r w:rsidR="00D513DA">
              <w:rPr>
                <w:rFonts w:asciiTheme="minorHAnsi" w:hAnsiTheme="minorHAnsi"/>
                <w:b/>
                <w:sz w:val="22"/>
                <w:szCs w:val="22"/>
              </w:rPr>
              <w:t xml:space="preserve">             </w:t>
            </w:r>
            <w:r w:rsidR="00D513DA" w:rsidRPr="00A6524F">
              <w:rPr>
                <w:rFonts w:asciiTheme="minorHAnsi" w:hAnsiTheme="minorHAnsi"/>
                <w:b/>
                <w:color w:val="333399"/>
                <w:sz w:val="22"/>
                <w:szCs w:val="22"/>
              </w:rPr>
              <w:t xml:space="preserve"> </w:t>
            </w:r>
            <w:r w:rsidR="00851F8D">
              <w:rPr>
                <w:rFonts w:asciiTheme="minorHAnsi" w:hAnsiTheme="minorHAnsi"/>
                <w:b/>
                <w:color w:val="333399"/>
                <w:sz w:val="22"/>
                <w:szCs w:val="22"/>
              </w:rPr>
              <w:t>Professor</w:t>
            </w:r>
            <w:r w:rsidR="00C16080">
              <w:rPr>
                <w:rFonts w:asciiTheme="minorHAnsi" w:hAnsiTheme="minorHAnsi"/>
                <w:b/>
                <w:color w:val="333399"/>
                <w:sz w:val="22"/>
                <w:szCs w:val="22"/>
              </w:rPr>
              <w:t xml:space="preserve"> </w:t>
            </w:r>
            <w:r w:rsidR="00D513DA" w:rsidRPr="00A6524F">
              <w:rPr>
                <w:rFonts w:ascii="Bell MT" w:hAnsi="Bell MT"/>
                <w:b/>
                <w:color w:val="333399"/>
                <w:sz w:val="22"/>
                <w:szCs w:val="22"/>
              </w:rPr>
              <w:t>Olaf Jubin</w:t>
            </w:r>
          </w:p>
          <w:p w14:paraId="21D8A3DD" w14:textId="77777777" w:rsidR="00CE4A18" w:rsidRPr="00A6524F" w:rsidRDefault="00CE4A18" w:rsidP="00BB6070">
            <w:pPr>
              <w:rPr>
                <w:rFonts w:asciiTheme="minorHAnsi" w:hAnsiTheme="minorHAnsi" w:cs="Arial"/>
                <w:color w:val="333399"/>
                <w:sz w:val="22"/>
                <w:szCs w:val="22"/>
              </w:rPr>
            </w:pPr>
            <w:r w:rsidRPr="00CE4A18">
              <w:rPr>
                <w:rFonts w:asciiTheme="minorHAnsi" w:hAnsiTheme="minorHAnsi" w:cs="Arial"/>
                <w:sz w:val="22"/>
                <w:szCs w:val="22"/>
              </w:rPr>
              <w:t>Room:</w:t>
            </w:r>
            <w:r w:rsidRPr="00CE4A18">
              <w:rPr>
                <w:rFonts w:asciiTheme="minorHAnsi" w:hAnsiTheme="minorHAnsi" w:cs="Arial"/>
                <w:sz w:val="22"/>
                <w:szCs w:val="22"/>
              </w:rPr>
              <w:tab/>
            </w:r>
            <w:r w:rsidRPr="00CE4A18">
              <w:rPr>
                <w:rFonts w:asciiTheme="minorHAnsi" w:hAnsiTheme="minorHAnsi" w:cs="Arial"/>
                <w:sz w:val="22"/>
                <w:szCs w:val="22"/>
              </w:rPr>
              <w:tab/>
            </w:r>
            <w:r w:rsidR="00793DDA">
              <w:rPr>
                <w:rFonts w:asciiTheme="minorHAnsi" w:hAnsiTheme="minorHAnsi" w:cs="Arial"/>
                <w:sz w:val="22"/>
                <w:szCs w:val="22"/>
              </w:rPr>
              <w:t xml:space="preserve">                             </w:t>
            </w:r>
            <w:r w:rsidR="00D513DA" w:rsidRPr="00A6524F">
              <w:rPr>
                <w:rFonts w:ascii="Bell MT" w:hAnsi="Bell MT" w:cs="Arial"/>
                <w:color w:val="333399"/>
                <w:sz w:val="22"/>
                <w:szCs w:val="22"/>
              </w:rPr>
              <w:t>Darwin 1</w:t>
            </w:r>
            <w:r w:rsidR="00715659">
              <w:rPr>
                <w:rFonts w:ascii="Bell MT" w:hAnsi="Bell MT" w:cs="Arial"/>
                <w:color w:val="333399"/>
                <w:sz w:val="22"/>
                <w:szCs w:val="22"/>
              </w:rPr>
              <w:t>01</w:t>
            </w:r>
          </w:p>
          <w:p w14:paraId="0F131906" w14:textId="77777777" w:rsidR="00CE4A18" w:rsidRPr="00CE4A18" w:rsidRDefault="00CE4A18" w:rsidP="00BB6070">
            <w:pPr>
              <w:rPr>
                <w:rFonts w:asciiTheme="minorHAnsi" w:hAnsiTheme="minorHAnsi" w:cs="Arial"/>
                <w:sz w:val="22"/>
                <w:szCs w:val="22"/>
              </w:rPr>
            </w:pPr>
            <w:r w:rsidRPr="00A6524F">
              <w:rPr>
                <w:rFonts w:asciiTheme="minorHAnsi" w:hAnsiTheme="minorHAnsi" w:cs="Arial"/>
                <w:color w:val="333399"/>
                <w:sz w:val="22"/>
                <w:szCs w:val="22"/>
              </w:rPr>
              <w:t>E</w:t>
            </w:r>
            <w:r w:rsidRPr="00CE4A18">
              <w:rPr>
                <w:rFonts w:asciiTheme="minorHAnsi" w:hAnsiTheme="minorHAnsi" w:cs="Arial"/>
                <w:sz w:val="22"/>
                <w:szCs w:val="22"/>
              </w:rPr>
              <w:t>mail address:</w:t>
            </w:r>
            <w:r w:rsidRPr="00CE4A18">
              <w:rPr>
                <w:rFonts w:asciiTheme="minorHAnsi" w:hAnsiTheme="minorHAnsi" w:cs="Arial"/>
                <w:sz w:val="22"/>
                <w:szCs w:val="22"/>
              </w:rPr>
              <w:tab/>
            </w:r>
            <w:r w:rsidR="00793DDA">
              <w:rPr>
                <w:rFonts w:asciiTheme="minorHAnsi" w:hAnsiTheme="minorHAnsi" w:cs="Arial"/>
                <w:sz w:val="22"/>
                <w:szCs w:val="22"/>
              </w:rPr>
              <w:t xml:space="preserve">                            </w:t>
            </w:r>
            <w:r w:rsidRPr="00A6524F">
              <w:rPr>
                <w:rFonts w:ascii="Bell MT" w:hAnsi="Bell MT" w:cs="Arial"/>
                <w:color w:val="333399"/>
                <w:sz w:val="22"/>
                <w:szCs w:val="22"/>
              </w:rPr>
              <w:t xml:space="preserve"> </w:t>
            </w:r>
            <w:r w:rsidR="00D513DA" w:rsidRPr="00A6524F">
              <w:rPr>
                <w:rFonts w:ascii="Bell MT" w:hAnsi="Bell MT" w:cs="Arial"/>
                <w:color w:val="333399"/>
                <w:sz w:val="22"/>
                <w:szCs w:val="22"/>
              </w:rPr>
              <w:t>jubino@regents.ac.uk</w:t>
            </w:r>
          </w:p>
          <w:p w14:paraId="6AB3B672" w14:textId="77777777" w:rsidR="00CE4A18" w:rsidRDefault="00CE4A18" w:rsidP="00BB6070">
            <w:pPr>
              <w:rPr>
                <w:rFonts w:ascii="Bell MT" w:hAnsi="Bell MT" w:cs="Arial"/>
                <w:color w:val="333399"/>
                <w:sz w:val="22"/>
                <w:szCs w:val="22"/>
              </w:rPr>
            </w:pPr>
            <w:r w:rsidRPr="00CE4A18">
              <w:rPr>
                <w:rFonts w:asciiTheme="minorHAnsi" w:hAnsiTheme="minorHAnsi" w:cs="Arial"/>
                <w:sz w:val="22"/>
                <w:szCs w:val="22"/>
              </w:rPr>
              <w:t>Work Number:</w:t>
            </w:r>
            <w:r w:rsidRPr="00CE4A18">
              <w:rPr>
                <w:rFonts w:asciiTheme="minorHAnsi" w:hAnsiTheme="minorHAnsi" w:cs="Arial"/>
                <w:sz w:val="22"/>
                <w:szCs w:val="22"/>
              </w:rPr>
              <w:tab/>
            </w:r>
            <w:r w:rsidR="00793DDA">
              <w:rPr>
                <w:rFonts w:asciiTheme="minorHAnsi" w:hAnsiTheme="minorHAnsi" w:cs="Arial"/>
                <w:sz w:val="22"/>
                <w:szCs w:val="22"/>
              </w:rPr>
              <w:t xml:space="preserve">                             </w:t>
            </w:r>
            <w:r w:rsidR="00D513DA" w:rsidRPr="00A6524F">
              <w:rPr>
                <w:rFonts w:ascii="Bell MT" w:hAnsi="Bell MT" w:cs="Arial"/>
                <w:color w:val="333399"/>
                <w:sz w:val="22"/>
                <w:szCs w:val="22"/>
              </w:rPr>
              <w:t>-7867</w:t>
            </w:r>
          </w:p>
          <w:p w14:paraId="0B6B2742" w14:textId="77777777" w:rsidR="00A6524F" w:rsidRPr="00CE4A18" w:rsidRDefault="00A6524F" w:rsidP="00BB6070">
            <w:pPr>
              <w:rPr>
                <w:rFonts w:asciiTheme="minorHAnsi" w:hAnsiTheme="minorHAnsi"/>
                <w:sz w:val="22"/>
                <w:szCs w:val="22"/>
              </w:rPr>
            </w:pPr>
            <w:r w:rsidRPr="00A6524F">
              <w:rPr>
                <w:rFonts w:asciiTheme="minorHAnsi" w:hAnsiTheme="minorHAnsi" w:cs="Arial"/>
                <w:sz w:val="22"/>
                <w:szCs w:val="22"/>
              </w:rPr>
              <w:t>Office Hours:</w:t>
            </w:r>
            <w:r>
              <w:rPr>
                <w:rFonts w:ascii="Bell MT" w:hAnsi="Bell MT" w:cs="Arial"/>
                <w:color w:val="333399"/>
                <w:sz w:val="22"/>
                <w:szCs w:val="22"/>
              </w:rPr>
              <w:t xml:space="preserve"> </w:t>
            </w:r>
            <w:r w:rsidR="00C16080">
              <w:rPr>
                <w:rFonts w:ascii="Bell MT" w:hAnsi="Bell MT" w:cs="Arial"/>
                <w:color w:val="333399"/>
                <w:sz w:val="22"/>
                <w:szCs w:val="22"/>
              </w:rPr>
              <w:t xml:space="preserve">                             Wed</w:t>
            </w:r>
            <w:r>
              <w:rPr>
                <w:rFonts w:ascii="Bell MT" w:hAnsi="Bell MT" w:cs="Arial"/>
                <w:color w:val="333399"/>
                <w:sz w:val="22"/>
                <w:szCs w:val="22"/>
              </w:rPr>
              <w:t xml:space="preserve"> 12.00-13.00 and on appointment</w:t>
            </w:r>
          </w:p>
        </w:tc>
      </w:tr>
      <w:tr w:rsidR="00CE4A18" w:rsidRPr="00CE4A18" w14:paraId="22A2FC3B" w14:textId="77777777" w:rsidTr="00CE4A18">
        <w:tc>
          <w:tcPr>
            <w:tcW w:w="9241" w:type="dxa"/>
          </w:tcPr>
          <w:p w14:paraId="779B79F7" w14:textId="77777777" w:rsidR="00CE4A18" w:rsidRPr="00CE4A18" w:rsidRDefault="00CE4A18" w:rsidP="00B13FCB">
            <w:pPr>
              <w:rPr>
                <w:rFonts w:asciiTheme="minorHAnsi" w:hAnsiTheme="minorHAnsi" w:cs="Arial"/>
                <w:sz w:val="22"/>
                <w:szCs w:val="22"/>
              </w:rPr>
            </w:pPr>
            <w:r w:rsidRPr="00CE4A18">
              <w:rPr>
                <w:rFonts w:asciiTheme="minorHAnsi" w:hAnsiTheme="minorHAnsi" w:cs="Arial"/>
                <w:b/>
                <w:sz w:val="22"/>
                <w:szCs w:val="22"/>
              </w:rPr>
              <w:t>Time / Venue:</w:t>
            </w:r>
            <w:r w:rsidRPr="00CE4A18">
              <w:rPr>
                <w:rFonts w:asciiTheme="minorHAnsi" w:hAnsiTheme="minorHAnsi" w:cs="Arial"/>
                <w:b/>
                <w:sz w:val="22"/>
                <w:szCs w:val="22"/>
              </w:rPr>
              <w:tab/>
            </w:r>
            <w:r w:rsidR="00793DDA">
              <w:rPr>
                <w:rFonts w:asciiTheme="minorHAnsi" w:hAnsiTheme="minorHAnsi" w:cs="Arial"/>
                <w:b/>
                <w:sz w:val="22"/>
                <w:szCs w:val="22"/>
              </w:rPr>
              <w:t xml:space="preserve">                            </w:t>
            </w:r>
            <w:r w:rsidR="00715659">
              <w:rPr>
                <w:rFonts w:ascii="Bell MT" w:hAnsi="Bell MT" w:cs="Arial"/>
                <w:b/>
                <w:color w:val="333399"/>
                <w:sz w:val="22"/>
                <w:szCs w:val="22"/>
              </w:rPr>
              <w:t>Mon. 9</w:t>
            </w:r>
            <w:r w:rsidR="00A6524F" w:rsidRPr="00A6524F">
              <w:rPr>
                <w:rFonts w:ascii="Bell MT" w:hAnsi="Bell MT" w:cs="Arial"/>
                <w:b/>
                <w:color w:val="333399"/>
                <w:sz w:val="22"/>
                <w:szCs w:val="22"/>
              </w:rPr>
              <w:t>.00-12</w:t>
            </w:r>
            <w:r w:rsidR="00D513DA" w:rsidRPr="00A6524F">
              <w:rPr>
                <w:rFonts w:ascii="Bell MT" w:hAnsi="Bell MT" w:cs="Arial"/>
                <w:b/>
                <w:color w:val="333399"/>
                <w:sz w:val="22"/>
                <w:szCs w:val="22"/>
              </w:rPr>
              <w:t>.00</w:t>
            </w:r>
            <w:r w:rsidR="000458F0">
              <w:rPr>
                <w:rFonts w:ascii="Bell MT" w:hAnsi="Bell MT" w:cs="Arial"/>
                <w:b/>
                <w:color w:val="333399"/>
                <w:sz w:val="22"/>
                <w:szCs w:val="22"/>
              </w:rPr>
              <w:t xml:space="preserve">, </w:t>
            </w:r>
            <w:r w:rsidR="00715659">
              <w:rPr>
                <w:rFonts w:ascii="Bell MT" w:hAnsi="Bell MT" w:cs="Arial"/>
                <w:b/>
                <w:color w:val="333399"/>
                <w:sz w:val="22"/>
                <w:szCs w:val="22"/>
              </w:rPr>
              <w:t>Darwin 012</w:t>
            </w:r>
          </w:p>
        </w:tc>
      </w:tr>
    </w:tbl>
    <w:p w14:paraId="61B334E1" w14:textId="77777777" w:rsidR="00F62509" w:rsidRDefault="00F62509" w:rsidP="00E04A02">
      <w:pPr>
        <w:rPr>
          <w:rFonts w:asciiTheme="minorHAnsi" w:hAnsiTheme="minorHAnsi" w:cs="Arial"/>
          <w:sz w:val="22"/>
          <w:szCs w:val="22"/>
        </w:rPr>
      </w:pPr>
    </w:p>
    <w:p w14:paraId="33008696" w14:textId="77777777" w:rsidR="006C01EC" w:rsidRPr="00CE4A18" w:rsidRDefault="006C01EC" w:rsidP="00E04A02">
      <w:pPr>
        <w:rPr>
          <w:rFonts w:asciiTheme="minorHAnsi" w:hAnsiTheme="minorHAnsi" w:cs="Arial"/>
          <w:sz w:val="22"/>
          <w:szCs w:val="22"/>
        </w:rPr>
      </w:pPr>
    </w:p>
    <w:p w14:paraId="36380315" w14:textId="77777777" w:rsidR="0035611B" w:rsidRPr="006C01EC" w:rsidRDefault="00052D30" w:rsidP="00400DB5">
      <w:pPr>
        <w:pStyle w:val="Heading3"/>
        <w:jc w:val="left"/>
        <w:rPr>
          <w:rFonts w:asciiTheme="minorHAnsi" w:hAnsiTheme="minorHAnsi"/>
          <w:sz w:val="28"/>
          <w:szCs w:val="28"/>
        </w:rPr>
      </w:pPr>
      <w:r w:rsidRPr="006C01EC">
        <w:rPr>
          <w:rFonts w:asciiTheme="minorHAnsi" w:hAnsiTheme="minorHAnsi"/>
          <w:sz w:val="28"/>
          <w:szCs w:val="28"/>
        </w:rPr>
        <w:t>Module</w:t>
      </w:r>
      <w:r w:rsidR="007E0B94" w:rsidRPr="006C01EC">
        <w:rPr>
          <w:rFonts w:asciiTheme="minorHAnsi" w:hAnsiTheme="minorHAnsi"/>
          <w:sz w:val="28"/>
          <w:szCs w:val="28"/>
        </w:rPr>
        <w:t xml:space="preserve"> Description</w:t>
      </w:r>
    </w:p>
    <w:tbl>
      <w:tblPr>
        <w:tblW w:w="9645" w:type="dxa"/>
        <w:tblInd w:w="-459" w:type="dxa"/>
        <w:tblLayout w:type="fixed"/>
        <w:tblLook w:val="01E0" w:firstRow="1" w:lastRow="1" w:firstColumn="1" w:lastColumn="1" w:noHBand="0" w:noVBand="0"/>
      </w:tblPr>
      <w:tblGrid>
        <w:gridCol w:w="9645"/>
      </w:tblGrid>
      <w:tr w:rsidR="00E455C0" w:rsidRPr="00E34608" w14:paraId="2FB6E681" w14:textId="77777777" w:rsidTr="005F61DE">
        <w:trPr>
          <w:trHeight w:val="146"/>
        </w:trPr>
        <w:tc>
          <w:tcPr>
            <w:tcW w:w="9639" w:type="dxa"/>
            <w:vAlign w:val="center"/>
          </w:tcPr>
          <w:p w14:paraId="1DDB0743" w14:textId="77777777" w:rsidR="00E455C0" w:rsidRPr="00E34608" w:rsidRDefault="00E455C0" w:rsidP="005F61DE">
            <w:pPr>
              <w:spacing w:line="276" w:lineRule="auto"/>
              <w:rPr>
                <w:rFonts w:cs="Arial"/>
                <w:szCs w:val="23"/>
                <w:lang w:eastAsia="en-GB"/>
              </w:rPr>
            </w:pPr>
          </w:p>
          <w:p w14:paraId="76B24584" w14:textId="77777777" w:rsidR="00E455C0" w:rsidRPr="003C2868" w:rsidRDefault="00E455C0" w:rsidP="005F61DE">
            <w:pPr>
              <w:spacing w:line="276" w:lineRule="auto"/>
              <w:rPr>
                <w:rFonts w:ascii="Bell MT" w:hAnsi="Bell MT" w:cs="Arial"/>
                <w:sz w:val="24"/>
                <w:lang w:eastAsia="en-GB"/>
              </w:rPr>
            </w:pPr>
            <w:r w:rsidRPr="003C2868">
              <w:rPr>
                <w:rFonts w:ascii="Bell MT" w:hAnsi="Bell MT" w:cs="Arial"/>
                <w:sz w:val="24"/>
                <w:lang w:eastAsia="en-GB"/>
              </w:rPr>
              <w:t>This module is designed to introduce students to the key techniques, methods and theories associated with the analysis of films and other forms of audiovisual media. You will learn to deconstruct film lan</w:t>
            </w:r>
            <w:r w:rsidR="007B5A6D" w:rsidRPr="003C2868">
              <w:rPr>
                <w:rFonts w:ascii="Bell MT" w:hAnsi="Bell MT" w:cs="Arial"/>
                <w:sz w:val="24"/>
                <w:lang w:eastAsia="en-GB"/>
              </w:rPr>
              <w:softHyphen/>
            </w:r>
            <w:r w:rsidRPr="003C2868">
              <w:rPr>
                <w:rFonts w:ascii="Bell MT" w:hAnsi="Bell MT" w:cs="Arial"/>
                <w:sz w:val="24"/>
                <w:lang w:eastAsia="en-GB"/>
              </w:rPr>
              <w:t xml:space="preserve">guage with a view to understanding how filmmakers attempt to tell stories, convey meaning and impact on their audiences. </w:t>
            </w:r>
          </w:p>
          <w:p w14:paraId="3021D14A" w14:textId="77777777" w:rsidR="00E455C0" w:rsidRPr="003C2868" w:rsidRDefault="00E455C0" w:rsidP="005F61DE">
            <w:pPr>
              <w:spacing w:line="276" w:lineRule="auto"/>
              <w:rPr>
                <w:rFonts w:ascii="Bell MT" w:hAnsi="Bell MT" w:cs="Arial"/>
                <w:sz w:val="24"/>
                <w:lang w:eastAsia="en-GB"/>
              </w:rPr>
            </w:pPr>
          </w:p>
          <w:p w14:paraId="1C66D2EF" w14:textId="77777777" w:rsidR="00E455C0" w:rsidRPr="00E34608" w:rsidRDefault="00E455C0" w:rsidP="005F61DE">
            <w:pPr>
              <w:spacing w:line="276" w:lineRule="auto"/>
              <w:rPr>
                <w:rFonts w:cs="Arial"/>
                <w:szCs w:val="23"/>
                <w:lang w:eastAsia="en-GB"/>
              </w:rPr>
            </w:pPr>
            <w:r w:rsidRPr="003C2868">
              <w:rPr>
                <w:rFonts w:ascii="Bell MT" w:hAnsi="Bell MT" w:cs="Arial"/>
                <w:sz w:val="24"/>
                <w:lang w:eastAsia="en-GB"/>
              </w:rPr>
              <w:t>Students will also learn to analyse film in the context of a broader media landscape, engaging with media debates about the perceived value of cinema as a form of art, entertainment, and culture. You will be ex</w:t>
            </w:r>
            <w:r w:rsidR="00190B6D" w:rsidRPr="003C2868">
              <w:rPr>
                <w:rFonts w:ascii="Bell MT" w:hAnsi="Bell MT" w:cs="Arial"/>
                <w:sz w:val="24"/>
                <w:lang w:eastAsia="en-GB"/>
              </w:rPr>
              <w:softHyphen/>
            </w:r>
            <w:r w:rsidRPr="003C2868">
              <w:rPr>
                <w:rFonts w:ascii="Bell MT" w:hAnsi="Bell MT" w:cs="Arial"/>
                <w:sz w:val="24"/>
                <w:lang w:eastAsia="en-GB"/>
              </w:rPr>
              <w:t>pec</w:t>
            </w:r>
            <w:r w:rsidR="00190B6D" w:rsidRPr="003C2868">
              <w:rPr>
                <w:rFonts w:ascii="Bell MT" w:hAnsi="Bell MT" w:cs="Arial"/>
                <w:sz w:val="24"/>
                <w:lang w:eastAsia="en-GB"/>
              </w:rPr>
              <w:softHyphen/>
            </w:r>
            <w:r w:rsidRPr="003C2868">
              <w:rPr>
                <w:rFonts w:ascii="Bell MT" w:hAnsi="Bell MT" w:cs="Arial"/>
                <w:sz w:val="24"/>
                <w:lang w:eastAsia="en-GB"/>
              </w:rPr>
              <w:t>ted to engage with a wide range of possible approaches to audiovisual analysis, and apply theoretical ideas to diverse examples of contemporary, historical, familiar and less familiar films.</w:t>
            </w:r>
          </w:p>
        </w:tc>
      </w:tr>
    </w:tbl>
    <w:p w14:paraId="16B5A7E0" w14:textId="77777777" w:rsidR="00E455C0" w:rsidRPr="00E34608" w:rsidRDefault="00E455C0" w:rsidP="00E455C0">
      <w:pPr>
        <w:rPr>
          <w:rFonts w:eastAsia="MS Mincho" w:cs="Arial"/>
          <w:szCs w:val="23"/>
          <w:lang w:eastAsia="ja-JP"/>
        </w:rPr>
      </w:pPr>
    </w:p>
    <w:tbl>
      <w:tblPr>
        <w:tblW w:w="9645" w:type="dxa"/>
        <w:tblInd w:w="-459" w:type="dxa"/>
        <w:tblLayout w:type="fixed"/>
        <w:tblLook w:val="01E0" w:firstRow="1" w:lastRow="1" w:firstColumn="1" w:lastColumn="1" w:noHBand="0" w:noVBand="0"/>
      </w:tblPr>
      <w:tblGrid>
        <w:gridCol w:w="9645"/>
      </w:tblGrid>
      <w:tr w:rsidR="00E455C0" w:rsidRPr="00E34608" w14:paraId="64AB9C98" w14:textId="77777777" w:rsidTr="005F61DE">
        <w:trPr>
          <w:trHeight w:val="204"/>
          <w:tblHeader/>
        </w:trPr>
        <w:tc>
          <w:tcPr>
            <w:tcW w:w="9639" w:type="dxa"/>
            <w:shd w:val="clear" w:color="auto" w:fill="E0E0E0"/>
            <w:hideMark/>
          </w:tcPr>
          <w:p w14:paraId="51F5FB04" w14:textId="77777777" w:rsidR="00E455C0" w:rsidRPr="003C2868" w:rsidRDefault="00E455C0" w:rsidP="005F61DE">
            <w:pPr>
              <w:rPr>
                <w:rFonts w:cs="Arial"/>
                <w:b/>
                <w:sz w:val="24"/>
                <w:lang w:eastAsia="en-GB"/>
              </w:rPr>
            </w:pPr>
            <w:r w:rsidRPr="003C2868">
              <w:rPr>
                <w:rFonts w:cs="Arial"/>
                <w:b/>
                <w:sz w:val="24"/>
                <w:lang w:eastAsia="en-GB"/>
              </w:rPr>
              <w:t>Pre-requisite modules or specified entry requirements</w:t>
            </w:r>
          </w:p>
        </w:tc>
      </w:tr>
      <w:tr w:rsidR="00E455C0" w:rsidRPr="00E34608" w14:paraId="6775E911" w14:textId="77777777" w:rsidTr="005F61DE">
        <w:trPr>
          <w:trHeight w:val="237"/>
        </w:trPr>
        <w:tc>
          <w:tcPr>
            <w:tcW w:w="9639" w:type="dxa"/>
          </w:tcPr>
          <w:p w14:paraId="26A372C0" w14:textId="77777777" w:rsidR="00E455C0" w:rsidRPr="003C2868" w:rsidRDefault="00E455C0" w:rsidP="005F61DE">
            <w:pPr>
              <w:rPr>
                <w:rFonts w:ascii="Bell MT" w:hAnsi="Bell MT" w:cs="Arial"/>
                <w:sz w:val="24"/>
                <w:lang w:eastAsia="en-GB"/>
              </w:rPr>
            </w:pPr>
            <w:r w:rsidRPr="003C2868">
              <w:rPr>
                <w:rFonts w:ascii="Bell MT" w:hAnsi="Bell MT" w:cs="Arial"/>
                <w:sz w:val="24"/>
                <w:lang w:eastAsia="en-GB"/>
              </w:rPr>
              <w:t>None</w:t>
            </w:r>
            <w:r w:rsidR="003C2868" w:rsidRPr="003C2868">
              <w:rPr>
                <w:rFonts w:ascii="Bell MT" w:hAnsi="Bell MT" w:cs="Arial"/>
                <w:sz w:val="24"/>
                <w:lang w:eastAsia="en-GB"/>
              </w:rPr>
              <w:t>.</w:t>
            </w:r>
          </w:p>
        </w:tc>
      </w:tr>
    </w:tbl>
    <w:p w14:paraId="317B2FA8" w14:textId="77777777" w:rsidR="00E455C0" w:rsidRPr="00E34608" w:rsidRDefault="00E455C0" w:rsidP="00E455C0">
      <w:pPr>
        <w:rPr>
          <w:rFonts w:cs="Arial"/>
          <w:b/>
          <w:szCs w:val="23"/>
          <w:lang w:eastAsia="en-GB"/>
        </w:rPr>
      </w:pPr>
    </w:p>
    <w:tbl>
      <w:tblPr>
        <w:tblStyle w:val="TableGrid6"/>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9"/>
      </w:tblGrid>
      <w:tr w:rsidR="00E455C0" w:rsidRPr="00E34608" w14:paraId="770E6B8C" w14:textId="77777777" w:rsidTr="005F61DE">
        <w:tc>
          <w:tcPr>
            <w:tcW w:w="9639" w:type="dxa"/>
            <w:shd w:val="clear" w:color="auto" w:fill="D9D9D9" w:themeFill="background1" w:themeFillShade="D9"/>
          </w:tcPr>
          <w:p w14:paraId="5DE00AE2" w14:textId="77777777" w:rsidR="00E455C0" w:rsidRPr="00E34608" w:rsidRDefault="00E455C0" w:rsidP="005F61DE">
            <w:pPr>
              <w:rPr>
                <w:rFonts w:eastAsia="Times New Roman" w:cs="Arial"/>
                <w:b/>
                <w:szCs w:val="23"/>
                <w:lang w:eastAsia="en-GB"/>
              </w:rPr>
            </w:pPr>
            <w:r w:rsidRPr="003C2868">
              <w:rPr>
                <w:rFonts w:eastAsia="Times New Roman" w:cs="Arial"/>
                <w:b/>
                <w:sz w:val="24"/>
                <w:lang w:eastAsia="en-GB"/>
              </w:rPr>
              <w:t>Intended level learning outcomes</w:t>
            </w:r>
          </w:p>
        </w:tc>
      </w:tr>
    </w:tbl>
    <w:tbl>
      <w:tblPr>
        <w:tblW w:w="9645" w:type="dxa"/>
        <w:tblInd w:w="-459" w:type="dxa"/>
        <w:tblLayout w:type="fixed"/>
        <w:tblLook w:val="01E0" w:firstRow="1" w:lastRow="1" w:firstColumn="1" w:lastColumn="1" w:noHBand="0" w:noVBand="0"/>
      </w:tblPr>
      <w:tblGrid>
        <w:gridCol w:w="9645"/>
      </w:tblGrid>
      <w:tr w:rsidR="00E455C0" w:rsidRPr="00E34608" w14:paraId="49F1BB0F" w14:textId="77777777" w:rsidTr="005F61DE">
        <w:trPr>
          <w:trHeight w:val="1125"/>
        </w:trPr>
        <w:tc>
          <w:tcPr>
            <w:tcW w:w="9645" w:type="dxa"/>
          </w:tcPr>
          <w:p w14:paraId="7F40C5D4" w14:textId="77777777" w:rsidR="00E455C0" w:rsidRPr="003C2868" w:rsidRDefault="00E455C0" w:rsidP="005F61DE">
            <w:pPr>
              <w:rPr>
                <w:rFonts w:ascii="Bell MT" w:hAnsi="Bell MT" w:cs="Arial"/>
                <w:i/>
                <w:sz w:val="24"/>
                <w:lang w:eastAsia="en-GB"/>
              </w:rPr>
            </w:pPr>
            <w:r w:rsidRPr="003C2868">
              <w:rPr>
                <w:rFonts w:ascii="Bell MT" w:hAnsi="Bell MT" w:cs="Arial"/>
                <w:i/>
                <w:sz w:val="24"/>
                <w:lang w:eastAsia="en-GB"/>
              </w:rPr>
              <w:t>At the end of the module, learners will be expected to:</w:t>
            </w:r>
          </w:p>
          <w:p w14:paraId="72F24C79" w14:textId="77777777" w:rsidR="00E455C0" w:rsidRPr="003C2868" w:rsidRDefault="00E455C0" w:rsidP="005F61DE">
            <w:pPr>
              <w:rPr>
                <w:rFonts w:ascii="Bell MT" w:hAnsi="Bell MT" w:cs="Arial"/>
                <w:i/>
                <w:sz w:val="24"/>
                <w:lang w:eastAsia="en-GB"/>
              </w:rPr>
            </w:pPr>
          </w:p>
          <w:p w14:paraId="546CC4E7" w14:textId="77777777" w:rsidR="007B5A6D" w:rsidRPr="003C2868" w:rsidRDefault="00E455C0" w:rsidP="00497040">
            <w:pPr>
              <w:pStyle w:val="ListParagraph"/>
              <w:numPr>
                <w:ilvl w:val="0"/>
                <w:numId w:val="15"/>
              </w:numPr>
              <w:rPr>
                <w:rFonts w:ascii="Bell MT" w:hAnsi="Bell MT"/>
                <w:sz w:val="24"/>
                <w:szCs w:val="24"/>
              </w:rPr>
            </w:pPr>
            <w:r w:rsidRPr="003C2868">
              <w:rPr>
                <w:rFonts w:ascii="Bell MT" w:hAnsi="Bell MT" w:cs="Arial"/>
                <w:sz w:val="24"/>
                <w:szCs w:val="24"/>
                <w:lang w:eastAsia="en-GB"/>
              </w:rPr>
              <w:t xml:space="preserve">Accurately identify and explain some of the key theoretical concepts within film studies, </w:t>
            </w:r>
            <w:r w:rsidR="00082315" w:rsidRPr="003C2868">
              <w:rPr>
                <w:rFonts w:ascii="Bell MT" w:hAnsi="Bell MT" w:cs="Arial"/>
                <w:sz w:val="24"/>
                <w:szCs w:val="24"/>
                <w:lang w:eastAsia="en-GB"/>
              </w:rPr>
              <w:t xml:space="preserve">and be able to </w:t>
            </w:r>
            <w:r w:rsidRPr="003C2868">
              <w:rPr>
                <w:rFonts w:ascii="Bell MT" w:hAnsi="Bell MT" w:cs="Arial"/>
                <w:sz w:val="24"/>
                <w:szCs w:val="24"/>
                <w:lang w:eastAsia="en-GB"/>
              </w:rPr>
              <w:t>apply at least two of these to relevant case studies.</w:t>
            </w:r>
          </w:p>
          <w:p w14:paraId="6BCAB100" w14:textId="77777777" w:rsidR="007B5A6D" w:rsidRPr="003C2868" w:rsidRDefault="00082315" w:rsidP="009538EB">
            <w:pPr>
              <w:pStyle w:val="ListParagraph"/>
              <w:numPr>
                <w:ilvl w:val="0"/>
                <w:numId w:val="15"/>
              </w:numPr>
              <w:rPr>
                <w:rFonts w:ascii="Bell MT" w:hAnsi="Bell MT"/>
                <w:sz w:val="24"/>
                <w:szCs w:val="24"/>
              </w:rPr>
            </w:pPr>
            <w:r w:rsidRPr="003C2868">
              <w:rPr>
                <w:rFonts w:ascii="Bell MT" w:hAnsi="Bell MT"/>
                <w:sz w:val="24"/>
                <w:szCs w:val="24"/>
              </w:rPr>
              <w:t>Demonstrate an understanding o</w:t>
            </w:r>
            <w:r w:rsidR="00190B6D" w:rsidRPr="003C2868">
              <w:rPr>
                <w:rFonts w:ascii="Bell MT" w:hAnsi="Bell MT"/>
                <w:sz w:val="24"/>
                <w:szCs w:val="24"/>
              </w:rPr>
              <w:t>f the relationship between Film</w:t>
            </w:r>
            <w:r w:rsidRPr="003C2868">
              <w:rPr>
                <w:rFonts w:ascii="Bell MT" w:hAnsi="Bell MT"/>
                <w:sz w:val="24"/>
                <w:szCs w:val="24"/>
              </w:rPr>
              <w:t xml:space="preserve"> and culture</w:t>
            </w:r>
          </w:p>
          <w:p w14:paraId="59F53A18" w14:textId="77777777" w:rsidR="007B5A6D" w:rsidRPr="003C2868" w:rsidRDefault="00190B6D" w:rsidP="003A6AA6">
            <w:pPr>
              <w:pStyle w:val="ListParagraph"/>
              <w:numPr>
                <w:ilvl w:val="0"/>
                <w:numId w:val="15"/>
              </w:numPr>
              <w:rPr>
                <w:rFonts w:ascii="Bell MT" w:hAnsi="Bell MT"/>
                <w:sz w:val="24"/>
                <w:szCs w:val="24"/>
              </w:rPr>
            </w:pPr>
            <w:r w:rsidRPr="003C2868">
              <w:rPr>
                <w:rFonts w:ascii="Bell MT" w:hAnsi="Bell MT"/>
                <w:sz w:val="24"/>
                <w:szCs w:val="24"/>
              </w:rPr>
              <w:t>Understand how m</w:t>
            </w:r>
            <w:r w:rsidR="00082315" w:rsidRPr="003C2868">
              <w:rPr>
                <w:rFonts w:ascii="Bell MT" w:hAnsi="Bell MT"/>
                <w:sz w:val="24"/>
                <w:szCs w:val="24"/>
              </w:rPr>
              <w:t xml:space="preserve"> both reflect and shape societal </w:t>
            </w:r>
            <w:r w:rsidR="007B5A6D" w:rsidRPr="003C2868">
              <w:rPr>
                <w:rFonts w:ascii="Bell MT" w:hAnsi="Bell MT"/>
                <w:sz w:val="24"/>
                <w:szCs w:val="24"/>
              </w:rPr>
              <w:t xml:space="preserve">attitudes, values and </w:t>
            </w:r>
            <w:proofErr w:type="spellStart"/>
            <w:r w:rsidR="007B5A6D" w:rsidRPr="003C2868">
              <w:rPr>
                <w:rFonts w:ascii="Bell MT" w:hAnsi="Bell MT"/>
                <w:sz w:val="24"/>
                <w:szCs w:val="24"/>
              </w:rPr>
              <w:t>behaviour</w:t>
            </w:r>
            <w:proofErr w:type="spellEnd"/>
          </w:p>
          <w:p w14:paraId="2FC2968B" w14:textId="77777777" w:rsidR="007B5A6D" w:rsidRPr="003C2868" w:rsidRDefault="00082315" w:rsidP="004F3825">
            <w:pPr>
              <w:pStyle w:val="ListParagraph"/>
              <w:numPr>
                <w:ilvl w:val="0"/>
                <w:numId w:val="15"/>
              </w:numPr>
              <w:rPr>
                <w:rFonts w:ascii="Bell MT" w:hAnsi="Bell MT"/>
                <w:sz w:val="24"/>
                <w:szCs w:val="24"/>
              </w:rPr>
            </w:pPr>
            <w:r w:rsidRPr="003C2868">
              <w:rPr>
                <w:rFonts w:ascii="Bell MT" w:hAnsi="Bell MT"/>
                <w:sz w:val="24"/>
                <w:szCs w:val="24"/>
              </w:rPr>
              <w:t>Un</w:t>
            </w:r>
            <w:r w:rsidR="00190B6D" w:rsidRPr="003C2868">
              <w:rPr>
                <w:rFonts w:ascii="Bell MT" w:hAnsi="Bell MT"/>
                <w:sz w:val="24"/>
                <w:szCs w:val="24"/>
              </w:rPr>
              <w:t>derstand major theories of film and how it accrues meaning</w:t>
            </w:r>
          </w:p>
          <w:p w14:paraId="57161495" w14:textId="77777777" w:rsidR="00082315" w:rsidRPr="003C2868" w:rsidRDefault="00082315" w:rsidP="004F3825">
            <w:pPr>
              <w:pStyle w:val="ListParagraph"/>
              <w:numPr>
                <w:ilvl w:val="0"/>
                <w:numId w:val="15"/>
              </w:numPr>
              <w:rPr>
                <w:rFonts w:ascii="Bell MT" w:hAnsi="Bell MT"/>
                <w:sz w:val="24"/>
                <w:szCs w:val="24"/>
              </w:rPr>
            </w:pPr>
            <w:r w:rsidRPr="003C2868">
              <w:rPr>
                <w:rFonts w:ascii="Bell MT" w:hAnsi="Bell MT"/>
                <w:sz w:val="24"/>
                <w:szCs w:val="24"/>
              </w:rPr>
              <w:t>Enhance analytical skills to make in</w:t>
            </w:r>
            <w:r w:rsidR="007B5A6D" w:rsidRPr="003C2868">
              <w:rPr>
                <w:rFonts w:ascii="Bell MT" w:hAnsi="Bell MT"/>
                <w:sz w:val="24"/>
                <w:szCs w:val="24"/>
              </w:rPr>
              <w:t>dependent judgements about filmic</w:t>
            </w:r>
            <w:r w:rsidRPr="003C2868">
              <w:rPr>
                <w:rFonts w:ascii="Bell MT" w:hAnsi="Bell MT"/>
                <w:sz w:val="24"/>
                <w:szCs w:val="24"/>
              </w:rPr>
              <w:t xml:space="preserve"> texts and their potential effects</w:t>
            </w:r>
          </w:p>
          <w:p w14:paraId="052079EA" w14:textId="77777777" w:rsidR="00E455C0" w:rsidRPr="00E34608" w:rsidRDefault="00E455C0" w:rsidP="005F61DE">
            <w:pPr>
              <w:spacing w:line="276" w:lineRule="auto"/>
              <w:ind w:left="488" w:hanging="488"/>
              <w:rPr>
                <w:rFonts w:cs="Arial"/>
                <w:szCs w:val="23"/>
                <w:lang w:eastAsia="en-GB"/>
              </w:rPr>
            </w:pPr>
          </w:p>
        </w:tc>
      </w:tr>
    </w:tbl>
    <w:p w14:paraId="59A1F900" w14:textId="77777777" w:rsidR="00E455C0" w:rsidRPr="00E34608" w:rsidRDefault="00E455C0" w:rsidP="00E455C0">
      <w:pPr>
        <w:rPr>
          <w:rFonts w:eastAsia="SimSun" w:cs="Arial"/>
          <w:szCs w:val="23"/>
        </w:rPr>
      </w:pPr>
    </w:p>
    <w:p w14:paraId="35DA6AF0" w14:textId="77777777" w:rsidR="007B5A6D" w:rsidRDefault="007B5A6D">
      <w:r>
        <w:br w:type="page"/>
      </w:r>
    </w:p>
    <w:tbl>
      <w:tblPr>
        <w:tblW w:w="9645" w:type="dxa"/>
        <w:tblInd w:w="-459" w:type="dxa"/>
        <w:tblLayout w:type="fixed"/>
        <w:tblLook w:val="01E0" w:firstRow="1" w:lastRow="1" w:firstColumn="1" w:lastColumn="1" w:noHBand="0" w:noVBand="0"/>
      </w:tblPr>
      <w:tblGrid>
        <w:gridCol w:w="9645"/>
      </w:tblGrid>
      <w:tr w:rsidR="00E455C0" w:rsidRPr="00E34608" w14:paraId="58FF4BAE" w14:textId="77777777" w:rsidTr="005F61DE">
        <w:trPr>
          <w:trHeight w:val="384"/>
          <w:tblHeader/>
        </w:trPr>
        <w:tc>
          <w:tcPr>
            <w:tcW w:w="9645" w:type="dxa"/>
            <w:shd w:val="clear" w:color="auto" w:fill="E0E0E0"/>
            <w:hideMark/>
          </w:tcPr>
          <w:p w14:paraId="17454F48" w14:textId="77777777" w:rsidR="00E455C0" w:rsidRPr="00E34608" w:rsidRDefault="00E455C0" w:rsidP="005F61DE">
            <w:pPr>
              <w:rPr>
                <w:rFonts w:cs="Arial"/>
                <w:b/>
                <w:szCs w:val="23"/>
                <w:lang w:eastAsia="en-GB"/>
              </w:rPr>
            </w:pPr>
            <w:r w:rsidRPr="003C2868">
              <w:rPr>
                <w:rFonts w:cs="Arial"/>
                <w:b/>
                <w:sz w:val="24"/>
                <w:lang w:eastAsia="en-GB"/>
              </w:rPr>
              <w:lastRenderedPageBreak/>
              <w:t xml:space="preserve">Indicative content </w:t>
            </w:r>
          </w:p>
        </w:tc>
      </w:tr>
      <w:tr w:rsidR="00E455C0" w:rsidRPr="00E34608" w14:paraId="454AD7F6" w14:textId="77777777" w:rsidTr="005F61DE">
        <w:trPr>
          <w:trHeight w:val="692"/>
        </w:trPr>
        <w:tc>
          <w:tcPr>
            <w:tcW w:w="9645" w:type="dxa"/>
          </w:tcPr>
          <w:p w14:paraId="550739D6" w14:textId="77777777" w:rsidR="00E455C0" w:rsidRPr="003C2868" w:rsidRDefault="00E455C0" w:rsidP="005F61DE">
            <w:pPr>
              <w:spacing w:line="276" w:lineRule="auto"/>
              <w:rPr>
                <w:rFonts w:cs="Arial"/>
                <w:sz w:val="24"/>
                <w:lang w:eastAsia="en-GB"/>
              </w:rPr>
            </w:pPr>
          </w:p>
          <w:p w14:paraId="1142A89A" w14:textId="77777777" w:rsidR="00E455C0" w:rsidRPr="003C2868" w:rsidRDefault="00E455C0" w:rsidP="005F61DE">
            <w:pPr>
              <w:spacing w:line="276" w:lineRule="auto"/>
              <w:rPr>
                <w:rFonts w:ascii="Bell MT" w:hAnsi="Bell MT" w:cs="Arial"/>
                <w:sz w:val="24"/>
                <w:lang w:eastAsia="en-GB"/>
              </w:rPr>
            </w:pPr>
            <w:r w:rsidRPr="003C2868">
              <w:rPr>
                <w:rFonts w:ascii="Bell MT" w:hAnsi="Bell MT" w:cs="Arial"/>
                <w:sz w:val="24"/>
                <w:lang w:eastAsia="en-GB"/>
              </w:rPr>
              <w:t>Students will be provided with a strong grounding in film terminology, language, and theory, equipping them with the core knowledge and skills necessary for the study of audiovisual media. Through textual analysis, you will learn how filmmakers attempt to convey meaning and information through a combination of mise-</w:t>
            </w:r>
            <w:proofErr w:type="spellStart"/>
            <w:r w:rsidRPr="003C2868">
              <w:rPr>
                <w:rFonts w:ascii="Bell MT" w:hAnsi="Bell MT" w:cs="Arial"/>
                <w:sz w:val="24"/>
                <w:lang w:eastAsia="en-GB"/>
              </w:rPr>
              <w:t>en</w:t>
            </w:r>
            <w:proofErr w:type="spellEnd"/>
            <w:r w:rsidRPr="003C2868">
              <w:rPr>
                <w:rFonts w:ascii="Bell MT" w:hAnsi="Bell MT" w:cs="Arial"/>
                <w:sz w:val="24"/>
                <w:lang w:eastAsia="en-GB"/>
              </w:rPr>
              <w:t>-scène, cinematography, editing, sound, and other stylistic choices. These skills will then be used to begin thinking about some of the central theoretical approaches to studying film, such as realism, representation, theories of genre, ideology, and spectatorship. Some reference will also be made to the various cultural debates that various films have inspired and responded to, particularly regarding representation and ideology, encouraging students to see film as far more than just an entertainment medium.</w:t>
            </w:r>
          </w:p>
        </w:tc>
      </w:tr>
    </w:tbl>
    <w:p w14:paraId="634BE529" w14:textId="77777777" w:rsidR="00E455C0" w:rsidRDefault="00E455C0" w:rsidP="00E455C0">
      <w:pPr>
        <w:rPr>
          <w:rFonts w:eastAsia="MS Mincho" w:cs="Arial"/>
          <w:szCs w:val="23"/>
          <w:lang w:eastAsia="ja-JP"/>
        </w:rPr>
      </w:pPr>
    </w:p>
    <w:p w14:paraId="71A34C34" w14:textId="77777777" w:rsidR="00C442C1" w:rsidRDefault="00C442C1" w:rsidP="00E455C0">
      <w:pPr>
        <w:rPr>
          <w:rFonts w:eastAsia="MS Mincho" w:cs="Arial"/>
          <w:szCs w:val="23"/>
          <w:lang w:eastAsia="ja-JP"/>
        </w:rPr>
      </w:pPr>
    </w:p>
    <w:p w14:paraId="20AF5FD4" w14:textId="77777777" w:rsidR="00C442C1" w:rsidRPr="00E34608" w:rsidRDefault="00C442C1" w:rsidP="00E455C0">
      <w:pPr>
        <w:rPr>
          <w:rFonts w:eastAsia="MS Mincho" w:cs="Arial"/>
          <w:szCs w:val="23"/>
          <w:lang w:eastAsia="ja-JP"/>
        </w:rPr>
      </w:pPr>
    </w:p>
    <w:tbl>
      <w:tblPr>
        <w:tblW w:w="9645" w:type="dxa"/>
        <w:tblInd w:w="-459" w:type="dxa"/>
        <w:tblLayout w:type="fixed"/>
        <w:tblLook w:val="01E0" w:firstRow="1" w:lastRow="1" w:firstColumn="1" w:lastColumn="1" w:noHBand="0" w:noVBand="0"/>
      </w:tblPr>
      <w:tblGrid>
        <w:gridCol w:w="9645"/>
      </w:tblGrid>
      <w:tr w:rsidR="00E455C0" w:rsidRPr="00E34608" w14:paraId="18E8D711" w14:textId="77777777" w:rsidTr="005F61DE">
        <w:trPr>
          <w:trHeight w:val="163"/>
          <w:tblHeader/>
        </w:trPr>
        <w:tc>
          <w:tcPr>
            <w:tcW w:w="9645" w:type="dxa"/>
            <w:shd w:val="clear" w:color="auto" w:fill="E0E0E0"/>
            <w:hideMark/>
          </w:tcPr>
          <w:p w14:paraId="02FC0217" w14:textId="77777777" w:rsidR="00E455C0" w:rsidRPr="003C2868" w:rsidRDefault="00E455C0" w:rsidP="005F61DE">
            <w:pPr>
              <w:keepNext/>
              <w:keepLines/>
              <w:rPr>
                <w:rFonts w:cs="Arial"/>
                <w:b/>
                <w:sz w:val="24"/>
                <w:lang w:eastAsia="en-GB"/>
              </w:rPr>
            </w:pPr>
            <w:r w:rsidRPr="003C2868">
              <w:rPr>
                <w:rFonts w:cs="Arial"/>
                <w:b/>
                <w:sz w:val="24"/>
                <w:lang w:eastAsia="en-GB"/>
              </w:rPr>
              <w:t>Assessment strategy, assessment methods and their relative weightings</w:t>
            </w:r>
          </w:p>
        </w:tc>
      </w:tr>
      <w:tr w:rsidR="00E455C0" w:rsidRPr="00E34608" w14:paraId="357A6200" w14:textId="77777777" w:rsidTr="005F61DE">
        <w:trPr>
          <w:trHeight w:val="3993"/>
        </w:trPr>
        <w:tc>
          <w:tcPr>
            <w:tcW w:w="9645" w:type="dxa"/>
          </w:tcPr>
          <w:p w14:paraId="378F6F2F" w14:textId="77777777" w:rsidR="00C442C1" w:rsidRDefault="00C442C1" w:rsidP="005F61DE">
            <w:pPr>
              <w:keepNext/>
              <w:keepLines/>
              <w:rPr>
                <w:rFonts w:ascii="Bell MT" w:hAnsi="Bell MT" w:cs="Arial"/>
                <w:sz w:val="24"/>
                <w:lang w:eastAsia="en-GB"/>
              </w:rPr>
            </w:pPr>
          </w:p>
          <w:p w14:paraId="14A93DE9" w14:textId="77777777" w:rsidR="00E455C0" w:rsidRPr="003C2868" w:rsidRDefault="00E455C0" w:rsidP="005F61DE">
            <w:pPr>
              <w:keepNext/>
              <w:keepLines/>
              <w:rPr>
                <w:rFonts w:ascii="Bell MT" w:hAnsi="Bell MT" w:cs="Arial"/>
                <w:sz w:val="24"/>
                <w:lang w:eastAsia="en-GB"/>
              </w:rPr>
            </w:pPr>
            <w:r w:rsidRPr="003C2868">
              <w:rPr>
                <w:rFonts w:ascii="Bell MT" w:hAnsi="Bell MT" w:cs="Arial"/>
                <w:sz w:val="24"/>
                <w:lang w:eastAsia="en-GB"/>
              </w:rPr>
              <w:t xml:space="preserve">The module will feature two items of assessment. </w:t>
            </w:r>
          </w:p>
          <w:p w14:paraId="3BB8D356" w14:textId="77777777" w:rsidR="00E455C0" w:rsidRPr="003C2868" w:rsidRDefault="00E455C0" w:rsidP="005F61DE">
            <w:pPr>
              <w:keepNext/>
              <w:keepLines/>
              <w:rPr>
                <w:rFonts w:ascii="Bell MT" w:hAnsi="Bell MT" w:cs="Arial"/>
                <w:sz w:val="24"/>
                <w:lang w:eastAsia="en-GB"/>
              </w:rPr>
            </w:pPr>
          </w:p>
          <w:p w14:paraId="3C904CDB" w14:textId="77777777" w:rsidR="00E455C0" w:rsidRPr="003C2868" w:rsidRDefault="00E455C0" w:rsidP="005F61DE">
            <w:pPr>
              <w:keepNext/>
              <w:keepLines/>
              <w:rPr>
                <w:rFonts w:ascii="Bell MT" w:hAnsi="Bell MT" w:cs="Arial"/>
                <w:sz w:val="24"/>
                <w:lang w:eastAsia="en-GB"/>
              </w:rPr>
            </w:pPr>
            <w:r w:rsidRPr="003C2868">
              <w:rPr>
                <w:rFonts w:ascii="Bell MT" w:hAnsi="Bell MT" w:cs="Arial"/>
                <w:b/>
                <w:sz w:val="24"/>
                <w:lang w:eastAsia="en-GB"/>
              </w:rPr>
              <w:t>Assessment 1:</w:t>
            </w:r>
            <w:r w:rsidRPr="003C2868">
              <w:rPr>
                <w:rFonts w:ascii="Bell MT" w:hAnsi="Bell MT" w:cs="Arial"/>
                <w:sz w:val="24"/>
                <w:lang w:eastAsia="en-GB"/>
              </w:rPr>
              <w:t xml:space="preserve">  </w:t>
            </w:r>
            <w:r w:rsidR="003C2868">
              <w:rPr>
                <w:rFonts w:ascii="Bell MT" w:hAnsi="Bell MT" w:cs="Arial"/>
                <w:sz w:val="24"/>
                <w:lang w:eastAsia="en-GB"/>
              </w:rPr>
              <w:t xml:space="preserve">   </w:t>
            </w:r>
            <w:r w:rsidRPr="003C2868">
              <w:rPr>
                <w:rFonts w:ascii="Bell MT" w:hAnsi="Bell MT" w:cs="Arial"/>
                <w:b/>
                <w:color w:val="333399"/>
                <w:sz w:val="24"/>
                <w:lang w:eastAsia="en-GB"/>
              </w:rPr>
              <w:t>15-minute Presentation   40%   (week 5)</w:t>
            </w:r>
          </w:p>
          <w:p w14:paraId="06E13365" w14:textId="77777777" w:rsidR="00E455C0" w:rsidRPr="003C2868" w:rsidRDefault="00E455C0" w:rsidP="005F61DE">
            <w:pPr>
              <w:keepNext/>
              <w:keepLines/>
              <w:ind w:left="1735"/>
              <w:contextualSpacing/>
              <w:rPr>
                <w:rFonts w:ascii="Bell MT" w:hAnsi="Bell MT" w:cs="Arial"/>
                <w:sz w:val="24"/>
                <w:lang w:eastAsia="en-GB"/>
              </w:rPr>
            </w:pPr>
            <w:r w:rsidRPr="003C2868">
              <w:rPr>
                <w:rFonts w:ascii="Bell MT" w:hAnsi="Bell MT" w:cs="Arial"/>
                <w:sz w:val="24"/>
                <w:lang w:eastAsia="en-GB"/>
              </w:rPr>
              <w:t>A short oral presentation to the rest of the class and an accompanying single page handout summarising your key findings. You will analyse a scene/clip from a film of your choice, explain how the formal and stylistic decisions of the filmmaker(s) work together to convey meaning and information to the audience.</w:t>
            </w:r>
          </w:p>
          <w:p w14:paraId="087D6843" w14:textId="77777777" w:rsidR="00E455C0" w:rsidRPr="003C2868" w:rsidRDefault="00E455C0" w:rsidP="005F61DE">
            <w:pPr>
              <w:keepNext/>
              <w:keepLines/>
              <w:ind w:left="360"/>
              <w:rPr>
                <w:rFonts w:ascii="Bell MT" w:hAnsi="Bell MT" w:cs="Arial"/>
                <w:sz w:val="24"/>
                <w:lang w:eastAsia="en-GB"/>
              </w:rPr>
            </w:pPr>
          </w:p>
          <w:p w14:paraId="4E157927" w14:textId="77777777" w:rsidR="00E455C0" w:rsidRPr="003C2868" w:rsidRDefault="00E455C0" w:rsidP="005F61DE">
            <w:pPr>
              <w:keepNext/>
              <w:keepLines/>
              <w:rPr>
                <w:rFonts w:ascii="Bell MT" w:hAnsi="Bell MT" w:cs="Arial"/>
                <w:sz w:val="24"/>
                <w:lang w:eastAsia="en-GB"/>
              </w:rPr>
            </w:pPr>
            <w:r w:rsidRPr="003C2868">
              <w:rPr>
                <w:rFonts w:ascii="Bell MT" w:hAnsi="Bell MT" w:cs="Arial"/>
                <w:b/>
                <w:sz w:val="24"/>
                <w:lang w:eastAsia="en-GB"/>
              </w:rPr>
              <w:t>Assessment 2:</w:t>
            </w:r>
            <w:r w:rsidRPr="003C2868">
              <w:rPr>
                <w:rFonts w:ascii="Bell MT" w:hAnsi="Bell MT" w:cs="Arial"/>
                <w:sz w:val="24"/>
                <w:lang w:eastAsia="en-GB"/>
              </w:rPr>
              <w:t xml:space="preserve">  </w:t>
            </w:r>
            <w:r w:rsidR="003C2868">
              <w:rPr>
                <w:rFonts w:ascii="Bell MT" w:hAnsi="Bell MT" w:cs="Arial"/>
                <w:sz w:val="24"/>
                <w:lang w:eastAsia="en-GB"/>
              </w:rPr>
              <w:t xml:space="preserve">   </w:t>
            </w:r>
            <w:r w:rsidRPr="003C2868">
              <w:rPr>
                <w:rFonts w:ascii="Bell MT" w:hAnsi="Bell MT" w:cs="Arial"/>
                <w:b/>
                <w:color w:val="333399"/>
                <w:sz w:val="24"/>
                <w:lang w:eastAsia="en-GB"/>
              </w:rPr>
              <w:t>1</w:t>
            </w:r>
            <w:r w:rsidR="00C16080">
              <w:rPr>
                <w:rFonts w:ascii="Bell MT" w:hAnsi="Bell MT" w:cs="Arial"/>
                <w:b/>
                <w:color w:val="333399"/>
                <w:sz w:val="24"/>
                <w:lang w:eastAsia="en-GB"/>
              </w:rPr>
              <w:t>,500-word Essay   60%   (week 11</w:t>
            </w:r>
            <w:r w:rsidRPr="003C2868">
              <w:rPr>
                <w:rFonts w:ascii="Bell MT" w:hAnsi="Bell MT" w:cs="Arial"/>
                <w:b/>
                <w:color w:val="333399"/>
                <w:sz w:val="24"/>
                <w:lang w:eastAsia="en-GB"/>
              </w:rPr>
              <w:t>)</w:t>
            </w:r>
          </w:p>
          <w:p w14:paraId="28D5AA75" w14:textId="77777777" w:rsidR="003C2868" w:rsidRPr="003C2868" w:rsidRDefault="00C16080" w:rsidP="005F61DE">
            <w:pPr>
              <w:keepNext/>
              <w:keepLines/>
              <w:ind w:left="1735"/>
              <w:rPr>
                <w:rFonts w:ascii="Bell MT" w:hAnsi="Bell MT" w:cs="Arial"/>
                <w:sz w:val="24"/>
                <w:lang w:eastAsia="en-GB"/>
              </w:rPr>
            </w:pPr>
            <w:r>
              <w:rPr>
                <w:rFonts w:ascii="Bell MT" w:hAnsi="Bell MT" w:cs="Arial"/>
                <w:sz w:val="24"/>
                <w:lang w:eastAsia="en-GB"/>
              </w:rPr>
              <w:t>The second assessment will be an essay of at least 1,500 words</w:t>
            </w:r>
            <w:r w:rsidR="00E455C0" w:rsidRPr="003C2868">
              <w:rPr>
                <w:rFonts w:ascii="Bell MT" w:hAnsi="Bell MT" w:cs="Arial"/>
                <w:sz w:val="24"/>
                <w:lang w:eastAsia="en-GB"/>
              </w:rPr>
              <w:t xml:space="preserve">. You will </w:t>
            </w:r>
            <w:r>
              <w:rPr>
                <w:rFonts w:ascii="Bell MT" w:hAnsi="Bell MT" w:cs="Arial"/>
                <w:sz w:val="24"/>
                <w:lang w:eastAsia="en-GB"/>
              </w:rPr>
              <w:t>discuss one</w:t>
            </w:r>
            <w:r w:rsidR="00E455C0" w:rsidRPr="003C2868">
              <w:rPr>
                <w:rFonts w:ascii="Bell MT" w:hAnsi="Bell MT" w:cs="Arial"/>
                <w:sz w:val="24"/>
                <w:lang w:eastAsia="en-GB"/>
              </w:rPr>
              <w:t xml:space="preserve"> of the key theories discussed on the module, and </w:t>
            </w:r>
            <w:r>
              <w:rPr>
                <w:rFonts w:ascii="Bell MT" w:hAnsi="Bell MT" w:cs="Arial"/>
                <w:sz w:val="24"/>
                <w:lang w:eastAsia="en-GB"/>
              </w:rPr>
              <w:t>demonstrate its</w:t>
            </w:r>
            <w:r w:rsidR="00E455C0" w:rsidRPr="003C2868">
              <w:rPr>
                <w:rFonts w:ascii="Bell MT" w:hAnsi="Bell MT" w:cs="Arial"/>
                <w:sz w:val="24"/>
                <w:lang w:eastAsia="en-GB"/>
              </w:rPr>
              <w:t xml:space="preserve"> respective strengths and </w:t>
            </w:r>
            <w:r>
              <w:rPr>
                <w:rFonts w:ascii="Bell MT" w:hAnsi="Bell MT" w:cs="Arial"/>
                <w:sz w:val="24"/>
                <w:lang w:eastAsia="en-GB"/>
              </w:rPr>
              <w:t>weaknesses by applying it</w:t>
            </w:r>
            <w:r w:rsidR="00E455C0" w:rsidRPr="003C2868">
              <w:rPr>
                <w:rFonts w:ascii="Bell MT" w:hAnsi="Bell MT" w:cs="Arial"/>
                <w:sz w:val="24"/>
                <w:lang w:eastAsia="en-GB"/>
              </w:rPr>
              <w:t xml:space="preserve"> to a relevant film of your choice.</w:t>
            </w:r>
          </w:p>
          <w:p w14:paraId="27F90374" w14:textId="77777777" w:rsidR="003C2868" w:rsidRDefault="003C2868" w:rsidP="005F61DE">
            <w:pPr>
              <w:keepNext/>
              <w:keepLines/>
              <w:ind w:left="1735"/>
              <w:rPr>
                <w:rFonts w:ascii="Bell MT" w:hAnsi="Bell MT" w:cs="Arial"/>
                <w:sz w:val="22"/>
                <w:szCs w:val="22"/>
                <w:lang w:eastAsia="en-GB"/>
              </w:rPr>
            </w:pPr>
          </w:p>
          <w:p w14:paraId="17062E6B" w14:textId="77777777" w:rsidR="003C2868" w:rsidRDefault="003C2868" w:rsidP="005F61DE">
            <w:pPr>
              <w:keepNext/>
              <w:keepLines/>
              <w:ind w:left="1735"/>
              <w:rPr>
                <w:rFonts w:ascii="Bell MT" w:hAnsi="Bell MT" w:cs="Arial"/>
                <w:sz w:val="22"/>
                <w:szCs w:val="22"/>
                <w:lang w:eastAsia="en-GB"/>
              </w:rPr>
            </w:pPr>
          </w:p>
          <w:p w14:paraId="632F77F7" w14:textId="77777777" w:rsidR="003C2868" w:rsidRDefault="003C2868" w:rsidP="005F61DE">
            <w:pPr>
              <w:keepNext/>
              <w:keepLines/>
              <w:ind w:left="1735"/>
              <w:rPr>
                <w:rFonts w:ascii="Bell MT" w:hAnsi="Bell MT" w:cs="Arial"/>
                <w:sz w:val="22"/>
                <w:szCs w:val="22"/>
                <w:lang w:eastAsia="en-GB"/>
              </w:rPr>
            </w:pPr>
          </w:p>
          <w:p w14:paraId="2F1A284E" w14:textId="77777777" w:rsidR="003C2868" w:rsidRDefault="003C2868" w:rsidP="005F61DE">
            <w:pPr>
              <w:keepNext/>
              <w:keepLines/>
              <w:ind w:left="1735"/>
              <w:rPr>
                <w:rFonts w:ascii="Bell MT" w:hAnsi="Bell MT" w:cs="Arial"/>
                <w:sz w:val="22"/>
                <w:szCs w:val="22"/>
                <w:lang w:eastAsia="en-GB"/>
              </w:rPr>
            </w:pPr>
          </w:p>
          <w:p w14:paraId="19890F8E" w14:textId="77777777" w:rsidR="003C2868" w:rsidRPr="006C01EC" w:rsidRDefault="003C2868" w:rsidP="003C2868">
            <w:pPr>
              <w:jc w:val="center"/>
              <w:rPr>
                <w:rFonts w:ascii="Bell MT" w:hAnsi="Bell MT" w:cs="Arial"/>
                <w:b/>
                <w:sz w:val="28"/>
                <w:szCs w:val="28"/>
                <w:u w:val="single"/>
              </w:rPr>
            </w:pPr>
          </w:p>
          <w:p w14:paraId="3A267E8C" w14:textId="77777777" w:rsidR="003C2868" w:rsidRPr="006C01EC" w:rsidRDefault="003C2868" w:rsidP="003C2868">
            <w:pPr>
              <w:pStyle w:val="Heading3"/>
              <w:jc w:val="left"/>
              <w:rPr>
                <w:rFonts w:asciiTheme="minorHAnsi" w:hAnsiTheme="minorHAnsi"/>
                <w:sz w:val="28"/>
                <w:szCs w:val="28"/>
              </w:rPr>
            </w:pPr>
            <w:r w:rsidRPr="006C01EC">
              <w:rPr>
                <w:rFonts w:asciiTheme="minorHAnsi" w:hAnsiTheme="minorHAnsi"/>
                <w:sz w:val="28"/>
                <w:szCs w:val="28"/>
              </w:rPr>
              <w:t>Marking Criteria</w:t>
            </w:r>
          </w:p>
          <w:p w14:paraId="71D19108" w14:textId="77777777" w:rsidR="003C2868" w:rsidRPr="003C2868" w:rsidRDefault="003C2868" w:rsidP="003C2868">
            <w:pPr>
              <w:pStyle w:val="ListParagraph"/>
              <w:numPr>
                <w:ilvl w:val="0"/>
                <w:numId w:val="16"/>
              </w:numPr>
              <w:spacing w:before="60" w:after="0" w:line="240" w:lineRule="auto"/>
              <w:ind w:left="357" w:hanging="357"/>
              <w:contextualSpacing w:val="0"/>
              <w:rPr>
                <w:rFonts w:ascii="Bell MT" w:hAnsi="Bell MT" w:cs="Arial"/>
                <w:sz w:val="24"/>
                <w:szCs w:val="24"/>
              </w:rPr>
            </w:pPr>
            <w:r w:rsidRPr="003C2868">
              <w:rPr>
                <w:rFonts w:ascii="Bell MT" w:hAnsi="Bell MT"/>
                <w:sz w:val="24"/>
                <w:szCs w:val="24"/>
              </w:rPr>
              <w:t>Critical intelligence manifest in presentation of argument</w:t>
            </w:r>
          </w:p>
          <w:p w14:paraId="0FB5C763" w14:textId="77777777" w:rsidR="003C2868" w:rsidRPr="003C2868" w:rsidRDefault="003C2868" w:rsidP="003C2868">
            <w:pPr>
              <w:pStyle w:val="ListParagraph"/>
              <w:numPr>
                <w:ilvl w:val="0"/>
                <w:numId w:val="16"/>
              </w:numPr>
              <w:spacing w:before="60" w:after="0" w:line="240" w:lineRule="auto"/>
              <w:ind w:left="357" w:hanging="357"/>
              <w:contextualSpacing w:val="0"/>
              <w:rPr>
                <w:rFonts w:ascii="Bell MT" w:hAnsi="Bell MT" w:cs="Arial"/>
                <w:sz w:val="24"/>
                <w:szCs w:val="24"/>
              </w:rPr>
            </w:pPr>
            <w:r w:rsidRPr="003C2868">
              <w:rPr>
                <w:rFonts w:ascii="Bell MT" w:hAnsi="Bell MT"/>
                <w:sz w:val="24"/>
                <w:szCs w:val="24"/>
              </w:rPr>
              <w:t>Accurate expression of ideas</w:t>
            </w:r>
          </w:p>
          <w:p w14:paraId="4BAECE99" w14:textId="77777777" w:rsidR="003C2868" w:rsidRPr="003C2868" w:rsidRDefault="003C2868" w:rsidP="003C2868">
            <w:pPr>
              <w:pStyle w:val="ListParagraph"/>
              <w:numPr>
                <w:ilvl w:val="0"/>
                <w:numId w:val="16"/>
              </w:numPr>
              <w:spacing w:before="60" w:after="0" w:line="240" w:lineRule="auto"/>
              <w:ind w:left="357" w:hanging="357"/>
              <w:contextualSpacing w:val="0"/>
              <w:rPr>
                <w:rFonts w:ascii="Bell MT" w:hAnsi="Bell MT" w:cs="Arial"/>
                <w:sz w:val="24"/>
                <w:szCs w:val="24"/>
              </w:rPr>
            </w:pPr>
            <w:r w:rsidRPr="003C2868">
              <w:rPr>
                <w:rFonts w:ascii="Bell MT" w:hAnsi="Bell MT"/>
                <w:sz w:val="24"/>
                <w:szCs w:val="24"/>
              </w:rPr>
              <w:t>Knowledge of topic covered in class</w:t>
            </w:r>
          </w:p>
          <w:p w14:paraId="0C388ED0" w14:textId="77777777" w:rsidR="003C2868" w:rsidRPr="003C2868" w:rsidRDefault="003C2868" w:rsidP="003C2868">
            <w:pPr>
              <w:pStyle w:val="ListParagraph"/>
              <w:numPr>
                <w:ilvl w:val="0"/>
                <w:numId w:val="16"/>
              </w:numPr>
              <w:spacing w:before="60" w:after="0" w:line="240" w:lineRule="auto"/>
              <w:ind w:left="357" w:hanging="357"/>
              <w:contextualSpacing w:val="0"/>
              <w:rPr>
                <w:rFonts w:ascii="Bell MT" w:hAnsi="Bell MT" w:cs="Arial"/>
                <w:sz w:val="24"/>
                <w:szCs w:val="24"/>
              </w:rPr>
            </w:pPr>
            <w:r w:rsidRPr="003C2868">
              <w:rPr>
                <w:rFonts w:ascii="Bell MT" w:hAnsi="Bell MT"/>
                <w:sz w:val="24"/>
                <w:szCs w:val="24"/>
              </w:rPr>
              <w:t>Demonstration of appropriate reading and research</w:t>
            </w:r>
          </w:p>
          <w:p w14:paraId="70CB831F" w14:textId="77777777" w:rsidR="003C2868" w:rsidRDefault="003C2868" w:rsidP="003C2868">
            <w:pPr>
              <w:spacing w:before="120" w:line="276" w:lineRule="auto"/>
            </w:pPr>
          </w:p>
          <w:p w14:paraId="4A7239FE" w14:textId="77777777" w:rsidR="003C2868" w:rsidRDefault="003C2868" w:rsidP="005F61DE">
            <w:pPr>
              <w:keepNext/>
              <w:keepLines/>
              <w:ind w:left="1735"/>
              <w:rPr>
                <w:rFonts w:ascii="Bell MT" w:hAnsi="Bell MT" w:cs="Arial"/>
                <w:sz w:val="22"/>
                <w:szCs w:val="22"/>
                <w:lang w:eastAsia="en-GB"/>
              </w:rPr>
            </w:pPr>
          </w:p>
          <w:p w14:paraId="1B279753" w14:textId="77777777" w:rsidR="00C442C1" w:rsidRDefault="00C442C1" w:rsidP="003C2868">
            <w:pPr>
              <w:jc w:val="center"/>
              <w:rPr>
                <w:rFonts w:ascii="Bell MT" w:hAnsi="Bell MT" w:cs="Arial"/>
                <w:b/>
                <w:sz w:val="28"/>
                <w:szCs w:val="28"/>
                <w:u w:val="single"/>
              </w:rPr>
            </w:pPr>
          </w:p>
          <w:p w14:paraId="58E4FAA8" w14:textId="77777777" w:rsidR="003C2868" w:rsidRPr="006C01EC" w:rsidRDefault="003C2868" w:rsidP="003C2868">
            <w:pPr>
              <w:jc w:val="center"/>
              <w:rPr>
                <w:rFonts w:ascii="Bell MT" w:hAnsi="Bell MT" w:cs="Arial"/>
                <w:b/>
                <w:sz w:val="28"/>
                <w:szCs w:val="28"/>
                <w:u w:val="single"/>
              </w:rPr>
            </w:pPr>
            <w:r w:rsidRPr="006C01EC">
              <w:rPr>
                <w:rFonts w:ascii="Bell MT" w:hAnsi="Bell MT" w:cs="Arial"/>
                <w:b/>
                <w:sz w:val="28"/>
                <w:szCs w:val="28"/>
                <w:u w:val="single"/>
              </w:rPr>
              <w:t>Graded coursework will be returned within two weeks of the assignment deadline.</w:t>
            </w:r>
          </w:p>
          <w:p w14:paraId="6370DF03" w14:textId="77777777" w:rsidR="003C2868" w:rsidRDefault="003C2868" w:rsidP="005F61DE">
            <w:pPr>
              <w:keepNext/>
              <w:keepLines/>
              <w:ind w:left="1735"/>
              <w:rPr>
                <w:rFonts w:ascii="Bell MT" w:hAnsi="Bell MT" w:cs="Arial"/>
                <w:sz w:val="22"/>
                <w:szCs w:val="22"/>
                <w:lang w:eastAsia="en-GB"/>
              </w:rPr>
            </w:pPr>
          </w:p>
          <w:p w14:paraId="7C286A13" w14:textId="77777777" w:rsidR="00E455C0" w:rsidRPr="00E34608" w:rsidRDefault="00E455C0" w:rsidP="005F61DE">
            <w:pPr>
              <w:keepNext/>
              <w:keepLines/>
              <w:ind w:left="1735"/>
              <w:rPr>
                <w:rFonts w:cs="Arial"/>
                <w:szCs w:val="23"/>
                <w:lang w:eastAsia="en-GB"/>
              </w:rPr>
            </w:pPr>
            <w:r w:rsidRPr="007B5A6D">
              <w:rPr>
                <w:rFonts w:ascii="Bell MT" w:hAnsi="Bell MT" w:cs="Arial"/>
                <w:sz w:val="22"/>
                <w:szCs w:val="22"/>
                <w:lang w:eastAsia="en-GB"/>
              </w:rPr>
              <w:t xml:space="preserve"> </w:t>
            </w:r>
          </w:p>
        </w:tc>
      </w:tr>
    </w:tbl>
    <w:p w14:paraId="330E60A9" w14:textId="77777777" w:rsidR="00C442C1" w:rsidRDefault="00C442C1">
      <w:pPr>
        <w:rPr>
          <w:rFonts w:asciiTheme="minorHAnsi" w:hAnsiTheme="minorHAnsi" w:cs="Arial"/>
          <w:i/>
          <w:sz w:val="24"/>
        </w:rPr>
      </w:pPr>
    </w:p>
    <w:p w14:paraId="499EF1E2" w14:textId="77777777" w:rsidR="00C442C1" w:rsidRDefault="00C442C1">
      <w:pPr>
        <w:rPr>
          <w:rFonts w:asciiTheme="minorHAnsi" w:hAnsiTheme="minorHAnsi" w:cs="Arial"/>
          <w:i/>
          <w:sz w:val="24"/>
        </w:rPr>
      </w:pPr>
    </w:p>
    <w:p w14:paraId="71B257AC" w14:textId="77777777" w:rsidR="00C442C1" w:rsidRDefault="00C442C1">
      <w:pPr>
        <w:rPr>
          <w:rFonts w:asciiTheme="minorHAnsi" w:hAnsiTheme="minorHAnsi" w:cs="Arial"/>
          <w:i/>
          <w:sz w:val="24"/>
        </w:rPr>
      </w:pPr>
    </w:p>
    <w:p w14:paraId="61DA42E4" w14:textId="77777777" w:rsidR="00C442C1" w:rsidRPr="002D16C0" w:rsidRDefault="00C442C1" w:rsidP="00C442C1">
      <w:pPr>
        <w:pStyle w:val="Heading3"/>
        <w:jc w:val="left"/>
        <w:rPr>
          <w:rFonts w:asciiTheme="minorHAnsi" w:hAnsiTheme="minorHAnsi"/>
          <w:sz w:val="24"/>
          <w:szCs w:val="24"/>
        </w:rPr>
      </w:pPr>
      <w:r w:rsidRPr="002D16C0">
        <w:rPr>
          <w:rFonts w:asciiTheme="minorHAnsi" w:hAnsiTheme="minorHAnsi"/>
          <w:sz w:val="24"/>
          <w:szCs w:val="24"/>
        </w:rPr>
        <w:t>Course Policies</w:t>
      </w:r>
    </w:p>
    <w:p w14:paraId="0D4503C4" w14:textId="77777777" w:rsidR="00C442C1" w:rsidRPr="004E652B" w:rsidRDefault="00C442C1" w:rsidP="00C442C1">
      <w:pPr>
        <w:pStyle w:val="BodyText2"/>
        <w:rPr>
          <w:rFonts w:ascii="Bell MT" w:hAnsi="Bell MT"/>
          <w:sz w:val="24"/>
        </w:rPr>
      </w:pPr>
      <w:r w:rsidRPr="004E652B">
        <w:rPr>
          <w:rFonts w:ascii="Bell MT" w:hAnsi="Bell MT"/>
          <w:sz w:val="24"/>
        </w:rPr>
        <w:t>Students are expected to participate actively in class in regard to analysis and discussion of reading material, lecture material, problems, and cases.</w:t>
      </w:r>
    </w:p>
    <w:p w14:paraId="2BAE2F00" w14:textId="77777777" w:rsidR="00C442C1" w:rsidRPr="004E652B" w:rsidRDefault="00C442C1" w:rsidP="00C442C1">
      <w:pPr>
        <w:pStyle w:val="BodyText"/>
        <w:jc w:val="left"/>
        <w:rPr>
          <w:rFonts w:ascii="Bell MT" w:hAnsi="Bell MT"/>
          <w:sz w:val="24"/>
          <w:szCs w:val="24"/>
        </w:rPr>
      </w:pPr>
      <w:r w:rsidRPr="004E652B">
        <w:rPr>
          <w:rFonts w:ascii="Bell MT" w:hAnsi="Bell MT"/>
          <w:sz w:val="24"/>
          <w:szCs w:val="24"/>
        </w:rPr>
        <w:t xml:space="preserve">Students must complete readings and assigned problems prior to class meetings. </w:t>
      </w:r>
    </w:p>
    <w:p w14:paraId="544DE0B3" w14:textId="77777777" w:rsidR="00C442C1" w:rsidRPr="004E652B" w:rsidRDefault="00C442C1" w:rsidP="00C442C1">
      <w:pPr>
        <w:pStyle w:val="BodyText"/>
        <w:rPr>
          <w:rFonts w:ascii="Bell MT" w:hAnsi="Bell MT"/>
          <w:sz w:val="24"/>
          <w:szCs w:val="24"/>
        </w:rPr>
      </w:pPr>
      <w:r w:rsidRPr="004E652B">
        <w:rPr>
          <w:rFonts w:ascii="Bell MT" w:hAnsi="Bell MT"/>
          <w:sz w:val="24"/>
          <w:szCs w:val="24"/>
        </w:rPr>
        <w:t xml:space="preserve">Students should expect to spend substantial amounts of time, in and out of class, to keep up with readings and assignments.  Frequently, there will not be sufficient time to review all assigned work &amp; topics in the classroom.  However, it is an important learning tool to attempt all tasks, and ask questions on any unclear concepts and problems.  </w:t>
      </w:r>
    </w:p>
    <w:p w14:paraId="4AB21ABA" w14:textId="77777777" w:rsidR="00C442C1" w:rsidRPr="004E652B" w:rsidRDefault="00C442C1" w:rsidP="00C442C1">
      <w:pPr>
        <w:pStyle w:val="BodyText"/>
        <w:jc w:val="left"/>
        <w:rPr>
          <w:rFonts w:ascii="Bell MT" w:hAnsi="Bell MT"/>
          <w:bCs/>
          <w:sz w:val="24"/>
          <w:szCs w:val="24"/>
        </w:rPr>
      </w:pPr>
      <w:r w:rsidRPr="004E652B">
        <w:rPr>
          <w:rFonts w:ascii="Bell MT" w:hAnsi="Bell MT"/>
          <w:bCs/>
          <w:sz w:val="24"/>
          <w:szCs w:val="24"/>
        </w:rPr>
        <w:t>It is the student's responsibility to get any missed lecture notes or handouts. You are responsible for what takes place or is announced in class.</w:t>
      </w:r>
    </w:p>
    <w:p w14:paraId="2DB83A65" w14:textId="77777777" w:rsidR="00C442C1" w:rsidRPr="004E652B" w:rsidRDefault="00C442C1" w:rsidP="00C442C1">
      <w:pPr>
        <w:pStyle w:val="BodyText"/>
        <w:jc w:val="left"/>
        <w:rPr>
          <w:rFonts w:ascii="Bell MT" w:hAnsi="Bell MT"/>
          <w:bCs/>
          <w:sz w:val="24"/>
          <w:szCs w:val="24"/>
        </w:rPr>
      </w:pPr>
      <w:r w:rsidRPr="004E652B">
        <w:rPr>
          <w:rFonts w:ascii="Bell MT" w:hAnsi="Bell MT"/>
          <w:bCs/>
          <w:sz w:val="24"/>
          <w:szCs w:val="24"/>
        </w:rPr>
        <w:t xml:space="preserve">Students are advised to take notes in lectures and seminars. </w:t>
      </w:r>
    </w:p>
    <w:p w14:paraId="0FA512F4" w14:textId="77777777" w:rsidR="00C442C1" w:rsidRDefault="00C442C1" w:rsidP="00C442C1">
      <w:pPr>
        <w:pStyle w:val="BodyText"/>
        <w:jc w:val="left"/>
        <w:rPr>
          <w:rFonts w:ascii="Bell MT" w:hAnsi="Bell MT"/>
          <w:bCs/>
          <w:sz w:val="24"/>
          <w:szCs w:val="24"/>
        </w:rPr>
      </w:pPr>
      <w:r w:rsidRPr="004E652B">
        <w:rPr>
          <w:rFonts w:ascii="Bell MT" w:hAnsi="Bell MT"/>
          <w:bCs/>
          <w:sz w:val="24"/>
          <w:szCs w:val="24"/>
        </w:rPr>
        <w:t>Assessment results and feedback will be provided within two weeks.</w:t>
      </w:r>
    </w:p>
    <w:p w14:paraId="4AD4E173" w14:textId="77777777" w:rsidR="00C442C1" w:rsidRDefault="00C442C1" w:rsidP="00C442C1">
      <w:pPr>
        <w:pStyle w:val="BodyText"/>
        <w:jc w:val="left"/>
        <w:rPr>
          <w:rFonts w:ascii="Bell MT" w:hAnsi="Bell MT"/>
          <w:bCs/>
          <w:sz w:val="24"/>
          <w:szCs w:val="24"/>
        </w:rPr>
      </w:pPr>
    </w:p>
    <w:p w14:paraId="63D9C534" w14:textId="77777777" w:rsidR="00C442C1" w:rsidRPr="004E652B" w:rsidRDefault="00C442C1" w:rsidP="00C442C1">
      <w:pPr>
        <w:pStyle w:val="BodyText"/>
        <w:jc w:val="left"/>
        <w:rPr>
          <w:rFonts w:ascii="Bell MT" w:hAnsi="Bell MT"/>
          <w:bCs/>
          <w:sz w:val="24"/>
          <w:szCs w:val="24"/>
        </w:rPr>
      </w:pPr>
    </w:p>
    <w:p w14:paraId="346F4038" w14:textId="77777777" w:rsidR="00C442C1" w:rsidRPr="00CE4A18" w:rsidRDefault="00C442C1" w:rsidP="002D16C0">
      <w:pPr>
        <w:pStyle w:val="Heading3"/>
        <w:pBdr>
          <w:top w:val="single" w:sz="4" w:space="0" w:color="auto"/>
        </w:pBdr>
        <w:jc w:val="left"/>
        <w:rPr>
          <w:rFonts w:asciiTheme="minorHAnsi" w:hAnsiTheme="minorHAnsi"/>
          <w:sz w:val="22"/>
          <w:szCs w:val="22"/>
        </w:rPr>
      </w:pPr>
      <w:r w:rsidRPr="002D16C0">
        <w:rPr>
          <w:rFonts w:asciiTheme="minorHAnsi" w:hAnsiTheme="minorHAnsi"/>
          <w:sz w:val="24"/>
          <w:szCs w:val="24"/>
        </w:rPr>
        <w:t>Additional</w:t>
      </w:r>
      <w:r w:rsidRPr="00CE4A18">
        <w:rPr>
          <w:rFonts w:asciiTheme="minorHAnsi" w:hAnsiTheme="minorHAnsi"/>
          <w:sz w:val="22"/>
          <w:szCs w:val="22"/>
        </w:rPr>
        <w:t xml:space="preserve"> Information – Plagiarism</w:t>
      </w:r>
    </w:p>
    <w:p w14:paraId="2AFF8680" w14:textId="77777777" w:rsidR="00C442C1" w:rsidRPr="004E652B" w:rsidRDefault="00C442C1" w:rsidP="00C442C1">
      <w:pPr>
        <w:pStyle w:val="BodyText2"/>
        <w:rPr>
          <w:rFonts w:ascii="Bell MT" w:hAnsi="Bell MT"/>
          <w:sz w:val="24"/>
        </w:rPr>
      </w:pPr>
      <w:r w:rsidRPr="004E652B">
        <w:rPr>
          <w:rFonts w:ascii="Bell MT" w:hAnsi="Bell MT"/>
          <w:sz w:val="24"/>
        </w:rPr>
        <w:t xml:space="preserve">Plagiarism is unacceptable. It is not only morally wrong, but it is also cheating your classmates. </w:t>
      </w:r>
      <w:r w:rsidRPr="004E652B">
        <w:rPr>
          <w:rFonts w:ascii="Bell MT" w:hAnsi="Bell MT"/>
          <w:b/>
          <w:sz w:val="24"/>
        </w:rPr>
        <w:t>Anybody who hands in work that is not his own will automatically fail the assignment and possibly the module.</w:t>
      </w:r>
      <w:r w:rsidRPr="004E652B">
        <w:rPr>
          <w:rFonts w:ascii="Bell MT" w:hAnsi="Bell MT"/>
          <w:sz w:val="24"/>
        </w:rPr>
        <w:t xml:space="preserve"> This applies to submitting entire essays or presentations that have been written by someone else and equally to copying passages from other sources, or paraphrasing them, and inserting them into your own work without references.</w:t>
      </w:r>
    </w:p>
    <w:p w14:paraId="27D7B465" w14:textId="77777777" w:rsidR="00C442C1" w:rsidRPr="004E652B" w:rsidRDefault="00C442C1" w:rsidP="00C442C1">
      <w:pPr>
        <w:pStyle w:val="BodyText"/>
        <w:jc w:val="left"/>
        <w:rPr>
          <w:rFonts w:ascii="Bell MT" w:hAnsi="Bell MT"/>
          <w:sz w:val="24"/>
          <w:szCs w:val="24"/>
        </w:rPr>
      </w:pPr>
      <w:r w:rsidRPr="004E652B">
        <w:rPr>
          <w:rFonts w:ascii="Bell MT" w:hAnsi="Bell MT"/>
          <w:sz w:val="24"/>
          <w:szCs w:val="24"/>
        </w:rPr>
        <w:t>PLEASE NOTE: Plagiarism is easy to detect. Do not think that you can fool any of your lecturers or seminar leaders.</w:t>
      </w:r>
    </w:p>
    <w:p w14:paraId="19303CA4" w14:textId="77777777" w:rsidR="00BC234E" w:rsidRDefault="00BC234E">
      <w:pPr>
        <w:rPr>
          <w:rFonts w:asciiTheme="minorHAnsi" w:hAnsiTheme="minorHAnsi" w:cs="Arial"/>
          <w:i/>
          <w:sz w:val="24"/>
        </w:rPr>
      </w:pPr>
      <w:r>
        <w:rPr>
          <w:rFonts w:asciiTheme="minorHAnsi" w:hAnsiTheme="minorHAnsi" w:cs="Arial"/>
          <w:i/>
          <w:sz w:val="24"/>
        </w:rPr>
        <w:br w:type="page"/>
      </w:r>
    </w:p>
    <w:p w14:paraId="6A933106" w14:textId="77777777" w:rsidR="00C442C1" w:rsidRDefault="00C442C1">
      <w:pPr>
        <w:rPr>
          <w:rFonts w:asciiTheme="minorHAnsi" w:hAnsiTheme="minorHAnsi" w:cs="Arial"/>
          <w:i/>
          <w:sz w:val="24"/>
        </w:rPr>
      </w:pPr>
    </w:p>
    <w:tbl>
      <w:tblPr>
        <w:tblW w:w="92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01"/>
        <w:gridCol w:w="7513"/>
      </w:tblGrid>
      <w:tr w:rsidR="003C2868" w:rsidRPr="00E25E94" w14:paraId="63D74D21" w14:textId="77777777" w:rsidTr="00497512">
        <w:trPr>
          <w:trHeight w:val="636"/>
          <w:jc w:val="center"/>
        </w:trPr>
        <w:tc>
          <w:tcPr>
            <w:tcW w:w="9214" w:type="dxa"/>
            <w:gridSpan w:val="2"/>
          </w:tcPr>
          <w:p w14:paraId="2BCC9E07" w14:textId="77777777" w:rsidR="003C2868" w:rsidRPr="00E25E94" w:rsidRDefault="00C442C1" w:rsidP="00497512">
            <w:pPr>
              <w:pStyle w:val="BodyText2"/>
              <w:spacing w:before="0" w:after="0"/>
              <w:rPr>
                <w:rFonts w:ascii="Bell MT" w:hAnsi="Bell MT"/>
                <w:b/>
                <w:sz w:val="40"/>
                <w:szCs w:val="40"/>
              </w:rPr>
            </w:pPr>
            <w:r w:rsidRPr="00E25E94">
              <w:rPr>
                <w:rFonts w:ascii="Bell MT" w:hAnsi="Bell MT"/>
                <w:b/>
                <w:color w:val="333399"/>
                <w:sz w:val="40"/>
                <w:szCs w:val="40"/>
              </w:rPr>
              <w:t>Weekly Schedule</w:t>
            </w:r>
          </w:p>
        </w:tc>
      </w:tr>
      <w:tr w:rsidR="003C2868" w:rsidRPr="00E25E94" w14:paraId="0DEA8D07" w14:textId="77777777" w:rsidTr="00497512">
        <w:trPr>
          <w:trHeight w:val="636"/>
          <w:jc w:val="center"/>
        </w:trPr>
        <w:tc>
          <w:tcPr>
            <w:tcW w:w="1701" w:type="dxa"/>
          </w:tcPr>
          <w:p w14:paraId="55B6DBFB" w14:textId="77777777" w:rsidR="003C2868" w:rsidRPr="002D16C0" w:rsidRDefault="003C2868" w:rsidP="002D16C0">
            <w:pPr>
              <w:pStyle w:val="BodyText2"/>
              <w:spacing w:before="0" w:after="0"/>
              <w:jc w:val="center"/>
              <w:rPr>
                <w:rFonts w:ascii="Bell MT" w:hAnsi="Bell MT"/>
                <w:b/>
                <w:sz w:val="24"/>
              </w:rPr>
            </w:pPr>
            <w:r w:rsidRPr="002D16C0">
              <w:rPr>
                <w:rFonts w:ascii="Bell MT" w:hAnsi="Bell MT"/>
                <w:b/>
                <w:sz w:val="24"/>
              </w:rPr>
              <w:t>Week</w:t>
            </w:r>
          </w:p>
        </w:tc>
        <w:tc>
          <w:tcPr>
            <w:tcW w:w="7513" w:type="dxa"/>
          </w:tcPr>
          <w:p w14:paraId="632202B9" w14:textId="77777777" w:rsidR="003C2868" w:rsidRPr="002D16C0" w:rsidRDefault="003C2868" w:rsidP="00497512">
            <w:pPr>
              <w:pStyle w:val="BodyText2"/>
              <w:spacing w:before="0" w:after="0"/>
              <w:rPr>
                <w:rFonts w:ascii="Bell MT" w:hAnsi="Bell MT"/>
                <w:b/>
                <w:sz w:val="24"/>
              </w:rPr>
            </w:pPr>
            <w:r w:rsidRPr="002D16C0">
              <w:rPr>
                <w:rFonts w:ascii="Bell MT" w:hAnsi="Bell MT"/>
                <w:b/>
                <w:sz w:val="24"/>
              </w:rPr>
              <w:t>Topics &amp; Readings</w:t>
            </w:r>
          </w:p>
          <w:p w14:paraId="2ACF6B8B" w14:textId="77777777" w:rsidR="003C2868" w:rsidRPr="00E25E94" w:rsidRDefault="003C2868" w:rsidP="00497512">
            <w:pPr>
              <w:pStyle w:val="BodyText"/>
              <w:rPr>
                <w:rFonts w:ascii="Bell MT" w:hAnsi="Bell MT"/>
              </w:rPr>
            </w:pPr>
          </w:p>
          <w:tbl>
            <w:tblPr>
              <w:tblW w:w="0" w:type="auto"/>
              <w:tblLook w:val="00A0" w:firstRow="1" w:lastRow="0" w:firstColumn="1" w:lastColumn="0" w:noHBand="0" w:noVBand="0"/>
            </w:tblPr>
            <w:tblGrid>
              <w:gridCol w:w="7297"/>
            </w:tblGrid>
            <w:tr w:rsidR="003C2868" w:rsidRPr="00E25E94" w14:paraId="086040CD" w14:textId="77777777" w:rsidTr="00497512">
              <w:trPr>
                <w:trHeight w:val="343"/>
              </w:trPr>
              <w:tc>
                <w:tcPr>
                  <w:tcW w:w="10056" w:type="dxa"/>
                  <w:shd w:val="clear" w:color="auto" w:fill="auto"/>
                </w:tcPr>
                <w:p w14:paraId="725D8265" w14:textId="77777777" w:rsidR="003C2868" w:rsidRPr="00E25E94" w:rsidRDefault="003C2868" w:rsidP="00497512">
                  <w:pPr>
                    <w:rPr>
                      <w:rFonts w:ascii="Bell MT" w:hAnsi="Bell MT"/>
                      <w:b/>
                      <w:sz w:val="22"/>
                      <w:szCs w:val="22"/>
                    </w:rPr>
                  </w:pPr>
                  <w:r w:rsidRPr="00E25E94">
                    <w:rPr>
                      <w:rFonts w:ascii="Bell MT" w:hAnsi="Bell MT"/>
                      <w:sz w:val="22"/>
                      <w:szCs w:val="22"/>
                    </w:rPr>
                    <w:t xml:space="preserve">All required reading listed </w:t>
                  </w:r>
                  <w:r w:rsidR="002D16C0">
                    <w:rPr>
                      <w:rFonts w:ascii="Bell MT" w:hAnsi="Bell MT"/>
                      <w:sz w:val="22"/>
                      <w:szCs w:val="22"/>
                    </w:rPr>
                    <w:t xml:space="preserve">below </w:t>
                  </w:r>
                  <w:r w:rsidRPr="00E25E94">
                    <w:rPr>
                      <w:rFonts w:ascii="Bell MT" w:hAnsi="Bell MT"/>
                      <w:sz w:val="22"/>
                      <w:szCs w:val="22"/>
                    </w:rPr>
                    <w:t>in bold is in the following anthology:</w:t>
                  </w:r>
                  <w:r w:rsidRPr="00E25E94">
                    <w:rPr>
                      <w:rFonts w:ascii="Bell MT" w:hAnsi="Bell MT"/>
                      <w:sz w:val="22"/>
                      <w:szCs w:val="22"/>
                    </w:rPr>
                    <w:br/>
                  </w:r>
                  <w:r w:rsidRPr="002D16C0">
                    <w:rPr>
                      <w:rFonts w:ascii="Bell MT" w:hAnsi="Bell MT"/>
                      <w:b/>
                      <w:color w:val="333399"/>
                      <w:sz w:val="24"/>
                    </w:rPr>
                    <w:t xml:space="preserve">Braudy, Leo &amp; Cohen, Marshall, </w:t>
                  </w:r>
                  <w:r w:rsidRPr="002D16C0">
                    <w:rPr>
                      <w:rFonts w:ascii="Bell MT" w:hAnsi="Bell MT"/>
                      <w:b/>
                      <w:i/>
                      <w:color w:val="333399"/>
                      <w:sz w:val="24"/>
                    </w:rPr>
                    <w:t xml:space="preserve">Film Theory and Criticism – Seventh Edition, </w:t>
                  </w:r>
                  <w:r w:rsidRPr="002D16C0">
                    <w:rPr>
                      <w:rFonts w:ascii="Bell MT" w:hAnsi="Bell MT"/>
                      <w:b/>
                      <w:color w:val="333399"/>
                      <w:sz w:val="24"/>
                    </w:rPr>
                    <w:t>Oxford University Press 2009.</w:t>
                  </w:r>
                </w:p>
              </w:tc>
            </w:tr>
            <w:tr w:rsidR="003C2868" w:rsidRPr="00E25E94" w14:paraId="4CC870AD" w14:textId="77777777" w:rsidTr="00497512">
              <w:tc>
                <w:tcPr>
                  <w:tcW w:w="10056" w:type="dxa"/>
                  <w:shd w:val="clear" w:color="auto" w:fill="auto"/>
                </w:tcPr>
                <w:p w14:paraId="6FA29F5C" w14:textId="77777777" w:rsidR="003C2868" w:rsidRPr="00E25E94" w:rsidRDefault="003C2868" w:rsidP="00497512">
                  <w:pPr>
                    <w:rPr>
                      <w:rFonts w:ascii="Bell MT" w:hAnsi="Bell MT"/>
                      <w:sz w:val="22"/>
                      <w:szCs w:val="22"/>
                    </w:rPr>
                  </w:pPr>
                </w:p>
              </w:tc>
            </w:tr>
          </w:tbl>
          <w:p w14:paraId="4097782F" w14:textId="77777777" w:rsidR="003C2868" w:rsidRPr="00E25E94" w:rsidRDefault="003C2868" w:rsidP="00497512">
            <w:pPr>
              <w:pStyle w:val="BodyText"/>
              <w:rPr>
                <w:rFonts w:ascii="Bell MT" w:hAnsi="Bell MT"/>
              </w:rPr>
            </w:pPr>
          </w:p>
        </w:tc>
      </w:tr>
      <w:tr w:rsidR="003C2868" w:rsidRPr="00E25E94" w14:paraId="121BA2AD" w14:textId="77777777" w:rsidTr="00497512">
        <w:trPr>
          <w:jc w:val="center"/>
        </w:trPr>
        <w:tc>
          <w:tcPr>
            <w:tcW w:w="1701" w:type="dxa"/>
          </w:tcPr>
          <w:p w14:paraId="7A30F2DF" w14:textId="77777777" w:rsidR="003C2868" w:rsidRPr="00E25E94" w:rsidRDefault="003C2868" w:rsidP="002D16C0">
            <w:pPr>
              <w:pStyle w:val="BodyText2"/>
              <w:spacing w:before="0" w:after="0"/>
              <w:jc w:val="center"/>
              <w:rPr>
                <w:rFonts w:ascii="Bell MT" w:hAnsi="Bell MT"/>
                <w:sz w:val="24"/>
              </w:rPr>
            </w:pPr>
            <w:r w:rsidRPr="00E25E94">
              <w:rPr>
                <w:rFonts w:ascii="Bell MT" w:hAnsi="Bell MT"/>
                <w:sz w:val="24"/>
              </w:rPr>
              <w:t>1</w:t>
            </w:r>
          </w:p>
          <w:p w14:paraId="42E25118" w14:textId="77777777" w:rsidR="003C2868" w:rsidRPr="00E25E94" w:rsidRDefault="00C16080" w:rsidP="002D16C0">
            <w:pPr>
              <w:pStyle w:val="BodyText"/>
              <w:spacing w:after="0"/>
              <w:jc w:val="center"/>
              <w:rPr>
                <w:rFonts w:ascii="Bell MT" w:hAnsi="Bell MT"/>
                <w:i/>
                <w:sz w:val="24"/>
                <w:szCs w:val="24"/>
              </w:rPr>
            </w:pPr>
            <w:r>
              <w:rPr>
                <w:rFonts w:ascii="Bell MT" w:hAnsi="Bell MT"/>
                <w:sz w:val="24"/>
                <w:szCs w:val="24"/>
              </w:rPr>
              <w:t>[</w:t>
            </w:r>
            <w:r w:rsidR="009E763F">
              <w:rPr>
                <w:rFonts w:ascii="Bell MT" w:hAnsi="Bell MT"/>
                <w:sz w:val="24"/>
                <w:szCs w:val="24"/>
              </w:rPr>
              <w:t>30</w:t>
            </w:r>
            <w:r w:rsidR="003C2868" w:rsidRPr="00E25E94">
              <w:rPr>
                <w:rFonts w:ascii="Bell MT" w:hAnsi="Bell MT"/>
                <w:sz w:val="24"/>
                <w:szCs w:val="24"/>
              </w:rPr>
              <w:t xml:space="preserve"> Sept]</w:t>
            </w:r>
          </w:p>
        </w:tc>
        <w:tc>
          <w:tcPr>
            <w:tcW w:w="7513" w:type="dxa"/>
          </w:tcPr>
          <w:p w14:paraId="7F4DD7C3" w14:textId="77777777" w:rsidR="003C2868" w:rsidRPr="00C16080" w:rsidRDefault="003C2868" w:rsidP="00497512">
            <w:pPr>
              <w:pStyle w:val="BodyText2"/>
              <w:spacing w:before="0" w:after="0"/>
              <w:rPr>
                <w:rFonts w:ascii="Bell MT" w:hAnsi="Bell MT" w:cs="Arial"/>
                <w:b/>
                <w:bCs/>
                <w:sz w:val="24"/>
              </w:rPr>
            </w:pPr>
            <w:r w:rsidRPr="00C16080">
              <w:rPr>
                <w:rFonts w:ascii="Bell MT" w:hAnsi="Bell MT" w:cs="Arial"/>
                <w:b/>
                <w:bCs/>
                <w:color w:val="333399"/>
                <w:sz w:val="24"/>
              </w:rPr>
              <w:t>Introduction to the Course: the International Film Industry</w:t>
            </w:r>
          </w:p>
          <w:p w14:paraId="685B5012" w14:textId="77777777" w:rsidR="003C2868" w:rsidRPr="00E25E94" w:rsidRDefault="003C2868" w:rsidP="00497512">
            <w:pPr>
              <w:pStyle w:val="BodyText"/>
              <w:spacing w:after="0"/>
              <w:jc w:val="left"/>
              <w:rPr>
                <w:rFonts w:ascii="Bell MT" w:hAnsi="Bell MT"/>
                <w:i/>
                <w:sz w:val="24"/>
                <w:szCs w:val="24"/>
              </w:rPr>
            </w:pPr>
          </w:p>
        </w:tc>
      </w:tr>
      <w:tr w:rsidR="003C2868" w:rsidRPr="00E25E94" w14:paraId="4CC82AB1" w14:textId="77777777" w:rsidTr="00497512">
        <w:trPr>
          <w:jc w:val="center"/>
        </w:trPr>
        <w:tc>
          <w:tcPr>
            <w:tcW w:w="1701" w:type="dxa"/>
          </w:tcPr>
          <w:p w14:paraId="493C7C0C" w14:textId="77777777" w:rsidR="003C2868" w:rsidRPr="00E25E94" w:rsidRDefault="003C2868" w:rsidP="002D16C0">
            <w:pPr>
              <w:pStyle w:val="BodyText2"/>
              <w:spacing w:before="0" w:after="0"/>
              <w:jc w:val="center"/>
              <w:rPr>
                <w:rFonts w:ascii="Bell MT" w:hAnsi="Bell MT"/>
                <w:sz w:val="24"/>
              </w:rPr>
            </w:pPr>
            <w:r w:rsidRPr="00E25E94">
              <w:rPr>
                <w:rFonts w:ascii="Bell MT" w:hAnsi="Bell MT"/>
                <w:sz w:val="24"/>
              </w:rPr>
              <w:t>2</w:t>
            </w:r>
          </w:p>
          <w:p w14:paraId="306FB0DA" w14:textId="77777777" w:rsidR="003C2868" w:rsidRPr="00E25E94" w:rsidRDefault="00C16080" w:rsidP="00C16080">
            <w:pPr>
              <w:pStyle w:val="BodyText"/>
              <w:spacing w:after="0"/>
              <w:jc w:val="center"/>
              <w:rPr>
                <w:rFonts w:ascii="Bell MT" w:hAnsi="Bell MT"/>
                <w:sz w:val="24"/>
                <w:szCs w:val="24"/>
              </w:rPr>
            </w:pPr>
            <w:r>
              <w:rPr>
                <w:rFonts w:ascii="Bell MT" w:hAnsi="Bell MT"/>
                <w:sz w:val="24"/>
                <w:szCs w:val="24"/>
              </w:rPr>
              <w:t>[</w:t>
            </w:r>
            <w:r w:rsidR="009E763F">
              <w:rPr>
                <w:rFonts w:ascii="Bell MT" w:hAnsi="Bell MT"/>
                <w:sz w:val="24"/>
                <w:szCs w:val="24"/>
              </w:rPr>
              <w:t>7</w:t>
            </w:r>
            <w:r w:rsidR="003C2868" w:rsidRPr="00E25E94">
              <w:rPr>
                <w:rFonts w:ascii="Bell MT" w:hAnsi="Bell MT"/>
                <w:sz w:val="24"/>
                <w:szCs w:val="24"/>
              </w:rPr>
              <w:t xml:space="preserve"> </w:t>
            </w:r>
            <w:r>
              <w:rPr>
                <w:rFonts w:ascii="Bell MT" w:hAnsi="Bell MT"/>
                <w:sz w:val="24"/>
                <w:szCs w:val="24"/>
              </w:rPr>
              <w:t>Oct</w:t>
            </w:r>
            <w:r w:rsidR="003C2868" w:rsidRPr="00E25E94">
              <w:rPr>
                <w:rFonts w:ascii="Bell MT" w:hAnsi="Bell MT"/>
                <w:sz w:val="24"/>
                <w:szCs w:val="24"/>
              </w:rPr>
              <w:t>]</w:t>
            </w:r>
          </w:p>
        </w:tc>
        <w:tc>
          <w:tcPr>
            <w:tcW w:w="7513" w:type="dxa"/>
          </w:tcPr>
          <w:p w14:paraId="47E06287" w14:textId="77777777" w:rsidR="003C2868" w:rsidRPr="00C16080" w:rsidRDefault="003C2868" w:rsidP="00497512">
            <w:pPr>
              <w:rPr>
                <w:rFonts w:ascii="Bell MT" w:hAnsi="Bell MT" w:cs="Arial"/>
                <w:b/>
                <w:color w:val="333399"/>
                <w:sz w:val="24"/>
              </w:rPr>
            </w:pPr>
            <w:r w:rsidRPr="00C16080">
              <w:rPr>
                <w:rFonts w:ascii="Bell MT" w:hAnsi="Bell MT" w:cs="Arial"/>
                <w:b/>
                <w:color w:val="333399"/>
                <w:sz w:val="24"/>
              </w:rPr>
              <w:t>The Language of Film I: the Image</w:t>
            </w:r>
          </w:p>
          <w:p w14:paraId="0630ABE4" w14:textId="77777777" w:rsidR="003C2868" w:rsidRPr="00E25E94" w:rsidRDefault="003C2868" w:rsidP="00497512">
            <w:pPr>
              <w:rPr>
                <w:rFonts w:ascii="Bell MT" w:hAnsi="Bell MT" w:cs="Arial"/>
                <w:b/>
                <w:color w:val="333399"/>
                <w:sz w:val="24"/>
              </w:rPr>
            </w:pPr>
          </w:p>
          <w:p w14:paraId="143EEAF3" w14:textId="77777777" w:rsidR="003C2868" w:rsidRPr="00E25E94" w:rsidRDefault="003C2868" w:rsidP="00497512">
            <w:pPr>
              <w:rPr>
                <w:rFonts w:ascii="Bell MT" w:hAnsi="Bell MT" w:cs="Arial"/>
                <w:b/>
                <w:color w:val="333399"/>
                <w:sz w:val="24"/>
              </w:rPr>
            </w:pPr>
            <w:r w:rsidRPr="00E25E94">
              <w:rPr>
                <w:rFonts w:ascii="Bell MT" w:hAnsi="Bell MT"/>
                <w:sz w:val="22"/>
                <w:szCs w:val="22"/>
              </w:rPr>
              <w:t xml:space="preserve">Film: </w:t>
            </w:r>
            <w:r w:rsidRPr="00E25E94">
              <w:rPr>
                <w:rFonts w:ascii="Bell MT" w:hAnsi="Bell MT"/>
                <w:b/>
                <w:i/>
                <w:sz w:val="22"/>
                <w:szCs w:val="22"/>
              </w:rPr>
              <w:t>Carrie</w:t>
            </w:r>
            <w:r w:rsidRPr="00E25E94">
              <w:rPr>
                <w:rFonts w:ascii="Bell MT" w:hAnsi="Bell MT"/>
                <w:b/>
                <w:sz w:val="22"/>
                <w:szCs w:val="22"/>
              </w:rPr>
              <w:t>.</w:t>
            </w:r>
            <w:r w:rsidRPr="00E25E94">
              <w:rPr>
                <w:rFonts w:ascii="Bell MT" w:hAnsi="Bell MT"/>
                <w:sz w:val="22"/>
                <w:szCs w:val="22"/>
              </w:rPr>
              <w:t xml:space="preserve"> (Brian de Palma, 1976), 98 min.</w:t>
            </w:r>
          </w:p>
        </w:tc>
      </w:tr>
      <w:tr w:rsidR="003C2868" w:rsidRPr="00715659" w14:paraId="424588A5" w14:textId="77777777" w:rsidTr="00497512">
        <w:trPr>
          <w:jc w:val="center"/>
        </w:trPr>
        <w:tc>
          <w:tcPr>
            <w:tcW w:w="1701" w:type="dxa"/>
          </w:tcPr>
          <w:p w14:paraId="361AADE8" w14:textId="77777777" w:rsidR="003C2868" w:rsidRPr="00E25E94" w:rsidRDefault="003C2868" w:rsidP="002D16C0">
            <w:pPr>
              <w:pStyle w:val="BodyText2"/>
              <w:spacing w:before="0" w:after="0"/>
              <w:jc w:val="center"/>
              <w:rPr>
                <w:rFonts w:ascii="Bell MT" w:hAnsi="Bell MT"/>
                <w:sz w:val="24"/>
              </w:rPr>
            </w:pPr>
            <w:r w:rsidRPr="00E25E94">
              <w:rPr>
                <w:rFonts w:ascii="Bell MT" w:hAnsi="Bell MT"/>
                <w:sz w:val="24"/>
              </w:rPr>
              <w:t>3</w:t>
            </w:r>
          </w:p>
          <w:p w14:paraId="388E5C72" w14:textId="77777777" w:rsidR="003C2868" w:rsidRPr="00E25E94" w:rsidRDefault="003C2868" w:rsidP="002D16C0">
            <w:pPr>
              <w:pStyle w:val="BodyText"/>
              <w:spacing w:after="0"/>
              <w:jc w:val="center"/>
              <w:rPr>
                <w:rFonts w:ascii="Bell MT" w:hAnsi="Bell MT"/>
                <w:sz w:val="24"/>
                <w:szCs w:val="24"/>
              </w:rPr>
            </w:pPr>
            <w:r w:rsidRPr="00E25E94">
              <w:rPr>
                <w:rFonts w:ascii="Bell MT" w:hAnsi="Bell MT"/>
                <w:sz w:val="24"/>
                <w:szCs w:val="24"/>
              </w:rPr>
              <w:t>[</w:t>
            </w:r>
            <w:r w:rsidR="009E763F">
              <w:rPr>
                <w:rFonts w:ascii="Bell MT" w:hAnsi="Bell MT"/>
                <w:sz w:val="24"/>
                <w:szCs w:val="24"/>
              </w:rPr>
              <w:t>14</w:t>
            </w:r>
            <w:r w:rsidRPr="00E25E94">
              <w:rPr>
                <w:rFonts w:ascii="Bell MT" w:hAnsi="Bell MT"/>
                <w:sz w:val="24"/>
                <w:szCs w:val="24"/>
              </w:rPr>
              <w:t xml:space="preserve"> Oct]</w:t>
            </w:r>
          </w:p>
        </w:tc>
        <w:tc>
          <w:tcPr>
            <w:tcW w:w="7513" w:type="dxa"/>
          </w:tcPr>
          <w:p w14:paraId="487D5FF9" w14:textId="77777777" w:rsidR="003C2868" w:rsidRPr="00C16080" w:rsidRDefault="003C2868" w:rsidP="00497512">
            <w:pPr>
              <w:rPr>
                <w:rFonts w:ascii="Bell MT" w:hAnsi="Bell MT" w:cs="Arial"/>
                <w:b/>
                <w:color w:val="333399"/>
                <w:sz w:val="24"/>
              </w:rPr>
            </w:pPr>
            <w:r w:rsidRPr="00C16080">
              <w:rPr>
                <w:rFonts w:ascii="Bell MT" w:hAnsi="Bell MT" w:cs="Arial"/>
                <w:b/>
                <w:color w:val="333399"/>
                <w:sz w:val="24"/>
              </w:rPr>
              <w:t>The Language of Film II: Sound, Narration, Design</w:t>
            </w:r>
          </w:p>
          <w:p w14:paraId="0CD7B624" w14:textId="77777777" w:rsidR="003C2868" w:rsidRPr="00E25E94" w:rsidRDefault="003C2868" w:rsidP="00497512">
            <w:pPr>
              <w:rPr>
                <w:rFonts w:ascii="Bell MT" w:hAnsi="Bell MT"/>
                <w:sz w:val="22"/>
                <w:szCs w:val="22"/>
              </w:rPr>
            </w:pPr>
          </w:p>
          <w:p w14:paraId="4A733F05" w14:textId="77777777" w:rsidR="003C2868" w:rsidRPr="00E25E94" w:rsidRDefault="003C2868" w:rsidP="00497512">
            <w:pPr>
              <w:rPr>
                <w:rFonts w:ascii="Bell MT" w:hAnsi="Bell MT" w:cs="Arial"/>
                <w:b/>
                <w:color w:val="333399"/>
                <w:sz w:val="24"/>
                <w:lang w:val="de-DE"/>
              </w:rPr>
            </w:pPr>
            <w:r w:rsidRPr="00E25E94">
              <w:rPr>
                <w:rFonts w:ascii="Bell MT" w:hAnsi="Bell MT"/>
                <w:sz w:val="22"/>
                <w:szCs w:val="22"/>
                <w:lang w:val="de-DE"/>
              </w:rPr>
              <w:t xml:space="preserve">Film: </w:t>
            </w:r>
            <w:r w:rsidRPr="00E25E94">
              <w:rPr>
                <w:rFonts w:ascii="Bell MT" w:hAnsi="Bell MT"/>
                <w:b/>
                <w:i/>
                <w:sz w:val="22"/>
                <w:szCs w:val="22"/>
                <w:lang w:val="de-DE"/>
              </w:rPr>
              <w:t xml:space="preserve"> Ugetsu Monogatari</w:t>
            </w:r>
            <w:r w:rsidRPr="00E25E94">
              <w:rPr>
                <w:rFonts w:ascii="Bell MT" w:hAnsi="Bell MT"/>
                <w:b/>
                <w:sz w:val="22"/>
                <w:szCs w:val="22"/>
                <w:lang w:val="de-DE"/>
              </w:rPr>
              <w:t>.</w:t>
            </w:r>
            <w:r w:rsidRPr="00E25E94">
              <w:rPr>
                <w:rFonts w:ascii="Bell MT" w:hAnsi="Bell MT"/>
                <w:sz w:val="22"/>
                <w:szCs w:val="22"/>
                <w:lang w:val="de-DE"/>
              </w:rPr>
              <w:t xml:space="preserve"> (Kenji Mizoguchi, 1953), 96 mim.</w:t>
            </w:r>
          </w:p>
        </w:tc>
      </w:tr>
      <w:tr w:rsidR="00715659" w:rsidRPr="00715659" w14:paraId="123A16B7" w14:textId="77777777" w:rsidTr="00497512">
        <w:trPr>
          <w:jc w:val="center"/>
        </w:trPr>
        <w:tc>
          <w:tcPr>
            <w:tcW w:w="1701" w:type="dxa"/>
          </w:tcPr>
          <w:p w14:paraId="0097F604" w14:textId="77777777" w:rsidR="00715659" w:rsidRPr="00E25E94" w:rsidRDefault="00715659" w:rsidP="00715659">
            <w:pPr>
              <w:pStyle w:val="BodyText2"/>
              <w:spacing w:before="0" w:after="0"/>
              <w:jc w:val="center"/>
              <w:rPr>
                <w:rFonts w:ascii="Bell MT" w:hAnsi="Bell MT"/>
                <w:sz w:val="24"/>
              </w:rPr>
            </w:pPr>
            <w:r w:rsidRPr="00E25E94">
              <w:rPr>
                <w:rFonts w:ascii="Bell MT" w:hAnsi="Bell MT"/>
                <w:sz w:val="24"/>
              </w:rPr>
              <w:t>4</w:t>
            </w:r>
          </w:p>
          <w:p w14:paraId="60C5A349" w14:textId="77777777" w:rsidR="00715659" w:rsidRPr="00E25E94" w:rsidRDefault="00715659" w:rsidP="00715659">
            <w:pPr>
              <w:pStyle w:val="BodyText2"/>
              <w:spacing w:before="0" w:after="0"/>
              <w:jc w:val="center"/>
              <w:rPr>
                <w:rFonts w:ascii="Bell MT" w:hAnsi="Bell MT"/>
                <w:sz w:val="24"/>
              </w:rPr>
            </w:pPr>
            <w:r w:rsidRPr="00E25E94">
              <w:rPr>
                <w:rFonts w:ascii="Bell MT" w:hAnsi="Bell MT"/>
                <w:sz w:val="24"/>
              </w:rPr>
              <w:t>[</w:t>
            </w:r>
            <w:r w:rsidR="009E763F">
              <w:rPr>
                <w:rFonts w:ascii="Bell MT" w:hAnsi="Bell MT"/>
                <w:sz w:val="24"/>
              </w:rPr>
              <w:t>21</w:t>
            </w:r>
            <w:r w:rsidRPr="00E25E94">
              <w:rPr>
                <w:rFonts w:ascii="Bell MT" w:hAnsi="Bell MT"/>
                <w:sz w:val="24"/>
              </w:rPr>
              <w:t xml:space="preserve"> Oct]</w:t>
            </w:r>
          </w:p>
        </w:tc>
        <w:tc>
          <w:tcPr>
            <w:tcW w:w="7513" w:type="dxa"/>
          </w:tcPr>
          <w:p w14:paraId="19160B54" w14:textId="77777777" w:rsidR="00715659" w:rsidRDefault="00715659" w:rsidP="00715659">
            <w:pPr>
              <w:spacing w:beforeLines="1" w:before="2" w:afterLines="1" w:after="2"/>
              <w:rPr>
                <w:rFonts w:ascii="Bell MT" w:hAnsi="Bell MT"/>
                <w:b/>
                <w:color w:val="333399"/>
                <w:sz w:val="24"/>
                <w:lang w:val="en-US"/>
              </w:rPr>
            </w:pPr>
            <w:r w:rsidRPr="00C16080">
              <w:rPr>
                <w:rFonts w:ascii="Bell MT" w:hAnsi="Bell MT"/>
                <w:b/>
                <w:color w:val="333399"/>
                <w:sz w:val="24"/>
                <w:lang w:val="en-US"/>
              </w:rPr>
              <w:t xml:space="preserve">Exporting Films: Dubbing vs. Subtitling </w:t>
            </w:r>
            <w:r w:rsidRPr="00C16080">
              <w:rPr>
                <w:rFonts w:ascii="Bell MT" w:hAnsi="Bell MT"/>
                <w:b/>
                <w:i/>
                <w:color w:val="333399"/>
                <w:sz w:val="24"/>
                <w:lang w:val="en-US"/>
              </w:rPr>
              <w:t>or</w:t>
            </w:r>
            <w:r w:rsidRPr="00C16080">
              <w:rPr>
                <w:rFonts w:ascii="Bell MT" w:hAnsi="Bell MT"/>
                <w:b/>
                <w:color w:val="333399"/>
                <w:sz w:val="24"/>
                <w:lang w:val="en-US"/>
              </w:rPr>
              <w:t xml:space="preserve"> </w:t>
            </w:r>
            <w:r w:rsidRPr="00C16080">
              <w:rPr>
                <w:rFonts w:ascii="Bell MT" w:hAnsi="Bell MT"/>
                <w:b/>
                <w:color w:val="333399"/>
                <w:sz w:val="24"/>
                <w:lang w:val="en-US"/>
              </w:rPr>
              <w:br/>
              <w:t>It’s Only Words, Isn’t It?</w:t>
            </w:r>
          </w:p>
          <w:p w14:paraId="7DBD525B" w14:textId="77777777" w:rsidR="00715659" w:rsidRDefault="00715659" w:rsidP="00715659">
            <w:pPr>
              <w:spacing w:beforeLines="1" w:before="2" w:afterLines="1" w:after="2"/>
              <w:rPr>
                <w:rFonts w:ascii="Bell MT" w:hAnsi="Bell MT"/>
                <w:b/>
                <w:color w:val="333399"/>
                <w:sz w:val="24"/>
                <w:lang w:val="en-US"/>
              </w:rPr>
            </w:pPr>
          </w:p>
          <w:p w14:paraId="630D59C7" w14:textId="77777777" w:rsidR="00715659" w:rsidRPr="00C16080" w:rsidRDefault="00715659" w:rsidP="00715659">
            <w:pPr>
              <w:rPr>
                <w:rFonts w:ascii="Bell MT" w:hAnsi="Bell MT"/>
                <w:b/>
                <w:color w:val="333399"/>
                <w:sz w:val="24"/>
              </w:rPr>
            </w:pPr>
            <w:r w:rsidRPr="00252322">
              <w:rPr>
                <w:rFonts w:ascii="Bell MT" w:hAnsi="Bell MT"/>
                <w:sz w:val="22"/>
                <w:lang w:val="de-DE"/>
              </w:rPr>
              <w:t>Gilbert C. F. Fong/Kenneth K.</w:t>
            </w:r>
            <w:r>
              <w:rPr>
                <w:rFonts w:ascii="Bell MT" w:hAnsi="Bell MT"/>
                <w:sz w:val="22"/>
                <w:lang w:val="de-DE"/>
              </w:rPr>
              <w:t xml:space="preserve">  </w:t>
            </w:r>
            <w:r w:rsidRPr="00252322">
              <w:rPr>
                <w:rFonts w:ascii="Bell MT" w:hAnsi="Bell MT"/>
                <w:sz w:val="22"/>
                <w:lang w:val="en-US"/>
              </w:rPr>
              <w:t>L. Au (eds.</w:t>
            </w:r>
            <w:r>
              <w:rPr>
                <w:rFonts w:ascii="Bell MT" w:hAnsi="Bell MT"/>
                <w:sz w:val="22"/>
                <w:lang w:val="en-US"/>
              </w:rPr>
              <w:t>)</w:t>
            </w:r>
            <w:r w:rsidRPr="00252322">
              <w:rPr>
                <w:rFonts w:ascii="Bell MT" w:hAnsi="Bell MT"/>
                <w:sz w:val="22"/>
                <w:lang w:val="en-US"/>
              </w:rPr>
              <w:t xml:space="preserve"> (1992): </w:t>
            </w:r>
            <w:r>
              <w:rPr>
                <w:rFonts w:ascii="Bell MT" w:hAnsi="Bell MT"/>
                <w:i/>
                <w:sz w:val="22"/>
                <w:lang w:val="en-US"/>
              </w:rPr>
              <w:t>Dubbing and Subtitling</w:t>
            </w:r>
            <w:r>
              <w:rPr>
                <w:rFonts w:ascii="Bell MT" w:hAnsi="Bell MT"/>
                <w:sz w:val="22"/>
                <w:lang w:val="en-US"/>
              </w:rPr>
              <w:t xml:space="preserve"> </w:t>
            </w:r>
            <w:r w:rsidRPr="00252322">
              <w:rPr>
                <w:rFonts w:ascii="Bell MT" w:hAnsi="Bell MT"/>
                <w:i/>
                <w:sz w:val="22"/>
                <w:lang w:val="en-US"/>
              </w:rPr>
              <w:t>in a</w:t>
            </w:r>
            <w:r>
              <w:rPr>
                <w:rFonts w:ascii="Bell MT" w:hAnsi="Bell MT"/>
                <w:i/>
                <w:sz w:val="22"/>
                <w:lang w:val="en-US"/>
              </w:rPr>
              <w:t xml:space="preserve"> </w:t>
            </w:r>
            <w:r w:rsidRPr="00252322">
              <w:rPr>
                <w:rFonts w:ascii="Bell MT" w:hAnsi="Bell MT"/>
                <w:i/>
                <w:sz w:val="22"/>
                <w:lang w:val="en-US"/>
              </w:rPr>
              <w:t>World Context</w:t>
            </w:r>
            <w:r>
              <w:rPr>
                <w:rFonts w:ascii="Bell MT" w:hAnsi="Bell MT"/>
                <w:sz w:val="22"/>
              </w:rPr>
              <w:t>, Hong Kong</w:t>
            </w:r>
            <w:r w:rsidRPr="00E25E94">
              <w:rPr>
                <w:rFonts w:ascii="Bell MT" w:hAnsi="Bell MT"/>
                <w:sz w:val="22"/>
              </w:rPr>
              <w:t xml:space="preserve">: </w:t>
            </w:r>
            <w:r>
              <w:rPr>
                <w:rFonts w:ascii="Bell MT" w:hAnsi="Bell MT"/>
                <w:sz w:val="22"/>
              </w:rPr>
              <w:t>Chinese University Press</w:t>
            </w:r>
          </w:p>
        </w:tc>
      </w:tr>
      <w:tr w:rsidR="003C2868" w:rsidRPr="00E25E94" w14:paraId="325633BA" w14:textId="77777777" w:rsidTr="00497512">
        <w:trPr>
          <w:jc w:val="center"/>
        </w:trPr>
        <w:tc>
          <w:tcPr>
            <w:tcW w:w="1701" w:type="dxa"/>
          </w:tcPr>
          <w:p w14:paraId="598621C7" w14:textId="77777777" w:rsidR="003C2868" w:rsidRPr="00E25E94" w:rsidRDefault="003C2868" w:rsidP="002D16C0">
            <w:pPr>
              <w:pStyle w:val="BodyText2"/>
              <w:spacing w:before="0" w:after="0"/>
              <w:jc w:val="center"/>
              <w:rPr>
                <w:rFonts w:ascii="Bell MT" w:hAnsi="Bell MT"/>
                <w:sz w:val="24"/>
              </w:rPr>
            </w:pPr>
            <w:r w:rsidRPr="00E25E94">
              <w:rPr>
                <w:rFonts w:ascii="Bell MT" w:hAnsi="Bell MT"/>
                <w:sz w:val="24"/>
              </w:rPr>
              <w:t>5</w:t>
            </w:r>
          </w:p>
          <w:p w14:paraId="09CAAB15" w14:textId="77777777" w:rsidR="003C2868" w:rsidRPr="00E25E94" w:rsidRDefault="00C16080" w:rsidP="00C16080">
            <w:pPr>
              <w:pStyle w:val="BodyText"/>
              <w:spacing w:after="0"/>
              <w:jc w:val="center"/>
              <w:rPr>
                <w:rFonts w:ascii="Bell MT" w:hAnsi="Bell MT"/>
                <w:sz w:val="24"/>
                <w:szCs w:val="24"/>
              </w:rPr>
            </w:pPr>
            <w:r>
              <w:rPr>
                <w:rFonts w:ascii="Bell MT" w:hAnsi="Bell MT"/>
                <w:sz w:val="24"/>
                <w:szCs w:val="24"/>
              </w:rPr>
              <w:t>[2</w:t>
            </w:r>
            <w:r w:rsidR="009E763F">
              <w:rPr>
                <w:rFonts w:ascii="Bell MT" w:hAnsi="Bell MT"/>
                <w:sz w:val="24"/>
                <w:szCs w:val="24"/>
              </w:rPr>
              <w:t>8</w:t>
            </w:r>
            <w:r w:rsidR="003C2868" w:rsidRPr="00E25E94">
              <w:rPr>
                <w:rFonts w:ascii="Bell MT" w:hAnsi="Bell MT"/>
                <w:sz w:val="24"/>
                <w:szCs w:val="24"/>
              </w:rPr>
              <w:t xml:space="preserve"> Oct]</w:t>
            </w:r>
          </w:p>
        </w:tc>
        <w:tc>
          <w:tcPr>
            <w:tcW w:w="7513" w:type="dxa"/>
          </w:tcPr>
          <w:p w14:paraId="3F120BA9" w14:textId="77777777" w:rsidR="003C2868" w:rsidRPr="00C16080" w:rsidRDefault="002D16C0" w:rsidP="00497512">
            <w:pPr>
              <w:rPr>
                <w:rFonts w:ascii="Bell MT" w:hAnsi="Bell MT"/>
                <w:sz w:val="24"/>
                <w:lang w:val="de-DE"/>
              </w:rPr>
            </w:pPr>
            <w:r w:rsidRPr="00C16080">
              <w:rPr>
                <w:rFonts w:ascii="Bell MT" w:hAnsi="Bell MT"/>
                <w:b/>
                <w:color w:val="333399"/>
                <w:sz w:val="24"/>
              </w:rPr>
              <w:t xml:space="preserve">First Assignments: </w:t>
            </w:r>
            <w:r w:rsidR="003C2868" w:rsidRPr="00C16080">
              <w:rPr>
                <w:rFonts w:ascii="Bell MT" w:hAnsi="Bell MT"/>
                <w:b/>
                <w:color w:val="333399"/>
                <w:sz w:val="24"/>
              </w:rPr>
              <w:t>Class Presentations</w:t>
            </w:r>
          </w:p>
        </w:tc>
      </w:tr>
      <w:tr w:rsidR="003C2868" w:rsidRPr="00715659" w14:paraId="74B4F9F0" w14:textId="77777777" w:rsidTr="00497512">
        <w:trPr>
          <w:jc w:val="center"/>
        </w:trPr>
        <w:tc>
          <w:tcPr>
            <w:tcW w:w="1701" w:type="dxa"/>
          </w:tcPr>
          <w:p w14:paraId="300B3E8A" w14:textId="77777777" w:rsidR="003C2868" w:rsidRPr="00E25E94" w:rsidRDefault="003C2868" w:rsidP="002D16C0">
            <w:pPr>
              <w:pStyle w:val="BodyText2"/>
              <w:spacing w:before="0" w:after="0"/>
              <w:jc w:val="center"/>
              <w:rPr>
                <w:rFonts w:ascii="Bell MT" w:hAnsi="Bell MT"/>
                <w:sz w:val="24"/>
              </w:rPr>
            </w:pPr>
            <w:r w:rsidRPr="00E25E94">
              <w:rPr>
                <w:rFonts w:ascii="Bell MT" w:hAnsi="Bell MT"/>
                <w:sz w:val="24"/>
              </w:rPr>
              <w:t>6</w:t>
            </w:r>
          </w:p>
          <w:p w14:paraId="3A6AF10D" w14:textId="77777777" w:rsidR="003C2868" w:rsidRPr="00E25E94" w:rsidRDefault="00C16080" w:rsidP="00C16080">
            <w:pPr>
              <w:pStyle w:val="BodyText"/>
              <w:spacing w:after="0"/>
              <w:jc w:val="center"/>
              <w:rPr>
                <w:rFonts w:ascii="Bell MT" w:hAnsi="Bell MT"/>
                <w:sz w:val="24"/>
                <w:szCs w:val="24"/>
              </w:rPr>
            </w:pPr>
            <w:r>
              <w:rPr>
                <w:rFonts w:ascii="Bell MT" w:hAnsi="Bell MT"/>
                <w:sz w:val="24"/>
                <w:szCs w:val="24"/>
              </w:rPr>
              <w:t>[</w:t>
            </w:r>
            <w:r w:rsidR="009E763F">
              <w:rPr>
                <w:rFonts w:ascii="Bell MT" w:hAnsi="Bell MT"/>
                <w:sz w:val="24"/>
                <w:szCs w:val="24"/>
              </w:rPr>
              <w:t>4</w:t>
            </w:r>
            <w:r w:rsidR="003C2868" w:rsidRPr="00E25E94">
              <w:rPr>
                <w:rFonts w:ascii="Bell MT" w:hAnsi="Bell MT"/>
                <w:sz w:val="24"/>
                <w:szCs w:val="24"/>
              </w:rPr>
              <w:t xml:space="preserve"> </w:t>
            </w:r>
            <w:r>
              <w:rPr>
                <w:rFonts w:ascii="Bell MT" w:hAnsi="Bell MT"/>
                <w:sz w:val="24"/>
                <w:szCs w:val="24"/>
              </w:rPr>
              <w:t>Nov</w:t>
            </w:r>
            <w:r w:rsidR="003C2868" w:rsidRPr="00E25E94">
              <w:rPr>
                <w:rFonts w:ascii="Bell MT" w:hAnsi="Bell MT"/>
                <w:sz w:val="24"/>
                <w:szCs w:val="24"/>
              </w:rPr>
              <w:t>]</w:t>
            </w:r>
          </w:p>
        </w:tc>
        <w:tc>
          <w:tcPr>
            <w:tcW w:w="7513" w:type="dxa"/>
          </w:tcPr>
          <w:p w14:paraId="33AE4D0D" w14:textId="77777777" w:rsidR="00715659" w:rsidRPr="00C16080" w:rsidRDefault="00715659" w:rsidP="00715659">
            <w:pPr>
              <w:rPr>
                <w:rFonts w:ascii="Bell MT" w:hAnsi="Bell MT"/>
                <w:b/>
                <w:color w:val="333399"/>
                <w:sz w:val="24"/>
              </w:rPr>
            </w:pPr>
            <w:r w:rsidRPr="00C16080">
              <w:rPr>
                <w:rFonts w:ascii="Bell MT" w:hAnsi="Bell MT"/>
                <w:b/>
                <w:color w:val="333399"/>
                <w:sz w:val="24"/>
              </w:rPr>
              <w:t xml:space="preserve">Realism </w:t>
            </w:r>
            <w:r w:rsidRPr="00C16080">
              <w:rPr>
                <w:rFonts w:ascii="Bell MT" w:hAnsi="Bell MT"/>
                <w:b/>
                <w:i/>
                <w:color w:val="333399"/>
                <w:sz w:val="24"/>
              </w:rPr>
              <w:t>or</w:t>
            </w:r>
            <w:r w:rsidRPr="00C16080">
              <w:rPr>
                <w:rFonts w:ascii="Bell MT" w:hAnsi="Bell MT"/>
                <w:b/>
                <w:color w:val="333399"/>
                <w:sz w:val="24"/>
              </w:rPr>
              <w:t xml:space="preserve"> Life as It Is </w:t>
            </w:r>
          </w:p>
          <w:p w14:paraId="40CEB095" w14:textId="77777777" w:rsidR="00715659" w:rsidRPr="00E25E94" w:rsidRDefault="00715659" w:rsidP="00715659">
            <w:pPr>
              <w:rPr>
                <w:rFonts w:ascii="Bell MT" w:hAnsi="Bell MT"/>
                <w:sz w:val="22"/>
                <w:szCs w:val="22"/>
              </w:rPr>
            </w:pPr>
          </w:p>
          <w:p w14:paraId="54591B32" w14:textId="77777777" w:rsidR="00715659" w:rsidRPr="00E25E94" w:rsidRDefault="00715659" w:rsidP="00715659">
            <w:pPr>
              <w:rPr>
                <w:rFonts w:ascii="Bell MT" w:hAnsi="Bell MT"/>
                <w:sz w:val="22"/>
                <w:szCs w:val="22"/>
              </w:rPr>
            </w:pPr>
            <w:r w:rsidRPr="00E25E94">
              <w:rPr>
                <w:rFonts w:ascii="Bell MT" w:hAnsi="Bell MT"/>
                <w:sz w:val="22"/>
                <w:szCs w:val="22"/>
              </w:rPr>
              <w:t xml:space="preserve">Film: </w:t>
            </w:r>
            <w:r w:rsidRPr="00E25E94">
              <w:rPr>
                <w:rFonts w:ascii="Bell MT" w:hAnsi="Bell MT"/>
                <w:b/>
                <w:i/>
                <w:sz w:val="22"/>
                <w:szCs w:val="22"/>
              </w:rPr>
              <w:t>Umberto D</w:t>
            </w:r>
            <w:r w:rsidRPr="00E25E94">
              <w:rPr>
                <w:rFonts w:ascii="Bell MT" w:hAnsi="Bell MT"/>
                <w:b/>
                <w:sz w:val="22"/>
                <w:szCs w:val="22"/>
              </w:rPr>
              <w:t>.</w:t>
            </w:r>
            <w:r w:rsidRPr="00E25E94">
              <w:rPr>
                <w:rFonts w:ascii="Bell MT" w:hAnsi="Bell MT"/>
                <w:sz w:val="22"/>
                <w:szCs w:val="22"/>
              </w:rPr>
              <w:t xml:space="preserve"> (Vittorio De </w:t>
            </w:r>
            <w:proofErr w:type="spellStart"/>
            <w:r w:rsidRPr="00E25E94">
              <w:rPr>
                <w:rFonts w:ascii="Bell MT" w:hAnsi="Bell MT"/>
                <w:sz w:val="22"/>
                <w:szCs w:val="22"/>
              </w:rPr>
              <w:t>Sica</w:t>
            </w:r>
            <w:proofErr w:type="spellEnd"/>
            <w:r w:rsidRPr="00E25E94">
              <w:rPr>
                <w:rFonts w:ascii="Bell MT" w:hAnsi="Bell MT"/>
                <w:sz w:val="22"/>
                <w:szCs w:val="22"/>
              </w:rPr>
              <w:t xml:space="preserve">, 1952), 98 </w:t>
            </w:r>
            <w:proofErr w:type="spellStart"/>
            <w:r w:rsidRPr="00E25E94">
              <w:rPr>
                <w:rFonts w:ascii="Bell MT" w:hAnsi="Bell MT"/>
                <w:sz w:val="22"/>
                <w:szCs w:val="22"/>
              </w:rPr>
              <w:t>mim</w:t>
            </w:r>
            <w:proofErr w:type="spellEnd"/>
            <w:r w:rsidRPr="00E25E94">
              <w:rPr>
                <w:rFonts w:ascii="Bell MT" w:hAnsi="Bell MT"/>
                <w:sz w:val="22"/>
                <w:szCs w:val="22"/>
              </w:rPr>
              <w:t>.</w:t>
            </w:r>
          </w:p>
          <w:p w14:paraId="7975298C" w14:textId="77777777" w:rsidR="00715659" w:rsidRPr="00E25E94" w:rsidRDefault="00715659" w:rsidP="00715659">
            <w:pPr>
              <w:rPr>
                <w:rFonts w:ascii="Bell MT" w:hAnsi="Bell MT"/>
                <w:sz w:val="22"/>
                <w:szCs w:val="22"/>
              </w:rPr>
            </w:pPr>
          </w:p>
          <w:p w14:paraId="1EC7DEA4" w14:textId="77777777" w:rsidR="003C2868" w:rsidRPr="00715659" w:rsidRDefault="00715659" w:rsidP="00715659">
            <w:pPr>
              <w:rPr>
                <w:rFonts w:ascii="Bell MT" w:hAnsi="Bell MT"/>
                <w:sz w:val="24"/>
                <w:lang w:val="de-DE"/>
              </w:rPr>
            </w:pPr>
            <w:r w:rsidRPr="00E25E94">
              <w:rPr>
                <w:rFonts w:ascii="Bell MT" w:hAnsi="Bell MT"/>
                <w:b/>
                <w:sz w:val="22"/>
                <w:lang w:val="de-DE"/>
              </w:rPr>
              <w:t>Reading:</w:t>
            </w:r>
            <w:r>
              <w:rPr>
                <w:rFonts w:ascii="Bell MT" w:hAnsi="Bell MT"/>
                <w:b/>
                <w:sz w:val="22"/>
                <w:lang w:val="de-DE"/>
              </w:rPr>
              <w:t xml:space="preserve"> </w:t>
            </w:r>
            <w:r>
              <w:rPr>
                <w:rFonts w:ascii="Bell MT" w:hAnsi="Bell MT"/>
                <w:b/>
                <w:sz w:val="22"/>
                <w:lang w:val="de-DE"/>
              </w:rPr>
              <w:br/>
            </w:r>
            <w:r w:rsidRPr="00E25E94">
              <w:rPr>
                <w:rStyle w:val="spelle"/>
                <w:rFonts w:ascii="Bell MT" w:hAnsi="Bell MT"/>
                <w:b/>
                <w:sz w:val="22"/>
                <w:szCs w:val="22"/>
                <w:lang w:val="de-DE"/>
              </w:rPr>
              <w:t>André Bazin</w:t>
            </w:r>
            <w:r w:rsidRPr="00E25E94">
              <w:rPr>
                <w:rFonts w:ascii="Bell MT" w:hAnsi="Bell MT"/>
                <w:b/>
                <w:sz w:val="22"/>
                <w:szCs w:val="22"/>
                <w:lang w:val="de-DE"/>
              </w:rPr>
              <w:t>, pp. 41-53; Siegfried</w:t>
            </w:r>
            <w:r w:rsidRPr="00E25E94">
              <w:rPr>
                <w:rStyle w:val="spelle"/>
                <w:rFonts w:ascii="Bell MT" w:hAnsi="Bell MT"/>
                <w:b/>
                <w:sz w:val="22"/>
                <w:szCs w:val="22"/>
                <w:lang w:val="de-DE"/>
              </w:rPr>
              <w:t>Kracauer, pp. 147- 158</w:t>
            </w:r>
            <w:r w:rsidRPr="00E25E94">
              <w:rPr>
                <w:rFonts w:ascii="Bell MT" w:hAnsi="Bell MT"/>
                <w:sz w:val="22"/>
                <w:szCs w:val="22"/>
                <w:lang w:val="de-DE"/>
              </w:rPr>
              <w:t>.</w:t>
            </w:r>
          </w:p>
        </w:tc>
      </w:tr>
      <w:tr w:rsidR="00715659" w:rsidRPr="00E25E94" w14:paraId="5D1D2021" w14:textId="77777777" w:rsidTr="00497512">
        <w:trPr>
          <w:jc w:val="center"/>
        </w:trPr>
        <w:tc>
          <w:tcPr>
            <w:tcW w:w="1701" w:type="dxa"/>
          </w:tcPr>
          <w:p w14:paraId="5DE56D83" w14:textId="77777777" w:rsidR="00715659" w:rsidRPr="00E25E94" w:rsidRDefault="00715659" w:rsidP="00715659">
            <w:pPr>
              <w:pStyle w:val="BodyText2"/>
              <w:spacing w:before="0" w:after="0"/>
              <w:jc w:val="center"/>
              <w:rPr>
                <w:rFonts w:ascii="Bell MT" w:hAnsi="Bell MT"/>
                <w:sz w:val="24"/>
              </w:rPr>
            </w:pPr>
            <w:r>
              <w:rPr>
                <w:rFonts w:ascii="Bell MT" w:hAnsi="Bell MT"/>
                <w:sz w:val="24"/>
              </w:rPr>
              <w:t>7</w:t>
            </w:r>
            <w:r>
              <w:rPr>
                <w:rFonts w:ascii="Bell MT" w:hAnsi="Bell MT"/>
                <w:sz w:val="24"/>
              </w:rPr>
              <w:br/>
              <w:t>[</w:t>
            </w:r>
            <w:r w:rsidR="009E763F">
              <w:rPr>
                <w:rFonts w:ascii="Bell MT" w:hAnsi="Bell MT"/>
                <w:sz w:val="24"/>
              </w:rPr>
              <w:t>11</w:t>
            </w:r>
            <w:r>
              <w:rPr>
                <w:rFonts w:ascii="Bell MT" w:hAnsi="Bell MT"/>
                <w:sz w:val="24"/>
              </w:rPr>
              <w:t xml:space="preserve"> Nov]</w:t>
            </w:r>
          </w:p>
        </w:tc>
        <w:tc>
          <w:tcPr>
            <w:tcW w:w="7513" w:type="dxa"/>
          </w:tcPr>
          <w:p w14:paraId="45A72836" w14:textId="77777777" w:rsidR="00715659" w:rsidRPr="00C16080" w:rsidRDefault="00715659" w:rsidP="00715659">
            <w:pPr>
              <w:tabs>
                <w:tab w:val="left" w:pos="2733"/>
              </w:tabs>
              <w:rPr>
                <w:rFonts w:ascii="Bell MT" w:hAnsi="Bell MT"/>
                <w:b/>
                <w:color w:val="333399"/>
                <w:sz w:val="24"/>
              </w:rPr>
            </w:pPr>
            <w:r w:rsidRPr="00C16080">
              <w:rPr>
                <w:rFonts w:ascii="Bell MT" w:hAnsi="Bell MT"/>
                <w:b/>
                <w:color w:val="333399"/>
                <w:sz w:val="24"/>
              </w:rPr>
              <w:t xml:space="preserve">Auteur Theory </w:t>
            </w:r>
            <w:r w:rsidRPr="00C16080">
              <w:rPr>
                <w:rFonts w:ascii="Bell MT" w:hAnsi="Bell MT"/>
                <w:b/>
                <w:i/>
                <w:color w:val="333399"/>
                <w:sz w:val="24"/>
              </w:rPr>
              <w:t>or</w:t>
            </w:r>
            <w:r w:rsidRPr="00C16080">
              <w:rPr>
                <w:rFonts w:ascii="Bell MT" w:hAnsi="Bell MT"/>
                <w:b/>
                <w:color w:val="333399"/>
                <w:sz w:val="24"/>
              </w:rPr>
              <w:t xml:space="preserve"> Obsessed by the Dead </w:t>
            </w:r>
          </w:p>
          <w:p w14:paraId="38BE6F7E" w14:textId="77777777" w:rsidR="00715659" w:rsidRPr="00E25E94" w:rsidRDefault="00715659" w:rsidP="00715659">
            <w:pPr>
              <w:tabs>
                <w:tab w:val="left" w:pos="2733"/>
              </w:tabs>
              <w:rPr>
                <w:rFonts w:ascii="Bell MT" w:hAnsi="Bell MT"/>
                <w:sz w:val="22"/>
              </w:rPr>
            </w:pPr>
          </w:p>
          <w:p w14:paraId="7CC8005F" w14:textId="77777777" w:rsidR="00715659" w:rsidRPr="00E25E94" w:rsidRDefault="00715659" w:rsidP="00715659">
            <w:pPr>
              <w:tabs>
                <w:tab w:val="left" w:pos="2733"/>
              </w:tabs>
              <w:rPr>
                <w:rFonts w:ascii="Bell MT" w:hAnsi="Bell MT"/>
                <w:sz w:val="22"/>
              </w:rPr>
            </w:pPr>
            <w:r w:rsidRPr="00E25E94">
              <w:rPr>
                <w:rFonts w:ascii="Bell MT" w:hAnsi="Bell MT"/>
                <w:sz w:val="22"/>
              </w:rPr>
              <w:t xml:space="preserve">Film: </w:t>
            </w:r>
            <w:r w:rsidRPr="00E25E94">
              <w:rPr>
                <w:rFonts w:ascii="Bell MT" w:hAnsi="Bell MT"/>
                <w:b/>
                <w:i/>
                <w:sz w:val="22"/>
              </w:rPr>
              <w:t>Vertigo</w:t>
            </w:r>
            <w:r w:rsidRPr="00E25E94">
              <w:rPr>
                <w:rFonts w:ascii="Bell MT" w:hAnsi="Bell MT"/>
                <w:i/>
                <w:sz w:val="22"/>
              </w:rPr>
              <w:t xml:space="preserve"> </w:t>
            </w:r>
            <w:r w:rsidRPr="00E25E94">
              <w:rPr>
                <w:rFonts w:ascii="Bell MT" w:hAnsi="Bell MT"/>
                <w:sz w:val="22"/>
              </w:rPr>
              <w:t>(Alfred Hitchcock, 1958), 128 min.</w:t>
            </w:r>
          </w:p>
          <w:p w14:paraId="1FC34748" w14:textId="77777777" w:rsidR="00715659" w:rsidRPr="00E25E94" w:rsidRDefault="00715659" w:rsidP="00715659">
            <w:pPr>
              <w:tabs>
                <w:tab w:val="left" w:pos="2733"/>
              </w:tabs>
              <w:rPr>
                <w:rFonts w:ascii="Bell MT" w:hAnsi="Bell MT"/>
                <w:sz w:val="22"/>
              </w:rPr>
            </w:pPr>
          </w:p>
          <w:p w14:paraId="219257EB" w14:textId="77777777" w:rsidR="00715659" w:rsidRPr="00E25E94" w:rsidRDefault="00715659" w:rsidP="00715659">
            <w:pPr>
              <w:tabs>
                <w:tab w:val="left" w:pos="2733"/>
              </w:tabs>
              <w:rPr>
                <w:rFonts w:ascii="Bell MT" w:hAnsi="Bell MT"/>
                <w:b/>
                <w:sz w:val="22"/>
              </w:rPr>
            </w:pPr>
            <w:r w:rsidRPr="00E25E94">
              <w:rPr>
                <w:rFonts w:ascii="Bell MT" w:hAnsi="Bell MT"/>
                <w:b/>
                <w:sz w:val="22"/>
              </w:rPr>
              <w:t>Reading:</w:t>
            </w:r>
          </w:p>
          <w:p w14:paraId="0643A625" w14:textId="77777777" w:rsidR="00715659" w:rsidRPr="00E25E94" w:rsidRDefault="00715659" w:rsidP="00715659">
            <w:pPr>
              <w:tabs>
                <w:tab w:val="left" w:pos="2733"/>
              </w:tabs>
              <w:rPr>
                <w:rFonts w:ascii="Bell MT" w:hAnsi="Bell MT"/>
                <w:b/>
                <w:sz w:val="22"/>
              </w:rPr>
            </w:pPr>
            <w:r w:rsidRPr="00E25E94">
              <w:rPr>
                <w:rFonts w:ascii="Bell MT" w:hAnsi="Bell MT"/>
                <w:b/>
                <w:sz w:val="22"/>
              </w:rPr>
              <w:t>Andrew Sarris, pp. 451-454; Thomas Schatz, pp. 523-527</w:t>
            </w:r>
          </w:p>
          <w:p w14:paraId="6C498FC3" w14:textId="77777777" w:rsidR="00715659" w:rsidRPr="00E25E94" w:rsidRDefault="00715659" w:rsidP="00715659">
            <w:pPr>
              <w:ind w:left="284" w:hanging="284"/>
              <w:rPr>
                <w:rFonts w:ascii="Bell MT" w:hAnsi="Bell MT"/>
                <w:sz w:val="24"/>
                <w:lang w:val="en-US"/>
              </w:rPr>
            </w:pPr>
            <w:r w:rsidRPr="00E25E94">
              <w:rPr>
                <w:rFonts w:ascii="Bell MT" w:hAnsi="Bell MT"/>
                <w:sz w:val="22"/>
              </w:rPr>
              <w:t xml:space="preserve">Charles Barr (2002): </w:t>
            </w:r>
            <w:r w:rsidRPr="00E25E94">
              <w:rPr>
                <w:rFonts w:ascii="Bell MT" w:hAnsi="Bell MT"/>
                <w:i/>
                <w:sz w:val="22"/>
              </w:rPr>
              <w:t>Vertigo</w:t>
            </w:r>
            <w:r w:rsidRPr="00E25E94">
              <w:rPr>
                <w:rFonts w:ascii="Bell MT" w:hAnsi="Bell MT"/>
                <w:sz w:val="22"/>
              </w:rPr>
              <w:t xml:space="preserve">. (BFI Film Classics Series), London: </w:t>
            </w:r>
            <w:r>
              <w:rPr>
                <w:rFonts w:ascii="Bell MT" w:hAnsi="Bell MT"/>
                <w:sz w:val="22"/>
              </w:rPr>
              <w:t>Pa</w:t>
            </w:r>
            <w:r w:rsidRPr="00E25E94">
              <w:rPr>
                <w:rFonts w:ascii="Bell MT" w:hAnsi="Bell MT"/>
                <w:sz w:val="22"/>
              </w:rPr>
              <w:t>lgrave/Mac</w:t>
            </w:r>
            <w:r>
              <w:rPr>
                <w:rFonts w:ascii="Bell MT" w:hAnsi="Bell MT"/>
                <w:sz w:val="22"/>
              </w:rPr>
              <w:softHyphen/>
            </w:r>
            <w:r w:rsidRPr="00E25E94">
              <w:rPr>
                <w:rFonts w:ascii="Bell MT" w:hAnsi="Bell MT"/>
                <w:sz w:val="22"/>
              </w:rPr>
              <w:t>mil</w:t>
            </w:r>
            <w:r>
              <w:rPr>
                <w:rFonts w:ascii="Bell MT" w:hAnsi="Bell MT"/>
                <w:sz w:val="22"/>
              </w:rPr>
              <w:softHyphen/>
            </w:r>
            <w:r>
              <w:rPr>
                <w:rFonts w:ascii="Bell MT" w:hAnsi="Bell MT"/>
                <w:sz w:val="22"/>
              </w:rPr>
              <w:softHyphen/>
            </w:r>
            <w:r w:rsidRPr="00E25E94">
              <w:rPr>
                <w:rFonts w:ascii="Bell MT" w:hAnsi="Bell MT"/>
                <w:sz w:val="22"/>
              </w:rPr>
              <w:t>lan.</w:t>
            </w:r>
          </w:p>
        </w:tc>
      </w:tr>
      <w:tr w:rsidR="00715659" w:rsidRPr="00E25E94" w14:paraId="11B85E76" w14:textId="77777777" w:rsidTr="00497512">
        <w:trPr>
          <w:jc w:val="center"/>
        </w:trPr>
        <w:tc>
          <w:tcPr>
            <w:tcW w:w="1701" w:type="dxa"/>
          </w:tcPr>
          <w:p w14:paraId="4166683B" w14:textId="77777777" w:rsidR="00715659" w:rsidRPr="00E25E94" w:rsidRDefault="00715659" w:rsidP="00715659">
            <w:pPr>
              <w:pStyle w:val="BodyText2"/>
              <w:spacing w:before="0" w:after="0"/>
              <w:jc w:val="center"/>
              <w:rPr>
                <w:rFonts w:ascii="Bell MT" w:hAnsi="Bell MT"/>
                <w:sz w:val="24"/>
              </w:rPr>
            </w:pPr>
            <w:r>
              <w:rPr>
                <w:rFonts w:ascii="Bell MT" w:hAnsi="Bell MT"/>
                <w:sz w:val="24"/>
              </w:rPr>
              <w:t>8</w:t>
            </w:r>
          </w:p>
          <w:p w14:paraId="10B97BE6" w14:textId="77777777" w:rsidR="00715659" w:rsidRPr="00E25E94" w:rsidRDefault="00715659" w:rsidP="00715659">
            <w:pPr>
              <w:pStyle w:val="BodyText"/>
              <w:spacing w:after="0"/>
              <w:jc w:val="center"/>
              <w:rPr>
                <w:rFonts w:ascii="Bell MT" w:hAnsi="Bell MT"/>
                <w:sz w:val="24"/>
                <w:szCs w:val="24"/>
              </w:rPr>
            </w:pPr>
            <w:r w:rsidRPr="00E25E94">
              <w:rPr>
                <w:rFonts w:ascii="Bell MT" w:hAnsi="Bell MT"/>
                <w:sz w:val="24"/>
                <w:szCs w:val="24"/>
              </w:rPr>
              <w:t>[</w:t>
            </w:r>
            <w:r>
              <w:rPr>
                <w:rFonts w:ascii="Bell MT" w:hAnsi="Bell MT"/>
                <w:sz w:val="24"/>
                <w:szCs w:val="24"/>
              </w:rPr>
              <w:t>1</w:t>
            </w:r>
            <w:r w:rsidR="009E763F">
              <w:rPr>
                <w:rFonts w:ascii="Bell MT" w:hAnsi="Bell MT"/>
                <w:sz w:val="24"/>
                <w:szCs w:val="24"/>
              </w:rPr>
              <w:t>8</w:t>
            </w:r>
            <w:r w:rsidRPr="00E25E94">
              <w:rPr>
                <w:rFonts w:ascii="Bell MT" w:hAnsi="Bell MT"/>
                <w:sz w:val="24"/>
                <w:szCs w:val="24"/>
              </w:rPr>
              <w:t xml:space="preserve"> Nov]</w:t>
            </w:r>
          </w:p>
        </w:tc>
        <w:tc>
          <w:tcPr>
            <w:tcW w:w="7513" w:type="dxa"/>
          </w:tcPr>
          <w:p w14:paraId="36D2DF93" w14:textId="77777777" w:rsidR="00715659" w:rsidRPr="00C16080" w:rsidRDefault="00715659" w:rsidP="00715659">
            <w:pPr>
              <w:tabs>
                <w:tab w:val="left" w:pos="2733"/>
              </w:tabs>
              <w:rPr>
                <w:rFonts w:ascii="Bell MT" w:hAnsi="Bell MT"/>
                <w:b/>
                <w:color w:val="333399"/>
                <w:sz w:val="24"/>
              </w:rPr>
            </w:pPr>
            <w:r w:rsidRPr="00C16080">
              <w:rPr>
                <w:rFonts w:ascii="Bell MT" w:hAnsi="Bell MT"/>
                <w:b/>
                <w:color w:val="333399"/>
                <w:sz w:val="24"/>
              </w:rPr>
              <w:t xml:space="preserve">Feminist Film Theory </w:t>
            </w:r>
            <w:r w:rsidRPr="00C16080">
              <w:rPr>
                <w:rFonts w:ascii="Bell MT" w:hAnsi="Bell MT"/>
                <w:b/>
                <w:i/>
                <w:color w:val="333399"/>
                <w:sz w:val="24"/>
              </w:rPr>
              <w:t>or</w:t>
            </w:r>
            <w:r w:rsidRPr="00C16080">
              <w:rPr>
                <w:rFonts w:ascii="Bell MT" w:hAnsi="Bell MT"/>
                <w:b/>
                <w:color w:val="333399"/>
                <w:sz w:val="24"/>
              </w:rPr>
              <w:t xml:space="preserve"> Inviting Looks </w:t>
            </w:r>
          </w:p>
          <w:p w14:paraId="52D7ED02" w14:textId="77777777" w:rsidR="00715659" w:rsidRPr="00C16080" w:rsidRDefault="00715659" w:rsidP="00715659">
            <w:pPr>
              <w:tabs>
                <w:tab w:val="left" w:pos="2733"/>
              </w:tabs>
              <w:rPr>
                <w:rFonts w:ascii="Bell MT" w:hAnsi="Bell MT"/>
                <w:sz w:val="22"/>
              </w:rPr>
            </w:pPr>
          </w:p>
          <w:p w14:paraId="40AC4110" w14:textId="77777777" w:rsidR="00715659" w:rsidRPr="00E25E94" w:rsidRDefault="00715659" w:rsidP="00715659">
            <w:pPr>
              <w:tabs>
                <w:tab w:val="left" w:pos="5373"/>
              </w:tabs>
              <w:rPr>
                <w:rFonts w:ascii="Bell MT" w:hAnsi="Bell MT"/>
                <w:sz w:val="22"/>
              </w:rPr>
            </w:pPr>
            <w:r w:rsidRPr="00E25E94">
              <w:rPr>
                <w:rFonts w:ascii="Bell MT" w:hAnsi="Bell MT"/>
                <w:sz w:val="22"/>
              </w:rPr>
              <w:t xml:space="preserve">Film: </w:t>
            </w:r>
            <w:r w:rsidRPr="00E25E94">
              <w:rPr>
                <w:rFonts w:ascii="Bell MT" w:hAnsi="Bell MT"/>
                <w:b/>
                <w:i/>
                <w:sz w:val="22"/>
              </w:rPr>
              <w:t>Magic Mike</w:t>
            </w:r>
            <w:r w:rsidRPr="00E25E94">
              <w:rPr>
                <w:rFonts w:ascii="Bell MT" w:hAnsi="Bell MT"/>
                <w:i/>
                <w:sz w:val="22"/>
              </w:rPr>
              <w:t xml:space="preserve"> </w:t>
            </w:r>
            <w:r w:rsidRPr="00E25E94">
              <w:rPr>
                <w:rFonts w:ascii="Bell MT" w:hAnsi="Bell MT"/>
                <w:sz w:val="22"/>
              </w:rPr>
              <w:t>(Steven Soderbergh, 2012), 110 min.</w:t>
            </w:r>
          </w:p>
          <w:p w14:paraId="2B48ECC3" w14:textId="77777777" w:rsidR="00715659" w:rsidRPr="00E25E94" w:rsidRDefault="00715659" w:rsidP="00715659">
            <w:pPr>
              <w:tabs>
                <w:tab w:val="left" w:pos="5373"/>
              </w:tabs>
              <w:rPr>
                <w:rFonts w:ascii="Bell MT" w:hAnsi="Bell MT"/>
                <w:sz w:val="22"/>
              </w:rPr>
            </w:pPr>
          </w:p>
          <w:p w14:paraId="27AFC889" w14:textId="77777777" w:rsidR="00715659" w:rsidRPr="00E25E94" w:rsidRDefault="00715659" w:rsidP="00715659">
            <w:pPr>
              <w:tabs>
                <w:tab w:val="left" w:pos="5373"/>
              </w:tabs>
              <w:rPr>
                <w:rFonts w:ascii="Bell MT" w:hAnsi="Bell MT"/>
                <w:b/>
                <w:sz w:val="22"/>
              </w:rPr>
            </w:pPr>
            <w:r w:rsidRPr="00E25E94">
              <w:rPr>
                <w:rFonts w:ascii="Bell MT" w:hAnsi="Bell MT"/>
                <w:b/>
                <w:sz w:val="22"/>
              </w:rPr>
              <w:t>Reading:</w:t>
            </w:r>
          </w:p>
          <w:p w14:paraId="1DAD057D" w14:textId="77777777" w:rsidR="00715659" w:rsidRPr="00E25E94" w:rsidRDefault="00715659" w:rsidP="00715659">
            <w:pPr>
              <w:tabs>
                <w:tab w:val="left" w:pos="5373"/>
              </w:tabs>
              <w:rPr>
                <w:rFonts w:ascii="Bell MT" w:hAnsi="Bell MT"/>
              </w:rPr>
            </w:pPr>
            <w:r w:rsidRPr="00E25E94">
              <w:rPr>
                <w:rFonts w:ascii="Bell MT" w:hAnsi="Bell MT"/>
                <w:b/>
                <w:sz w:val="22"/>
              </w:rPr>
              <w:t xml:space="preserve">Laura Mulvey, pp. 711-722; Tania </w:t>
            </w:r>
            <w:proofErr w:type="spellStart"/>
            <w:r w:rsidRPr="00E25E94">
              <w:rPr>
                <w:rFonts w:ascii="Bell MT" w:hAnsi="Bell MT"/>
                <w:b/>
                <w:sz w:val="22"/>
              </w:rPr>
              <w:t>Modelski</w:t>
            </w:r>
            <w:proofErr w:type="spellEnd"/>
            <w:r w:rsidRPr="00E25E94">
              <w:rPr>
                <w:rFonts w:ascii="Bell MT" w:hAnsi="Bell MT"/>
                <w:b/>
                <w:sz w:val="22"/>
              </w:rPr>
              <w:t>, pp. 723-736</w:t>
            </w:r>
          </w:p>
        </w:tc>
      </w:tr>
    </w:tbl>
    <w:p w14:paraId="690C845F" w14:textId="77777777" w:rsidR="00C16080" w:rsidRDefault="00C16080">
      <w:r>
        <w:br w:type="page"/>
      </w:r>
    </w:p>
    <w:tbl>
      <w:tblPr>
        <w:tblW w:w="92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01"/>
        <w:gridCol w:w="7513"/>
      </w:tblGrid>
      <w:tr w:rsidR="00E2011A" w:rsidRPr="00E25E94" w14:paraId="2E68A5C4" w14:textId="77777777" w:rsidTr="00D21481">
        <w:trPr>
          <w:jc w:val="center"/>
        </w:trPr>
        <w:tc>
          <w:tcPr>
            <w:tcW w:w="9214" w:type="dxa"/>
            <w:gridSpan w:val="2"/>
          </w:tcPr>
          <w:p w14:paraId="203F107F" w14:textId="77777777" w:rsidR="00E2011A" w:rsidRPr="00E25E94" w:rsidRDefault="00E2011A" w:rsidP="00C16080">
            <w:pPr>
              <w:spacing w:beforeLines="1" w:before="2" w:afterLines="1" w:after="2"/>
              <w:rPr>
                <w:rFonts w:ascii="Bell MT" w:hAnsi="Bell MT"/>
                <w:b/>
                <w:color w:val="333399"/>
                <w:sz w:val="24"/>
                <w:u w:val="single"/>
                <w:lang w:val="en-US"/>
              </w:rPr>
            </w:pPr>
            <w:r w:rsidRPr="00E25E94">
              <w:rPr>
                <w:rFonts w:ascii="Bell MT" w:hAnsi="Bell MT"/>
                <w:b/>
                <w:color w:val="333399"/>
                <w:sz w:val="40"/>
                <w:szCs w:val="40"/>
              </w:rPr>
              <w:lastRenderedPageBreak/>
              <w:t>Weekly Schedule</w:t>
            </w:r>
            <w:r>
              <w:rPr>
                <w:rFonts w:ascii="Bell MT" w:hAnsi="Bell MT"/>
                <w:b/>
                <w:color w:val="333399"/>
                <w:sz w:val="40"/>
                <w:szCs w:val="40"/>
              </w:rPr>
              <w:t xml:space="preserve"> (continued)</w:t>
            </w:r>
          </w:p>
        </w:tc>
      </w:tr>
      <w:tr w:rsidR="00715659" w:rsidRPr="00E25E94" w14:paraId="49624638" w14:textId="77777777" w:rsidTr="00497512">
        <w:trPr>
          <w:jc w:val="center"/>
        </w:trPr>
        <w:tc>
          <w:tcPr>
            <w:tcW w:w="1701" w:type="dxa"/>
          </w:tcPr>
          <w:p w14:paraId="7FAC0A92" w14:textId="77777777" w:rsidR="00715659" w:rsidRPr="00E25E94" w:rsidRDefault="00715659" w:rsidP="00715659">
            <w:pPr>
              <w:pStyle w:val="BodyText2"/>
              <w:spacing w:before="0" w:after="0"/>
              <w:jc w:val="center"/>
              <w:rPr>
                <w:rFonts w:ascii="Bell MT" w:hAnsi="Bell MT"/>
                <w:sz w:val="24"/>
              </w:rPr>
            </w:pPr>
            <w:r>
              <w:rPr>
                <w:rFonts w:ascii="Bell MT" w:hAnsi="Bell MT"/>
                <w:sz w:val="24"/>
              </w:rPr>
              <w:t>9</w:t>
            </w:r>
          </w:p>
          <w:p w14:paraId="061E6FFD" w14:textId="77777777" w:rsidR="00715659" w:rsidRPr="00E25E94" w:rsidRDefault="00715659" w:rsidP="00715659">
            <w:pPr>
              <w:pStyle w:val="BodyText"/>
              <w:spacing w:after="0"/>
              <w:jc w:val="center"/>
              <w:rPr>
                <w:rFonts w:ascii="Bell MT" w:hAnsi="Bell MT"/>
                <w:sz w:val="24"/>
                <w:szCs w:val="24"/>
              </w:rPr>
            </w:pPr>
            <w:r>
              <w:rPr>
                <w:rFonts w:ascii="Bell MT" w:hAnsi="Bell MT"/>
                <w:sz w:val="24"/>
                <w:szCs w:val="24"/>
              </w:rPr>
              <w:t>[2</w:t>
            </w:r>
            <w:r w:rsidR="009E763F">
              <w:rPr>
                <w:rFonts w:ascii="Bell MT" w:hAnsi="Bell MT"/>
                <w:sz w:val="24"/>
                <w:szCs w:val="24"/>
              </w:rPr>
              <w:t>5</w:t>
            </w:r>
            <w:r w:rsidRPr="00E25E94">
              <w:rPr>
                <w:rFonts w:ascii="Bell MT" w:hAnsi="Bell MT"/>
                <w:sz w:val="24"/>
                <w:szCs w:val="24"/>
              </w:rPr>
              <w:t xml:space="preserve"> Nov]</w:t>
            </w:r>
          </w:p>
        </w:tc>
        <w:tc>
          <w:tcPr>
            <w:tcW w:w="7513" w:type="dxa"/>
          </w:tcPr>
          <w:p w14:paraId="58BAF495" w14:textId="77777777" w:rsidR="00715659" w:rsidRPr="00C16080" w:rsidRDefault="00715659" w:rsidP="00715659">
            <w:pPr>
              <w:rPr>
                <w:rFonts w:ascii="Bell MT" w:hAnsi="Bell MT"/>
                <w:b/>
                <w:color w:val="333399"/>
                <w:sz w:val="24"/>
              </w:rPr>
            </w:pPr>
            <w:r w:rsidRPr="00C16080">
              <w:rPr>
                <w:rFonts w:ascii="Bell MT" w:hAnsi="Bell MT"/>
                <w:b/>
                <w:color w:val="333399"/>
                <w:sz w:val="24"/>
              </w:rPr>
              <w:t xml:space="preserve">Genre Theory </w:t>
            </w:r>
            <w:r w:rsidRPr="00C16080">
              <w:rPr>
                <w:rFonts w:ascii="Bell MT" w:hAnsi="Bell MT"/>
                <w:b/>
                <w:i/>
                <w:color w:val="333399"/>
                <w:sz w:val="24"/>
              </w:rPr>
              <w:t>or</w:t>
            </w:r>
            <w:r w:rsidRPr="00C16080">
              <w:rPr>
                <w:rFonts w:ascii="Bell MT" w:hAnsi="Bell MT"/>
                <w:b/>
                <w:color w:val="333399"/>
                <w:sz w:val="24"/>
              </w:rPr>
              <w:t xml:space="preserve"> Celebrating Showbusiness</w:t>
            </w:r>
          </w:p>
          <w:p w14:paraId="1745D066" w14:textId="77777777" w:rsidR="00715659" w:rsidRPr="00E25E94" w:rsidRDefault="00715659" w:rsidP="00715659">
            <w:pPr>
              <w:tabs>
                <w:tab w:val="left" w:pos="3147"/>
              </w:tabs>
              <w:rPr>
                <w:rFonts w:ascii="Bell MT" w:hAnsi="Bell MT"/>
                <w:color w:val="333399"/>
                <w:sz w:val="22"/>
              </w:rPr>
            </w:pPr>
          </w:p>
          <w:p w14:paraId="6C588B7B" w14:textId="77777777" w:rsidR="00715659" w:rsidRPr="00E25E94" w:rsidRDefault="00715659" w:rsidP="00715659">
            <w:pPr>
              <w:tabs>
                <w:tab w:val="left" w:pos="3147"/>
              </w:tabs>
              <w:rPr>
                <w:rFonts w:ascii="Bell MT" w:hAnsi="Bell MT"/>
                <w:sz w:val="22"/>
              </w:rPr>
            </w:pPr>
            <w:r w:rsidRPr="00E25E94">
              <w:rPr>
                <w:rFonts w:ascii="Bell MT" w:hAnsi="Bell MT"/>
                <w:sz w:val="22"/>
              </w:rPr>
              <w:t xml:space="preserve">Film: </w:t>
            </w:r>
            <w:r w:rsidRPr="00E25E94">
              <w:rPr>
                <w:rFonts w:ascii="Bell MT" w:hAnsi="Bell MT"/>
                <w:b/>
                <w:i/>
                <w:sz w:val="22"/>
              </w:rPr>
              <w:t>Singin’ in the Rain</w:t>
            </w:r>
            <w:r w:rsidRPr="00E25E94">
              <w:rPr>
                <w:rFonts w:ascii="Bell MT" w:hAnsi="Bell MT"/>
                <w:i/>
                <w:sz w:val="22"/>
              </w:rPr>
              <w:t xml:space="preserve"> </w:t>
            </w:r>
            <w:r w:rsidRPr="00E25E94">
              <w:rPr>
                <w:rFonts w:ascii="Bell MT" w:hAnsi="Bell MT"/>
                <w:sz w:val="22"/>
              </w:rPr>
              <w:t xml:space="preserve">(Stanley </w:t>
            </w:r>
            <w:proofErr w:type="spellStart"/>
            <w:r w:rsidRPr="00E25E94">
              <w:rPr>
                <w:rFonts w:ascii="Bell MT" w:hAnsi="Bell MT"/>
                <w:sz w:val="22"/>
              </w:rPr>
              <w:t>Donen</w:t>
            </w:r>
            <w:proofErr w:type="spellEnd"/>
            <w:r w:rsidRPr="00E25E94">
              <w:rPr>
                <w:rFonts w:ascii="Bell MT" w:hAnsi="Bell MT"/>
                <w:sz w:val="22"/>
              </w:rPr>
              <w:t>/Gene Kelly, 1952), 95 min.</w:t>
            </w:r>
          </w:p>
          <w:p w14:paraId="1BEBD0E4" w14:textId="77777777" w:rsidR="00715659" w:rsidRPr="00E25E94" w:rsidRDefault="00715659" w:rsidP="00715659">
            <w:pPr>
              <w:rPr>
                <w:rFonts w:ascii="Bell MT" w:hAnsi="Bell MT"/>
                <w:sz w:val="22"/>
                <w:szCs w:val="22"/>
              </w:rPr>
            </w:pPr>
          </w:p>
          <w:p w14:paraId="40B98130" w14:textId="77777777" w:rsidR="00715659" w:rsidRPr="00E25E94" w:rsidRDefault="00715659" w:rsidP="00715659">
            <w:pPr>
              <w:rPr>
                <w:rFonts w:ascii="Bell MT" w:hAnsi="Bell MT"/>
                <w:b/>
                <w:sz w:val="22"/>
                <w:szCs w:val="22"/>
              </w:rPr>
            </w:pPr>
            <w:r w:rsidRPr="00E25E94">
              <w:rPr>
                <w:rFonts w:ascii="Bell MT" w:hAnsi="Bell MT"/>
                <w:b/>
                <w:sz w:val="22"/>
                <w:szCs w:val="22"/>
              </w:rPr>
              <w:t xml:space="preserve">Reading: </w:t>
            </w:r>
          </w:p>
          <w:p w14:paraId="279DD76B" w14:textId="77777777" w:rsidR="00715659" w:rsidRPr="00E25E94" w:rsidRDefault="00715659" w:rsidP="00715659">
            <w:pPr>
              <w:ind w:left="284" w:hanging="284"/>
              <w:rPr>
                <w:rFonts w:ascii="Bell MT" w:hAnsi="Bell MT"/>
                <w:b/>
                <w:sz w:val="22"/>
                <w:szCs w:val="22"/>
              </w:rPr>
            </w:pPr>
            <w:r w:rsidRPr="00E25E94">
              <w:rPr>
                <w:rFonts w:ascii="Bell MT" w:hAnsi="Bell MT"/>
                <w:b/>
                <w:sz w:val="22"/>
                <w:szCs w:val="22"/>
              </w:rPr>
              <w:t>Leo Braudy, pp. 535-551, pp. Thomas Schatz, pp. 564-575</w:t>
            </w:r>
          </w:p>
          <w:p w14:paraId="6D5DFA90" w14:textId="77777777" w:rsidR="00715659" w:rsidRPr="00E25E94" w:rsidRDefault="00715659" w:rsidP="00715659">
            <w:pPr>
              <w:ind w:left="284" w:hanging="284"/>
              <w:rPr>
                <w:rFonts w:ascii="Bell MT" w:hAnsi="Bell MT"/>
                <w:b/>
                <w:sz w:val="24"/>
              </w:rPr>
            </w:pPr>
            <w:r w:rsidRPr="00E25E94">
              <w:rPr>
                <w:rFonts w:ascii="Bell MT" w:hAnsi="Bell MT"/>
                <w:sz w:val="22"/>
              </w:rPr>
              <w:t xml:space="preserve">Peter </w:t>
            </w:r>
            <w:proofErr w:type="spellStart"/>
            <w:r w:rsidRPr="00E25E94">
              <w:rPr>
                <w:rFonts w:ascii="Bell MT" w:hAnsi="Bell MT"/>
                <w:sz w:val="22"/>
              </w:rPr>
              <w:t>Wollen</w:t>
            </w:r>
            <w:proofErr w:type="spellEnd"/>
            <w:r w:rsidRPr="00E25E94">
              <w:rPr>
                <w:rFonts w:ascii="Bell MT" w:hAnsi="Bell MT"/>
                <w:sz w:val="22"/>
              </w:rPr>
              <w:t xml:space="preserve"> (1992): </w:t>
            </w:r>
            <w:r w:rsidRPr="00E25E94">
              <w:rPr>
                <w:rFonts w:ascii="Bell MT" w:hAnsi="Bell MT"/>
                <w:i/>
                <w:sz w:val="22"/>
              </w:rPr>
              <w:t>Singin’ in the Rain</w:t>
            </w:r>
            <w:r w:rsidRPr="00E25E94">
              <w:rPr>
                <w:rFonts w:ascii="Bell MT" w:hAnsi="Bell MT"/>
                <w:sz w:val="22"/>
              </w:rPr>
              <w:t>. (BFI Film Classics Series), London: Palgrave/Macmillan.</w:t>
            </w:r>
          </w:p>
        </w:tc>
      </w:tr>
      <w:tr w:rsidR="00715659" w:rsidRPr="00E25E94" w14:paraId="2070F045" w14:textId="77777777" w:rsidTr="00497512">
        <w:trPr>
          <w:jc w:val="center"/>
        </w:trPr>
        <w:tc>
          <w:tcPr>
            <w:tcW w:w="1701" w:type="dxa"/>
          </w:tcPr>
          <w:p w14:paraId="5A2CBF5D" w14:textId="77777777" w:rsidR="00715659" w:rsidRPr="00E25E94" w:rsidRDefault="00715659" w:rsidP="00715659">
            <w:pPr>
              <w:pStyle w:val="BodyText2"/>
              <w:spacing w:before="0" w:after="0"/>
              <w:jc w:val="center"/>
              <w:rPr>
                <w:rFonts w:ascii="Bell MT" w:hAnsi="Bell MT"/>
                <w:sz w:val="24"/>
              </w:rPr>
            </w:pPr>
            <w:r>
              <w:rPr>
                <w:rFonts w:ascii="Bell MT" w:hAnsi="Bell MT"/>
                <w:sz w:val="24"/>
              </w:rPr>
              <w:t>10</w:t>
            </w:r>
          </w:p>
          <w:p w14:paraId="01B637A5" w14:textId="77777777" w:rsidR="00715659" w:rsidRPr="00E25E94" w:rsidRDefault="00715659" w:rsidP="00715659">
            <w:pPr>
              <w:pStyle w:val="BodyText"/>
              <w:spacing w:after="0"/>
              <w:jc w:val="center"/>
              <w:rPr>
                <w:rFonts w:ascii="Bell MT" w:hAnsi="Bell MT"/>
                <w:sz w:val="24"/>
                <w:szCs w:val="24"/>
              </w:rPr>
            </w:pPr>
            <w:r>
              <w:rPr>
                <w:rFonts w:ascii="Bell MT" w:hAnsi="Bell MT"/>
                <w:sz w:val="24"/>
                <w:szCs w:val="24"/>
              </w:rPr>
              <w:t>[</w:t>
            </w:r>
            <w:r w:rsidR="009E763F">
              <w:rPr>
                <w:rFonts w:ascii="Bell MT" w:hAnsi="Bell MT"/>
                <w:sz w:val="24"/>
                <w:szCs w:val="24"/>
              </w:rPr>
              <w:t>2 Dec</w:t>
            </w:r>
            <w:r w:rsidRPr="00E25E94">
              <w:rPr>
                <w:rFonts w:ascii="Bell MT" w:hAnsi="Bell MT"/>
                <w:sz w:val="24"/>
                <w:szCs w:val="24"/>
              </w:rPr>
              <w:t>]</w:t>
            </w:r>
          </w:p>
        </w:tc>
        <w:tc>
          <w:tcPr>
            <w:tcW w:w="7513" w:type="dxa"/>
          </w:tcPr>
          <w:p w14:paraId="468154C9" w14:textId="77777777" w:rsidR="00715659" w:rsidRPr="00C16080" w:rsidRDefault="00715659" w:rsidP="00715659">
            <w:pPr>
              <w:spacing w:beforeLines="1" w:before="2" w:afterLines="1" w:after="2"/>
              <w:rPr>
                <w:rFonts w:ascii="Bell MT" w:hAnsi="Bell MT"/>
                <w:b/>
                <w:color w:val="333399"/>
                <w:sz w:val="24"/>
                <w:lang w:val="en-US"/>
              </w:rPr>
            </w:pPr>
            <w:r w:rsidRPr="00C16080">
              <w:rPr>
                <w:rFonts w:ascii="Bell MT" w:hAnsi="Bell MT"/>
                <w:b/>
                <w:color w:val="333399"/>
                <w:sz w:val="24"/>
                <w:lang w:val="en-US"/>
              </w:rPr>
              <w:t xml:space="preserve">Narrative and Adaptation Theory </w:t>
            </w:r>
            <w:r w:rsidRPr="00C16080">
              <w:rPr>
                <w:rFonts w:ascii="Bell MT" w:hAnsi="Bell MT"/>
                <w:b/>
                <w:i/>
                <w:color w:val="333399"/>
                <w:sz w:val="24"/>
                <w:lang w:val="en-US"/>
              </w:rPr>
              <w:t>or</w:t>
            </w:r>
            <w:r w:rsidRPr="00C16080">
              <w:rPr>
                <w:rFonts w:ascii="Bell MT" w:hAnsi="Bell MT"/>
                <w:b/>
                <w:color w:val="333399"/>
                <w:sz w:val="24"/>
                <w:lang w:val="en-US"/>
              </w:rPr>
              <w:t xml:space="preserve"> Seeing Ghosts</w:t>
            </w:r>
          </w:p>
          <w:p w14:paraId="6A9E846D" w14:textId="77777777" w:rsidR="00715659" w:rsidRPr="00E25E94" w:rsidRDefault="00715659" w:rsidP="00715659">
            <w:pPr>
              <w:spacing w:beforeLines="1" w:before="2" w:afterLines="1" w:after="2"/>
              <w:rPr>
                <w:rFonts w:ascii="Bell MT" w:hAnsi="Bell MT"/>
                <w:sz w:val="22"/>
                <w:szCs w:val="20"/>
                <w:lang w:val="en-US"/>
              </w:rPr>
            </w:pPr>
          </w:p>
          <w:p w14:paraId="5E4B3F89" w14:textId="77777777" w:rsidR="00715659" w:rsidRPr="00E25E94" w:rsidRDefault="00715659" w:rsidP="00715659">
            <w:pPr>
              <w:spacing w:beforeLines="1" w:before="2" w:afterLines="1" w:after="2"/>
              <w:rPr>
                <w:rFonts w:ascii="Bell MT" w:hAnsi="Bell MT"/>
                <w:i/>
                <w:sz w:val="22"/>
                <w:szCs w:val="20"/>
                <w:lang w:val="en-US"/>
              </w:rPr>
            </w:pPr>
            <w:r w:rsidRPr="00E25E94">
              <w:rPr>
                <w:rFonts w:ascii="Bell MT" w:hAnsi="Bell MT"/>
                <w:sz w:val="22"/>
                <w:szCs w:val="20"/>
                <w:lang w:val="en-US"/>
              </w:rPr>
              <w:t xml:space="preserve">Film: </w:t>
            </w:r>
            <w:r w:rsidRPr="00E25E94">
              <w:rPr>
                <w:rFonts w:ascii="Bell MT" w:hAnsi="Bell MT"/>
                <w:b/>
                <w:i/>
                <w:sz w:val="22"/>
                <w:szCs w:val="20"/>
                <w:lang w:val="en-US"/>
              </w:rPr>
              <w:t>The Innocents</w:t>
            </w:r>
            <w:r w:rsidRPr="00E25E94">
              <w:rPr>
                <w:rFonts w:ascii="Bell MT" w:hAnsi="Bell MT"/>
                <w:sz w:val="22"/>
                <w:szCs w:val="20"/>
                <w:lang w:val="en-US"/>
              </w:rPr>
              <w:t xml:space="preserve"> (Jack Clayton, 1961),</w:t>
            </w:r>
            <w:r w:rsidRPr="00E25E94">
              <w:rPr>
                <w:rFonts w:ascii="Bell MT" w:hAnsi="Bell MT"/>
                <w:i/>
                <w:sz w:val="22"/>
                <w:szCs w:val="20"/>
                <w:lang w:val="en-US"/>
              </w:rPr>
              <w:t xml:space="preserve"> </w:t>
            </w:r>
            <w:r w:rsidRPr="00E25E94">
              <w:rPr>
                <w:rFonts w:ascii="Bell MT" w:hAnsi="Bell MT"/>
                <w:sz w:val="22"/>
                <w:szCs w:val="20"/>
                <w:lang w:val="en-US"/>
              </w:rPr>
              <w:t>100 min</w:t>
            </w:r>
            <w:r w:rsidRPr="00E25E94">
              <w:rPr>
                <w:rFonts w:ascii="Bell MT" w:hAnsi="Bell MT"/>
                <w:i/>
                <w:sz w:val="22"/>
                <w:szCs w:val="20"/>
                <w:lang w:val="en-US"/>
              </w:rPr>
              <w:t xml:space="preserve"> </w:t>
            </w:r>
          </w:p>
          <w:p w14:paraId="07D140DE" w14:textId="77777777" w:rsidR="00715659" w:rsidRPr="00E25E94" w:rsidRDefault="00715659" w:rsidP="00715659">
            <w:pPr>
              <w:spacing w:beforeLines="1" w:before="2" w:afterLines="1" w:after="2"/>
              <w:rPr>
                <w:rFonts w:ascii="Bell MT" w:hAnsi="Bell MT"/>
                <w:i/>
                <w:sz w:val="22"/>
                <w:szCs w:val="20"/>
                <w:lang w:val="en-US"/>
              </w:rPr>
            </w:pPr>
          </w:p>
          <w:p w14:paraId="01B22CD0" w14:textId="77777777" w:rsidR="00715659" w:rsidRPr="00E25E94" w:rsidRDefault="00715659" w:rsidP="00715659">
            <w:pPr>
              <w:spacing w:beforeLines="1" w:before="2" w:afterLines="1" w:after="2"/>
              <w:rPr>
                <w:rFonts w:ascii="Bell MT" w:hAnsi="Bell MT"/>
                <w:b/>
                <w:sz w:val="22"/>
                <w:szCs w:val="20"/>
                <w:lang w:val="en-US"/>
              </w:rPr>
            </w:pPr>
            <w:r w:rsidRPr="00E25E94">
              <w:rPr>
                <w:rFonts w:ascii="Bell MT" w:hAnsi="Bell MT"/>
                <w:b/>
                <w:sz w:val="22"/>
                <w:szCs w:val="20"/>
                <w:lang w:val="en-US"/>
              </w:rPr>
              <w:t>Reading:</w:t>
            </w:r>
          </w:p>
          <w:p w14:paraId="2B6DE8D4" w14:textId="77777777" w:rsidR="00715659" w:rsidRPr="00E25E94" w:rsidRDefault="00715659" w:rsidP="00715659">
            <w:pPr>
              <w:spacing w:beforeLines="1" w:before="2" w:afterLines="1" w:after="2"/>
              <w:ind w:left="227" w:hanging="227"/>
              <w:rPr>
                <w:rFonts w:ascii="Bell MT" w:hAnsi="Bell MT"/>
                <w:b/>
                <w:sz w:val="22"/>
                <w:szCs w:val="20"/>
                <w:lang w:val="en-US"/>
              </w:rPr>
            </w:pPr>
            <w:r w:rsidRPr="00E25E94">
              <w:rPr>
                <w:rFonts w:ascii="Bell MT" w:hAnsi="Bell MT"/>
                <w:b/>
                <w:sz w:val="22"/>
                <w:szCs w:val="20"/>
                <w:lang w:val="en-US"/>
              </w:rPr>
              <w:t>Dudley Andrew, pp. 372-380</w:t>
            </w:r>
          </w:p>
          <w:p w14:paraId="3289C883" w14:textId="77777777" w:rsidR="00715659" w:rsidRPr="00E25E94" w:rsidRDefault="00715659" w:rsidP="00715659">
            <w:pPr>
              <w:ind w:left="227" w:hanging="227"/>
              <w:rPr>
                <w:rFonts w:ascii="Bell MT" w:hAnsi="Bell MT"/>
                <w:sz w:val="22"/>
                <w:szCs w:val="22"/>
                <w:lang w:val="en-US"/>
              </w:rPr>
            </w:pPr>
            <w:r w:rsidRPr="00E25E94">
              <w:rPr>
                <w:rFonts w:ascii="Bell MT" w:hAnsi="Bell MT"/>
                <w:b/>
                <w:sz w:val="22"/>
                <w:szCs w:val="22"/>
                <w:lang w:val="en-US"/>
              </w:rPr>
              <w:t xml:space="preserve">Henry James (1993): </w:t>
            </w:r>
            <w:r w:rsidRPr="00E25E94">
              <w:rPr>
                <w:rFonts w:ascii="Bell MT" w:hAnsi="Bell MT"/>
                <w:b/>
                <w:i/>
                <w:sz w:val="22"/>
                <w:szCs w:val="22"/>
                <w:lang w:val="en-US"/>
              </w:rPr>
              <w:t>The Turn of the Screw</w:t>
            </w:r>
            <w:r w:rsidRPr="00E25E94">
              <w:rPr>
                <w:rFonts w:ascii="Bell MT" w:hAnsi="Bell MT"/>
                <w:b/>
                <w:sz w:val="22"/>
                <w:szCs w:val="22"/>
                <w:lang w:val="en-US"/>
              </w:rPr>
              <w:t xml:space="preserve"> (&amp; </w:t>
            </w:r>
            <w:r w:rsidRPr="00E25E94">
              <w:rPr>
                <w:rFonts w:ascii="Bell MT" w:hAnsi="Bell MT"/>
                <w:b/>
                <w:i/>
                <w:sz w:val="22"/>
                <w:szCs w:val="22"/>
                <w:lang w:val="en-US"/>
              </w:rPr>
              <w:t xml:space="preserve">The </w:t>
            </w:r>
            <w:proofErr w:type="spellStart"/>
            <w:r w:rsidRPr="00E25E94">
              <w:rPr>
                <w:rFonts w:ascii="Bell MT" w:hAnsi="Bell MT"/>
                <w:b/>
                <w:i/>
                <w:sz w:val="22"/>
                <w:szCs w:val="22"/>
                <w:lang w:val="en-US"/>
              </w:rPr>
              <w:t>Aspern</w:t>
            </w:r>
            <w:proofErr w:type="spellEnd"/>
            <w:r w:rsidRPr="00E25E94">
              <w:rPr>
                <w:rFonts w:ascii="Bell MT" w:hAnsi="Bell MT"/>
                <w:b/>
                <w:i/>
                <w:sz w:val="22"/>
                <w:szCs w:val="22"/>
                <w:lang w:val="en-US"/>
              </w:rPr>
              <w:t xml:space="preserve"> Papers</w:t>
            </w:r>
            <w:r w:rsidRPr="00E25E94">
              <w:rPr>
                <w:rFonts w:ascii="Bell MT" w:hAnsi="Bell MT"/>
                <w:b/>
                <w:sz w:val="22"/>
                <w:szCs w:val="22"/>
                <w:lang w:val="en-US"/>
              </w:rPr>
              <w:t xml:space="preserve">), London: Wordsworth Edition. </w:t>
            </w:r>
          </w:p>
          <w:p w14:paraId="6ADE1C9C" w14:textId="77777777" w:rsidR="00715659" w:rsidRPr="00E25E94" w:rsidRDefault="00715659" w:rsidP="00715659">
            <w:pPr>
              <w:ind w:left="227" w:hanging="227"/>
              <w:rPr>
                <w:rFonts w:ascii="Bell MT" w:hAnsi="Bell MT"/>
                <w:sz w:val="22"/>
                <w:szCs w:val="22"/>
                <w:lang w:val="en-US"/>
              </w:rPr>
            </w:pPr>
            <w:proofErr w:type="spellStart"/>
            <w:r w:rsidRPr="00E25E94">
              <w:rPr>
                <w:rFonts w:ascii="Bell MT" w:hAnsi="Bell MT"/>
                <w:sz w:val="22"/>
                <w:szCs w:val="22"/>
                <w:lang w:val="en-US"/>
              </w:rPr>
              <w:t>Mireia</w:t>
            </w:r>
            <w:proofErr w:type="spellEnd"/>
            <w:r w:rsidRPr="00E25E94">
              <w:rPr>
                <w:rFonts w:ascii="Bell MT" w:hAnsi="Bell MT"/>
                <w:sz w:val="22"/>
                <w:szCs w:val="22"/>
                <w:lang w:val="en-US"/>
              </w:rPr>
              <w:t xml:space="preserve"> </w:t>
            </w:r>
            <w:proofErr w:type="spellStart"/>
            <w:r w:rsidRPr="00E25E94">
              <w:rPr>
                <w:rFonts w:ascii="Bell MT" w:hAnsi="Bell MT"/>
                <w:sz w:val="22"/>
                <w:szCs w:val="22"/>
                <w:lang w:val="en-US"/>
              </w:rPr>
              <w:t>Aragay</w:t>
            </w:r>
            <w:proofErr w:type="spellEnd"/>
            <w:r w:rsidRPr="00E25E94">
              <w:rPr>
                <w:rFonts w:ascii="Bell MT" w:hAnsi="Bell MT"/>
                <w:sz w:val="22"/>
                <w:szCs w:val="22"/>
                <w:lang w:val="en-US"/>
              </w:rPr>
              <w:t xml:space="preserve">: “Introduction. Reflection to Refraction: Adaptation Studies Then and Now”, in: </w:t>
            </w:r>
            <w:proofErr w:type="spellStart"/>
            <w:r w:rsidRPr="00E25E94">
              <w:rPr>
                <w:rFonts w:ascii="Bell MT" w:hAnsi="Bell MT"/>
                <w:sz w:val="22"/>
                <w:szCs w:val="22"/>
                <w:lang w:val="en-US"/>
              </w:rPr>
              <w:t>Mireia</w:t>
            </w:r>
            <w:proofErr w:type="spellEnd"/>
            <w:r w:rsidRPr="00E25E94">
              <w:rPr>
                <w:rFonts w:ascii="Bell MT" w:hAnsi="Bell MT"/>
                <w:sz w:val="22"/>
                <w:szCs w:val="22"/>
                <w:lang w:val="en-US"/>
              </w:rPr>
              <w:t xml:space="preserve"> </w:t>
            </w:r>
            <w:proofErr w:type="spellStart"/>
            <w:r w:rsidRPr="00E25E94">
              <w:rPr>
                <w:rFonts w:ascii="Bell MT" w:hAnsi="Bell MT"/>
                <w:sz w:val="22"/>
                <w:szCs w:val="22"/>
                <w:lang w:val="en-US"/>
              </w:rPr>
              <w:t>Aragay</w:t>
            </w:r>
            <w:proofErr w:type="spellEnd"/>
            <w:r w:rsidRPr="00E25E94">
              <w:rPr>
                <w:rFonts w:ascii="Bell MT" w:hAnsi="Bell MT"/>
                <w:sz w:val="22"/>
                <w:szCs w:val="22"/>
                <w:lang w:val="en-US"/>
              </w:rPr>
              <w:t xml:space="preserve"> (ed., 2005): </w:t>
            </w:r>
            <w:r w:rsidRPr="00E25E94">
              <w:rPr>
                <w:rFonts w:ascii="Bell MT" w:hAnsi="Bell MT"/>
                <w:i/>
                <w:sz w:val="22"/>
                <w:szCs w:val="22"/>
                <w:lang w:val="en-US"/>
              </w:rPr>
              <w:t>Adaptation, Intertextuality, Authorship</w:t>
            </w:r>
            <w:r w:rsidRPr="00E25E94">
              <w:rPr>
                <w:rFonts w:ascii="Bell MT" w:hAnsi="Bell MT"/>
                <w:sz w:val="22"/>
                <w:szCs w:val="22"/>
                <w:lang w:val="en-US"/>
              </w:rPr>
              <w:t xml:space="preserve">, </w:t>
            </w:r>
            <w:proofErr w:type="spellStart"/>
            <w:r w:rsidRPr="00E25E94">
              <w:rPr>
                <w:rFonts w:ascii="Bell MT" w:hAnsi="Bell MT"/>
                <w:sz w:val="22"/>
                <w:szCs w:val="22"/>
                <w:lang w:val="en-US"/>
              </w:rPr>
              <w:t>Rodopi</w:t>
            </w:r>
            <w:proofErr w:type="spellEnd"/>
            <w:r w:rsidRPr="00E25E94">
              <w:rPr>
                <w:rFonts w:ascii="Bell MT" w:hAnsi="Bell MT"/>
                <w:sz w:val="22"/>
                <w:szCs w:val="22"/>
                <w:lang w:val="en-US"/>
              </w:rPr>
              <w:t>: Amsterdam/New York, pp. 11-34.</w:t>
            </w:r>
          </w:p>
          <w:p w14:paraId="65FC7066" w14:textId="77777777" w:rsidR="00715659" w:rsidRPr="00E25E94" w:rsidRDefault="00715659" w:rsidP="00715659">
            <w:pPr>
              <w:ind w:left="227" w:hanging="227"/>
              <w:rPr>
                <w:rFonts w:ascii="Bell MT" w:hAnsi="Bell MT"/>
                <w:sz w:val="24"/>
                <w:lang w:val="en-US"/>
              </w:rPr>
            </w:pPr>
            <w:r w:rsidRPr="00E25E94">
              <w:rPr>
                <w:rFonts w:ascii="Bell MT" w:hAnsi="Bell MT"/>
                <w:sz w:val="22"/>
                <w:szCs w:val="22"/>
                <w:lang w:val="en-US"/>
              </w:rPr>
              <w:t xml:space="preserve">Christopher </w:t>
            </w:r>
            <w:proofErr w:type="spellStart"/>
            <w:r w:rsidRPr="00E25E94">
              <w:rPr>
                <w:rFonts w:ascii="Bell MT" w:hAnsi="Bell MT"/>
                <w:sz w:val="22"/>
                <w:szCs w:val="22"/>
                <w:lang w:val="en-US"/>
              </w:rPr>
              <w:t>Frayling</w:t>
            </w:r>
            <w:proofErr w:type="spellEnd"/>
            <w:r w:rsidRPr="00E25E94">
              <w:rPr>
                <w:rFonts w:ascii="Bell MT" w:hAnsi="Bell MT"/>
                <w:sz w:val="22"/>
                <w:szCs w:val="22"/>
                <w:lang w:val="en-US"/>
              </w:rPr>
              <w:t xml:space="preserve"> (2013): </w:t>
            </w:r>
            <w:r w:rsidRPr="00E25E94">
              <w:rPr>
                <w:rFonts w:ascii="Bell MT" w:hAnsi="Bell MT"/>
                <w:i/>
                <w:sz w:val="22"/>
                <w:szCs w:val="22"/>
                <w:lang w:val="en-US"/>
              </w:rPr>
              <w:t>The Innocents</w:t>
            </w:r>
            <w:r w:rsidRPr="00E25E94">
              <w:rPr>
                <w:rFonts w:ascii="Bell MT" w:hAnsi="Bell MT"/>
                <w:sz w:val="22"/>
                <w:szCs w:val="22"/>
                <w:lang w:val="en-US"/>
              </w:rPr>
              <w:t>. (BFI Film Classics Series), London: Palgrave/Macmillan.</w:t>
            </w:r>
          </w:p>
        </w:tc>
      </w:tr>
      <w:tr w:rsidR="00715659" w:rsidRPr="00E25E94" w14:paraId="2A2E0143" w14:textId="77777777" w:rsidTr="00497512">
        <w:trPr>
          <w:jc w:val="center"/>
        </w:trPr>
        <w:tc>
          <w:tcPr>
            <w:tcW w:w="1701" w:type="dxa"/>
          </w:tcPr>
          <w:p w14:paraId="27BE3A2B" w14:textId="77777777" w:rsidR="00715659" w:rsidRPr="00E25E94" w:rsidRDefault="00715659" w:rsidP="00715659">
            <w:pPr>
              <w:pStyle w:val="BodyText2"/>
              <w:spacing w:before="0" w:after="0"/>
              <w:jc w:val="center"/>
              <w:rPr>
                <w:rFonts w:ascii="Bell MT" w:hAnsi="Bell MT"/>
                <w:sz w:val="24"/>
              </w:rPr>
            </w:pPr>
            <w:r>
              <w:rPr>
                <w:rFonts w:ascii="Bell MT" w:hAnsi="Bell MT"/>
                <w:sz w:val="24"/>
              </w:rPr>
              <w:t>11</w:t>
            </w:r>
          </w:p>
          <w:p w14:paraId="47CA58D0" w14:textId="77777777" w:rsidR="00715659" w:rsidRPr="00E25E94" w:rsidRDefault="00715659" w:rsidP="00715659">
            <w:pPr>
              <w:pStyle w:val="BodyText"/>
              <w:spacing w:after="0"/>
              <w:jc w:val="center"/>
              <w:rPr>
                <w:rFonts w:ascii="Bell MT" w:hAnsi="Bell MT"/>
                <w:sz w:val="24"/>
                <w:szCs w:val="24"/>
              </w:rPr>
            </w:pPr>
            <w:r>
              <w:rPr>
                <w:rFonts w:ascii="Bell MT" w:hAnsi="Bell MT"/>
                <w:sz w:val="24"/>
                <w:szCs w:val="24"/>
              </w:rPr>
              <w:t>[</w:t>
            </w:r>
            <w:r w:rsidR="009E763F">
              <w:rPr>
                <w:rFonts w:ascii="Bell MT" w:hAnsi="Bell MT"/>
                <w:sz w:val="24"/>
                <w:szCs w:val="24"/>
              </w:rPr>
              <w:t>9</w:t>
            </w:r>
            <w:r w:rsidRPr="00E25E94">
              <w:rPr>
                <w:rFonts w:ascii="Bell MT" w:hAnsi="Bell MT"/>
                <w:sz w:val="24"/>
                <w:szCs w:val="24"/>
              </w:rPr>
              <w:t xml:space="preserve"> </w:t>
            </w:r>
            <w:r>
              <w:rPr>
                <w:rFonts w:ascii="Bell MT" w:hAnsi="Bell MT"/>
                <w:sz w:val="24"/>
                <w:szCs w:val="24"/>
              </w:rPr>
              <w:t>Dec</w:t>
            </w:r>
            <w:r w:rsidRPr="00E25E94">
              <w:rPr>
                <w:rFonts w:ascii="Bell MT" w:hAnsi="Bell MT"/>
                <w:sz w:val="24"/>
                <w:szCs w:val="24"/>
              </w:rPr>
              <w:t>]</w:t>
            </w:r>
          </w:p>
        </w:tc>
        <w:tc>
          <w:tcPr>
            <w:tcW w:w="7513" w:type="dxa"/>
          </w:tcPr>
          <w:p w14:paraId="38BE118F" w14:textId="77777777" w:rsidR="00715659" w:rsidRPr="00C16080" w:rsidRDefault="00715659" w:rsidP="00715659">
            <w:pPr>
              <w:spacing w:beforeLines="1" w:before="2" w:afterLines="1" w:after="2"/>
              <w:rPr>
                <w:rFonts w:ascii="Bell MT" w:hAnsi="Bell MT"/>
                <w:b/>
                <w:color w:val="333399"/>
                <w:sz w:val="22"/>
                <w:szCs w:val="20"/>
                <w:lang w:val="en-US"/>
              </w:rPr>
            </w:pPr>
            <w:r w:rsidRPr="00C16080">
              <w:rPr>
                <w:rFonts w:ascii="Bell MT" w:hAnsi="Bell MT"/>
                <w:b/>
                <w:color w:val="333399"/>
                <w:sz w:val="24"/>
                <w:lang w:val="en-US"/>
              </w:rPr>
              <w:t xml:space="preserve">Application of Various Approaches to One Film </w:t>
            </w:r>
            <w:r w:rsidRPr="00C16080">
              <w:rPr>
                <w:rFonts w:ascii="Bell MT" w:hAnsi="Bell MT"/>
                <w:b/>
                <w:i/>
                <w:color w:val="333399"/>
                <w:sz w:val="24"/>
                <w:lang w:val="en-US"/>
              </w:rPr>
              <w:t>or</w:t>
            </w:r>
            <w:r>
              <w:rPr>
                <w:rFonts w:ascii="Bell MT" w:hAnsi="Bell MT"/>
                <w:b/>
                <w:color w:val="333399"/>
                <w:sz w:val="24"/>
                <w:lang w:val="en-US"/>
              </w:rPr>
              <w:t xml:space="preserve"> </w:t>
            </w:r>
            <w:r>
              <w:rPr>
                <w:rFonts w:ascii="Bell MT" w:hAnsi="Bell MT"/>
                <w:b/>
                <w:color w:val="333399"/>
                <w:sz w:val="24"/>
                <w:lang w:val="en-US"/>
              </w:rPr>
              <w:br/>
              <w:t>The Greatest Movie</w:t>
            </w:r>
            <w:r w:rsidRPr="00C16080">
              <w:rPr>
                <w:rFonts w:ascii="Bell MT" w:hAnsi="Bell MT"/>
                <w:b/>
                <w:color w:val="333399"/>
                <w:sz w:val="24"/>
                <w:lang w:val="en-US"/>
              </w:rPr>
              <w:t xml:space="preserve"> Ever Ma</w:t>
            </w:r>
            <w:r w:rsidRPr="00C16080">
              <w:rPr>
                <w:rFonts w:ascii="Bell MT" w:hAnsi="Bell MT"/>
                <w:b/>
                <w:color w:val="333399"/>
                <w:sz w:val="22"/>
                <w:szCs w:val="20"/>
                <w:lang w:val="en-US"/>
              </w:rPr>
              <w:t>de</w:t>
            </w:r>
          </w:p>
          <w:p w14:paraId="6EB4674C" w14:textId="77777777" w:rsidR="00715659" w:rsidRPr="00E25E94" w:rsidRDefault="00715659" w:rsidP="00715659">
            <w:pPr>
              <w:spacing w:beforeLines="1" w:before="2" w:afterLines="1" w:after="2"/>
              <w:rPr>
                <w:rFonts w:ascii="Bell MT" w:hAnsi="Bell MT"/>
                <w:sz w:val="22"/>
                <w:szCs w:val="20"/>
                <w:lang w:val="en-US"/>
              </w:rPr>
            </w:pPr>
          </w:p>
          <w:p w14:paraId="19EBD256" w14:textId="77777777" w:rsidR="00715659" w:rsidRPr="00E25E94" w:rsidRDefault="00715659" w:rsidP="00715659">
            <w:pPr>
              <w:spacing w:beforeLines="1" w:before="2" w:afterLines="1" w:after="2"/>
              <w:rPr>
                <w:rFonts w:ascii="Bell MT" w:hAnsi="Bell MT"/>
                <w:i/>
                <w:sz w:val="22"/>
                <w:szCs w:val="20"/>
                <w:lang w:val="en-US"/>
              </w:rPr>
            </w:pPr>
            <w:r w:rsidRPr="00E25E94">
              <w:rPr>
                <w:rFonts w:ascii="Bell MT" w:hAnsi="Bell MT"/>
                <w:sz w:val="22"/>
                <w:szCs w:val="20"/>
                <w:lang w:val="en-US"/>
              </w:rPr>
              <w:t xml:space="preserve">Film: </w:t>
            </w:r>
            <w:r w:rsidRPr="00E25E94">
              <w:rPr>
                <w:rFonts w:ascii="Bell MT" w:hAnsi="Bell MT"/>
                <w:b/>
                <w:i/>
                <w:sz w:val="22"/>
                <w:szCs w:val="20"/>
                <w:lang w:val="en-US"/>
              </w:rPr>
              <w:t>Citizen Kane</w:t>
            </w:r>
            <w:r w:rsidRPr="00E25E94">
              <w:rPr>
                <w:rFonts w:ascii="Bell MT" w:hAnsi="Bell MT"/>
                <w:sz w:val="22"/>
                <w:szCs w:val="20"/>
                <w:lang w:val="en-US"/>
              </w:rPr>
              <w:t xml:space="preserve"> (Orson Welles, 1941),</w:t>
            </w:r>
            <w:r w:rsidRPr="00E25E94">
              <w:rPr>
                <w:rFonts w:ascii="Bell MT" w:hAnsi="Bell MT"/>
                <w:i/>
                <w:sz w:val="22"/>
                <w:szCs w:val="20"/>
                <w:lang w:val="en-US"/>
              </w:rPr>
              <w:t xml:space="preserve"> </w:t>
            </w:r>
            <w:r w:rsidRPr="00E25E94">
              <w:rPr>
                <w:rFonts w:ascii="Bell MT" w:hAnsi="Bell MT"/>
                <w:sz w:val="22"/>
                <w:szCs w:val="20"/>
                <w:lang w:val="en-US"/>
              </w:rPr>
              <w:t>119 min</w:t>
            </w:r>
            <w:r w:rsidRPr="00E25E94">
              <w:rPr>
                <w:rFonts w:ascii="Bell MT" w:hAnsi="Bell MT"/>
                <w:i/>
                <w:sz w:val="22"/>
                <w:szCs w:val="20"/>
                <w:lang w:val="en-US"/>
              </w:rPr>
              <w:t xml:space="preserve"> </w:t>
            </w:r>
          </w:p>
          <w:p w14:paraId="06F0ED4F" w14:textId="77777777" w:rsidR="00715659" w:rsidRPr="00E25E94" w:rsidRDefault="00715659" w:rsidP="00715659">
            <w:pPr>
              <w:spacing w:beforeLines="1" w:before="2" w:afterLines="1" w:after="2"/>
              <w:rPr>
                <w:rFonts w:ascii="Bell MT" w:hAnsi="Bell MT"/>
                <w:i/>
                <w:sz w:val="22"/>
                <w:szCs w:val="20"/>
                <w:lang w:val="en-US"/>
              </w:rPr>
            </w:pPr>
          </w:p>
          <w:p w14:paraId="63CCAEC9" w14:textId="77777777" w:rsidR="00715659" w:rsidRPr="00E25E94" w:rsidRDefault="00715659" w:rsidP="00715659">
            <w:pPr>
              <w:spacing w:beforeLines="1" w:before="2" w:afterLines="1" w:after="2"/>
              <w:ind w:left="284" w:hanging="284"/>
              <w:rPr>
                <w:rFonts w:ascii="Bell MT" w:hAnsi="Bell MT"/>
                <w:sz w:val="22"/>
              </w:rPr>
            </w:pPr>
            <w:r w:rsidRPr="00E25E94">
              <w:rPr>
                <w:rFonts w:ascii="Bell MT" w:hAnsi="Bell MT"/>
                <w:sz w:val="22"/>
              </w:rPr>
              <w:t xml:space="preserve">Laura Mulvey (1992): </w:t>
            </w:r>
            <w:r w:rsidRPr="00E25E94">
              <w:rPr>
                <w:rFonts w:ascii="Bell MT" w:hAnsi="Bell MT"/>
                <w:i/>
                <w:sz w:val="22"/>
              </w:rPr>
              <w:t>Citizen Kane</w:t>
            </w:r>
            <w:r w:rsidRPr="00E25E94">
              <w:rPr>
                <w:rFonts w:ascii="Bell MT" w:hAnsi="Bell MT"/>
                <w:sz w:val="22"/>
              </w:rPr>
              <w:t>. (BFI Film Classics Series), London: Palgrave/Macmillan.</w:t>
            </w:r>
          </w:p>
          <w:p w14:paraId="3E5A52F9" w14:textId="77777777" w:rsidR="00715659" w:rsidRPr="00E25E94" w:rsidRDefault="00715659" w:rsidP="00715659">
            <w:pPr>
              <w:spacing w:beforeLines="1" w:before="2" w:afterLines="1" w:after="2"/>
              <w:ind w:left="284" w:hanging="284"/>
              <w:rPr>
                <w:rFonts w:ascii="Bell MT" w:hAnsi="Bell MT"/>
                <w:sz w:val="24"/>
              </w:rPr>
            </w:pPr>
            <w:proofErr w:type="spellStart"/>
            <w:r w:rsidRPr="00E25E94">
              <w:rPr>
                <w:rFonts w:ascii="Bell MT" w:hAnsi="Bell MT"/>
                <w:sz w:val="22"/>
              </w:rPr>
              <w:t>Naremore</w:t>
            </w:r>
            <w:proofErr w:type="spellEnd"/>
            <w:r w:rsidRPr="00E25E94">
              <w:rPr>
                <w:rFonts w:ascii="Bell MT" w:hAnsi="Bell MT"/>
                <w:sz w:val="22"/>
              </w:rPr>
              <w:t xml:space="preserve">, James (2004): </w:t>
            </w:r>
            <w:r w:rsidRPr="00E25E94">
              <w:rPr>
                <w:rFonts w:ascii="Bell MT" w:hAnsi="Bell MT"/>
                <w:i/>
                <w:sz w:val="22"/>
              </w:rPr>
              <w:t>Orson Welles’</w:t>
            </w:r>
            <w:r w:rsidRPr="00E25E94">
              <w:rPr>
                <w:rFonts w:ascii="Bell MT" w:hAnsi="Bell MT"/>
                <w:sz w:val="22"/>
              </w:rPr>
              <w:t xml:space="preserve"> Citizen Kane. </w:t>
            </w:r>
            <w:r w:rsidRPr="00E25E94">
              <w:rPr>
                <w:rFonts w:ascii="Bell MT" w:hAnsi="Bell MT"/>
                <w:i/>
                <w:sz w:val="22"/>
              </w:rPr>
              <w:t>A Casebook</w:t>
            </w:r>
            <w:r w:rsidRPr="00E25E94">
              <w:rPr>
                <w:rFonts w:ascii="Bell MT" w:hAnsi="Bell MT"/>
                <w:sz w:val="22"/>
              </w:rPr>
              <w:t>, New York: Oxford University Press.</w:t>
            </w:r>
          </w:p>
        </w:tc>
      </w:tr>
      <w:tr w:rsidR="00715659" w:rsidRPr="00E25E94" w14:paraId="5754DF94" w14:textId="77777777" w:rsidTr="00497512">
        <w:trPr>
          <w:jc w:val="center"/>
        </w:trPr>
        <w:tc>
          <w:tcPr>
            <w:tcW w:w="1701" w:type="dxa"/>
          </w:tcPr>
          <w:p w14:paraId="41F322E8" w14:textId="77777777" w:rsidR="00715659" w:rsidRPr="00E25E94" w:rsidRDefault="00715659" w:rsidP="00715659">
            <w:pPr>
              <w:pStyle w:val="BodyText2"/>
              <w:spacing w:before="0" w:after="0"/>
              <w:jc w:val="center"/>
              <w:rPr>
                <w:rFonts w:ascii="Bell MT" w:hAnsi="Bell MT"/>
                <w:sz w:val="24"/>
              </w:rPr>
            </w:pPr>
            <w:r>
              <w:rPr>
                <w:rFonts w:ascii="Bell MT" w:hAnsi="Bell MT"/>
                <w:sz w:val="24"/>
              </w:rPr>
              <w:t>12</w:t>
            </w:r>
          </w:p>
          <w:p w14:paraId="278F07A2" w14:textId="77777777" w:rsidR="00715659" w:rsidRPr="00E25E94" w:rsidRDefault="00715659" w:rsidP="00715659">
            <w:pPr>
              <w:pStyle w:val="BodyText"/>
              <w:spacing w:after="0"/>
              <w:jc w:val="center"/>
              <w:rPr>
                <w:rFonts w:ascii="Bell MT" w:hAnsi="Bell MT"/>
                <w:sz w:val="24"/>
                <w:szCs w:val="24"/>
              </w:rPr>
            </w:pPr>
            <w:r w:rsidRPr="00E25E94">
              <w:rPr>
                <w:rFonts w:ascii="Bell MT" w:hAnsi="Bell MT"/>
                <w:sz w:val="24"/>
                <w:szCs w:val="24"/>
              </w:rPr>
              <w:t>[</w:t>
            </w:r>
            <w:r>
              <w:rPr>
                <w:rFonts w:ascii="Bell MT" w:hAnsi="Bell MT"/>
                <w:sz w:val="24"/>
                <w:szCs w:val="24"/>
              </w:rPr>
              <w:t>1</w:t>
            </w:r>
            <w:r w:rsidR="009E763F">
              <w:rPr>
                <w:rFonts w:ascii="Bell MT" w:hAnsi="Bell MT"/>
                <w:sz w:val="24"/>
                <w:szCs w:val="24"/>
              </w:rPr>
              <w:t>6</w:t>
            </w:r>
            <w:r w:rsidRPr="00E25E94">
              <w:rPr>
                <w:rFonts w:ascii="Bell MT" w:hAnsi="Bell MT"/>
                <w:sz w:val="24"/>
                <w:szCs w:val="24"/>
              </w:rPr>
              <w:t xml:space="preserve"> Dec]</w:t>
            </w:r>
          </w:p>
        </w:tc>
        <w:tc>
          <w:tcPr>
            <w:tcW w:w="7513" w:type="dxa"/>
          </w:tcPr>
          <w:p w14:paraId="3524942A" w14:textId="77777777" w:rsidR="00715659" w:rsidRPr="00BC234E" w:rsidRDefault="00715659" w:rsidP="00715659">
            <w:pPr>
              <w:spacing w:beforeLines="1" w:before="2" w:afterLines="1" w:after="2"/>
              <w:rPr>
                <w:rFonts w:ascii="Bell MT" w:hAnsi="Bell MT"/>
                <w:b/>
                <w:sz w:val="24"/>
              </w:rPr>
            </w:pPr>
            <w:r w:rsidRPr="00C16080">
              <w:rPr>
                <w:rFonts w:ascii="Bell MT" w:hAnsi="Bell MT"/>
                <w:b/>
                <w:color w:val="333399"/>
                <w:sz w:val="24"/>
              </w:rPr>
              <w:t>Backlog//</w:t>
            </w:r>
            <w:r>
              <w:rPr>
                <w:rFonts w:ascii="Bell MT" w:hAnsi="Bell MT"/>
                <w:b/>
                <w:color w:val="333399"/>
                <w:sz w:val="24"/>
              </w:rPr>
              <w:t>Discussion of a film currently in cinemas</w:t>
            </w:r>
            <w:r w:rsidRPr="00C16080">
              <w:rPr>
                <w:rFonts w:ascii="Bell MT" w:hAnsi="Bell MT"/>
                <w:b/>
                <w:color w:val="333399"/>
                <w:sz w:val="24"/>
              </w:rPr>
              <w:br/>
            </w:r>
            <w:r>
              <w:rPr>
                <w:rFonts w:ascii="Bell MT" w:hAnsi="Bell MT"/>
                <w:b/>
                <w:color w:val="333399"/>
                <w:sz w:val="24"/>
              </w:rPr>
              <w:br/>
            </w:r>
            <w:r w:rsidRPr="00C16080">
              <w:rPr>
                <w:rFonts w:ascii="Bell MT" w:hAnsi="Bell MT"/>
                <w:b/>
                <w:sz w:val="24"/>
              </w:rPr>
              <w:t>Final Essay is due on 1</w:t>
            </w:r>
            <w:r>
              <w:rPr>
                <w:rFonts w:ascii="Bell MT" w:hAnsi="Bell MT"/>
                <w:b/>
                <w:sz w:val="24"/>
              </w:rPr>
              <w:t>4</w:t>
            </w:r>
            <w:r w:rsidRPr="00C16080">
              <w:rPr>
                <w:rFonts w:ascii="Bell MT" w:hAnsi="Bell MT"/>
                <w:b/>
                <w:sz w:val="24"/>
              </w:rPr>
              <w:t xml:space="preserve"> December!</w:t>
            </w:r>
          </w:p>
        </w:tc>
      </w:tr>
    </w:tbl>
    <w:p w14:paraId="6E12262D" w14:textId="77777777" w:rsidR="00BC234E" w:rsidRDefault="00BC234E">
      <w:pPr>
        <w:rPr>
          <w:rFonts w:asciiTheme="minorHAnsi" w:hAnsiTheme="minorHAnsi" w:cs="Arial"/>
          <w:i/>
          <w:sz w:val="24"/>
        </w:rPr>
      </w:pPr>
    </w:p>
    <w:p w14:paraId="494F7E63" w14:textId="77777777" w:rsidR="00BC234E" w:rsidRDefault="00BC234E">
      <w:pPr>
        <w:rPr>
          <w:rFonts w:asciiTheme="minorHAnsi" w:hAnsiTheme="minorHAnsi" w:cs="Arial"/>
          <w:i/>
          <w:sz w:val="24"/>
        </w:rPr>
      </w:pPr>
    </w:p>
    <w:p w14:paraId="09B0877E" w14:textId="77777777" w:rsidR="00E2011A" w:rsidRDefault="00E2011A">
      <w:pPr>
        <w:rPr>
          <w:rFonts w:asciiTheme="minorHAnsi" w:hAnsiTheme="minorHAnsi" w:cs="Arial"/>
          <w:i/>
          <w:sz w:val="24"/>
        </w:rPr>
      </w:pPr>
    </w:p>
    <w:p w14:paraId="544A92FC" w14:textId="77777777" w:rsidR="00BC234E" w:rsidRDefault="00BC234E">
      <w:pPr>
        <w:rPr>
          <w:rFonts w:asciiTheme="minorHAnsi" w:hAnsiTheme="minorHAnsi" w:cs="Arial"/>
          <w:i/>
          <w:sz w:val="24"/>
        </w:rPr>
      </w:pPr>
    </w:p>
    <w:p w14:paraId="4BF5BFD0" w14:textId="77777777" w:rsidR="00BC234E" w:rsidRPr="00BC234E" w:rsidRDefault="00BC234E" w:rsidP="00E2011A">
      <w:pPr>
        <w:spacing w:after="120"/>
        <w:rPr>
          <w:rFonts w:ascii="Bell MT" w:hAnsi="Bell MT"/>
          <w:b/>
          <w:color w:val="333399"/>
          <w:sz w:val="48"/>
          <w:szCs w:val="48"/>
        </w:rPr>
      </w:pPr>
      <w:r w:rsidRPr="00BC234E">
        <w:rPr>
          <w:rFonts w:ascii="Bell MT" w:hAnsi="Bell MT"/>
          <w:b/>
          <w:color w:val="333399"/>
          <w:sz w:val="48"/>
          <w:szCs w:val="48"/>
        </w:rPr>
        <w:t>Final Essay</w:t>
      </w:r>
      <w:r w:rsidR="00E2011A">
        <w:rPr>
          <w:rFonts w:ascii="Bell MT" w:hAnsi="Bell MT"/>
          <w:b/>
          <w:color w:val="333399"/>
          <w:sz w:val="48"/>
          <w:szCs w:val="48"/>
        </w:rPr>
        <w:t xml:space="preserve"> </w:t>
      </w:r>
      <w:r w:rsidR="00E2011A" w:rsidRPr="00E2011A">
        <w:rPr>
          <w:rFonts w:ascii="Bell MT" w:hAnsi="Bell MT"/>
          <w:b/>
          <w:color w:val="333399"/>
          <w:sz w:val="36"/>
          <w:szCs w:val="36"/>
        </w:rPr>
        <w:t>(1,500 words</w:t>
      </w:r>
      <w:r w:rsidR="00C16080">
        <w:rPr>
          <w:rFonts w:ascii="Bell MT" w:hAnsi="Bell MT"/>
          <w:b/>
          <w:color w:val="333399"/>
          <w:sz w:val="36"/>
          <w:szCs w:val="36"/>
        </w:rPr>
        <w:t xml:space="preserve"> minimum</w:t>
      </w:r>
      <w:r w:rsidR="00E2011A" w:rsidRPr="00E2011A">
        <w:rPr>
          <w:rFonts w:ascii="Bell MT" w:hAnsi="Bell MT"/>
          <w:b/>
          <w:color w:val="333399"/>
          <w:sz w:val="36"/>
          <w:szCs w:val="36"/>
        </w:rPr>
        <w:t>)</w:t>
      </w:r>
      <w:r w:rsidRPr="00BC234E">
        <w:rPr>
          <w:rFonts w:ascii="Bell MT" w:hAnsi="Bell MT"/>
          <w:b/>
          <w:color w:val="333399"/>
          <w:sz w:val="48"/>
          <w:szCs w:val="48"/>
        </w:rPr>
        <w:t>:</w:t>
      </w:r>
    </w:p>
    <w:p w14:paraId="2DCC687A" w14:textId="77777777" w:rsidR="00BC234E" w:rsidRDefault="00BC234E" w:rsidP="00BC234E">
      <w:pPr>
        <w:spacing w:after="120"/>
        <w:rPr>
          <w:rFonts w:ascii="Bell MT" w:hAnsi="Bell MT"/>
          <w:b/>
          <w:sz w:val="32"/>
          <w:szCs w:val="32"/>
        </w:rPr>
      </w:pPr>
      <w:r>
        <w:rPr>
          <w:rFonts w:ascii="Bell MT" w:hAnsi="Bell MT"/>
          <w:b/>
          <w:sz w:val="32"/>
          <w:szCs w:val="32"/>
        </w:rPr>
        <w:t xml:space="preserve">Please choose </w:t>
      </w:r>
      <w:r w:rsidR="00DB6890">
        <w:rPr>
          <w:rFonts w:ascii="Bell MT" w:hAnsi="Bell MT"/>
          <w:b/>
          <w:color w:val="333399"/>
          <w:sz w:val="32"/>
          <w:szCs w:val="32"/>
        </w:rPr>
        <w:t>ONE</w:t>
      </w:r>
      <w:r>
        <w:rPr>
          <w:rFonts w:ascii="Bell MT" w:hAnsi="Bell MT"/>
          <w:b/>
          <w:sz w:val="32"/>
          <w:szCs w:val="32"/>
        </w:rPr>
        <w:t xml:space="preserve"> of these assignments:</w:t>
      </w:r>
    </w:p>
    <w:p w14:paraId="15D0E8F7" w14:textId="77777777" w:rsidR="00BC234E" w:rsidRPr="00BC234E" w:rsidRDefault="00BC234E" w:rsidP="00BC234E">
      <w:pPr>
        <w:pStyle w:val="ListParagraph"/>
        <w:numPr>
          <w:ilvl w:val="0"/>
          <w:numId w:val="18"/>
        </w:numPr>
        <w:ind w:left="357" w:hanging="357"/>
        <w:contextualSpacing w:val="0"/>
        <w:rPr>
          <w:rFonts w:asciiTheme="minorHAnsi" w:hAnsiTheme="minorHAnsi" w:cs="Arial"/>
          <w:i/>
          <w:color w:val="333399"/>
          <w:sz w:val="44"/>
          <w:szCs w:val="44"/>
        </w:rPr>
      </w:pPr>
      <w:r w:rsidRPr="00BC234E">
        <w:rPr>
          <w:rFonts w:ascii="Bell MT" w:hAnsi="Bell MT"/>
          <w:b/>
          <w:color w:val="333399"/>
          <w:sz w:val="32"/>
          <w:szCs w:val="32"/>
        </w:rPr>
        <w:t xml:space="preserve">Choose one film and discuss in what way it is </w:t>
      </w:r>
      <w:r>
        <w:rPr>
          <w:rFonts w:ascii="Bell MT" w:hAnsi="Bell MT"/>
          <w:b/>
          <w:color w:val="333399"/>
          <w:sz w:val="32"/>
          <w:szCs w:val="32"/>
        </w:rPr>
        <w:t>representative of its director [auteur theory]</w:t>
      </w:r>
      <w:r w:rsidRPr="00BC234E">
        <w:rPr>
          <w:rFonts w:ascii="Bell MT" w:hAnsi="Bell MT"/>
          <w:b/>
          <w:color w:val="333399"/>
          <w:sz w:val="32"/>
          <w:szCs w:val="32"/>
        </w:rPr>
        <w:t>!</w:t>
      </w:r>
    </w:p>
    <w:p w14:paraId="0A85FAA4" w14:textId="77777777" w:rsidR="00BC234E" w:rsidRPr="00BC234E" w:rsidRDefault="00BC234E" w:rsidP="00BC234E">
      <w:pPr>
        <w:pStyle w:val="ListParagraph"/>
        <w:numPr>
          <w:ilvl w:val="0"/>
          <w:numId w:val="18"/>
        </w:numPr>
        <w:ind w:left="357" w:hanging="357"/>
        <w:contextualSpacing w:val="0"/>
        <w:rPr>
          <w:rFonts w:asciiTheme="minorHAnsi" w:hAnsiTheme="minorHAnsi" w:cs="Arial"/>
          <w:i/>
          <w:color w:val="333399"/>
          <w:sz w:val="44"/>
          <w:szCs w:val="44"/>
        </w:rPr>
      </w:pPr>
      <w:r w:rsidRPr="00BC234E">
        <w:rPr>
          <w:rFonts w:ascii="Bell MT" w:hAnsi="Bell MT"/>
          <w:b/>
          <w:color w:val="333399"/>
          <w:sz w:val="32"/>
          <w:szCs w:val="32"/>
        </w:rPr>
        <w:t xml:space="preserve">Choose one film and discuss in what way it is representative of its genre </w:t>
      </w:r>
      <w:r>
        <w:rPr>
          <w:rFonts w:ascii="Bell MT" w:hAnsi="Bell MT"/>
          <w:b/>
          <w:color w:val="333399"/>
          <w:sz w:val="32"/>
          <w:szCs w:val="32"/>
        </w:rPr>
        <w:t>[</w:t>
      </w:r>
      <w:r w:rsidRPr="00BC234E">
        <w:rPr>
          <w:rFonts w:ascii="Bell MT" w:hAnsi="Bell MT"/>
          <w:b/>
          <w:color w:val="333399"/>
          <w:sz w:val="32"/>
          <w:szCs w:val="32"/>
        </w:rPr>
        <w:t>genre theory</w:t>
      </w:r>
      <w:r>
        <w:rPr>
          <w:rFonts w:ascii="Bell MT" w:hAnsi="Bell MT"/>
          <w:b/>
          <w:color w:val="333399"/>
          <w:sz w:val="32"/>
          <w:szCs w:val="32"/>
        </w:rPr>
        <w:t>]</w:t>
      </w:r>
      <w:r w:rsidRPr="00BC234E">
        <w:rPr>
          <w:rFonts w:ascii="Bell MT" w:hAnsi="Bell MT"/>
          <w:b/>
          <w:color w:val="333399"/>
          <w:sz w:val="32"/>
          <w:szCs w:val="32"/>
        </w:rPr>
        <w:t>!</w:t>
      </w:r>
    </w:p>
    <w:p w14:paraId="50ED0DD0" w14:textId="77777777" w:rsidR="003C2868" w:rsidRPr="00BC234E" w:rsidRDefault="00BC234E" w:rsidP="00BC234E">
      <w:pPr>
        <w:pStyle w:val="ListParagraph"/>
        <w:numPr>
          <w:ilvl w:val="0"/>
          <w:numId w:val="18"/>
        </w:numPr>
        <w:ind w:left="357" w:hanging="357"/>
        <w:contextualSpacing w:val="0"/>
        <w:rPr>
          <w:rFonts w:asciiTheme="minorHAnsi" w:hAnsiTheme="minorHAnsi" w:cs="Arial"/>
          <w:i/>
          <w:color w:val="333399"/>
          <w:sz w:val="44"/>
          <w:szCs w:val="44"/>
        </w:rPr>
      </w:pPr>
      <w:r w:rsidRPr="00BC234E">
        <w:rPr>
          <w:rFonts w:ascii="Bell MT" w:hAnsi="Bell MT"/>
          <w:b/>
          <w:color w:val="333399"/>
          <w:sz w:val="32"/>
          <w:szCs w:val="32"/>
        </w:rPr>
        <w:t>Choose one novel and discuss h</w:t>
      </w:r>
      <w:r>
        <w:rPr>
          <w:rFonts w:ascii="Bell MT" w:hAnsi="Bell MT"/>
          <w:b/>
          <w:color w:val="333399"/>
          <w:sz w:val="32"/>
          <w:szCs w:val="32"/>
        </w:rPr>
        <w:t>ow it was adapted into a movie [adaptation theory]</w:t>
      </w:r>
      <w:r w:rsidRPr="00BC234E">
        <w:rPr>
          <w:rFonts w:ascii="Bell MT" w:hAnsi="Bell MT"/>
          <w:b/>
          <w:color w:val="333399"/>
          <w:sz w:val="32"/>
          <w:szCs w:val="32"/>
        </w:rPr>
        <w:t xml:space="preserve">! </w:t>
      </w:r>
      <w:r w:rsidRPr="00BC234E">
        <w:rPr>
          <w:rFonts w:asciiTheme="minorHAnsi" w:hAnsiTheme="minorHAnsi" w:cs="Arial"/>
          <w:i/>
          <w:color w:val="333399"/>
          <w:sz w:val="44"/>
          <w:szCs w:val="44"/>
        </w:rPr>
        <w:t xml:space="preserve"> </w:t>
      </w:r>
    </w:p>
    <w:p w14:paraId="3137D328" w14:textId="77777777" w:rsidR="00400DB5" w:rsidRPr="00C442C1" w:rsidRDefault="00400DB5" w:rsidP="00400DB5">
      <w:pPr>
        <w:pStyle w:val="BodyText2"/>
        <w:spacing w:before="0" w:after="0"/>
        <w:rPr>
          <w:rFonts w:ascii="Bell MT" w:hAnsi="Bell MT" w:cs="Arial"/>
          <w:b/>
          <w:sz w:val="28"/>
          <w:szCs w:val="28"/>
        </w:rPr>
      </w:pPr>
      <w:r w:rsidRPr="00C442C1">
        <w:rPr>
          <w:rFonts w:ascii="Bell MT" w:hAnsi="Bell MT" w:cs="Arial"/>
          <w:b/>
          <w:sz w:val="28"/>
          <w:szCs w:val="28"/>
        </w:rPr>
        <w:lastRenderedPageBreak/>
        <w:t>Recommended Reading:</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3827"/>
        <w:gridCol w:w="2268"/>
        <w:gridCol w:w="851"/>
      </w:tblGrid>
      <w:tr w:rsidR="00D513DA" w:rsidRPr="006C01EC" w14:paraId="45734372" w14:textId="77777777" w:rsidTr="00B13FCB">
        <w:tc>
          <w:tcPr>
            <w:tcW w:w="2547" w:type="dxa"/>
          </w:tcPr>
          <w:p w14:paraId="45AC8344" w14:textId="77777777" w:rsidR="00D513DA" w:rsidRPr="00A6524F" w:rsidRDefault="00D513DA" w:rsidP="000C0DCC">
            <w:pPr>
              <w:rPr>
                <w:rFonts w:ascii="Bell MT" w:hAnsi="Bell MT"/>
                <w:b/>
                <w:bCs/>
                <w:color w:val="333399"/>
                <w:sz w:val="24"/>
              </w:rPr>
            </w:pPr>
            <w:r w:rsidRPr="00A6524F">
              <w:rPr>
                <w:rFonts w:ascii="Bell MT" w:hAnsi="Bell MT"/>
                <w:b/>
                <w:bCs/>
                <w:color w:val="333399"/>
                <w:sz w:val="24"/>
              </w:rPr>
              <w:t>Author</w:t>
            </w:r>
          </w:p>
        </w:tc>
        <w:tc>
          <w:tcPr>
            <w:tcW w:w="3827" w:type="dxa"/>
          </w:tcPr>
          <w:p w14:paraId="0634AA76" w14:textId="77777777" w:rsidR="00D513DA" w:rsidRPr="00A6524F" w:rsidRDefault="00D513DA" w:rsidP="000C0DCC">
            <w:pPr>
              <w:rPr>
                <w:rFonts w:ascii="Bell MT" w:hAnsi="Bell MT"/>
                <w:b/>
                <w:bCs/>
                <w:color w:val="333399"/>
                <w:sz w:val="24"/>
              </w:rPr>
            </w:pPr>
            <w:r w:rsidRPr="00A6524F">
              <w:rPr>
                <w:rFonts w:ascii="Bell MT" w:hAnsi="Bell MT"/>
                <w:b/>
                <w:bCs/>
                <w:color w:val="333399"/>
                <w:sz w:val="24"/>
              </w:rPr>
              <w:t>Title</w:t>
            </w:r>
          </w:p>
        </w:tc>
        <w:tc>
          <w:tcPr>
            <w:tcW w:w="2268" w:type="dxa"/>
          </w:tcPr>
          <w:p w14:paraId="2D7C33C8" w14:textId="77777777" w:rsidR="00D513DA" w:rsidRPr="00A6524F" w:rsidRDefault="00D513DA" w:rsidP="000C0DCC">
            <w:pPr>
              <w:rPr>
                <w:rFonts w:ascii="Bell MT" w:hAnsi="Bell MT"/>
                <w:b/>
                <w:bCs/>
                <w:color w:val="333399"/>
                <w:sz w:val="24"/>
              </w:rPr>
            </w:pPr>
            <w:r w:rsidRPr="00A6524F">
              <w:rPr>
                <w:rFonts w:ascii="Bell MT" w:hAnsi="Bell MT"/>
                <w:b/>
                <w:bCs/>
                <w:color w:val="333399"/>
                <w:sz w:val="24"/>
              </w:rPr>
              <w:t>Publisher</w:t>
            </w:r>
          </w:p>
        </w:tc>
        <w:tc>
          <w:tcPr>
            <w:tcW w:w="851" w:type="dxa"/>
          </w:tcPr>
          <w:p w14:paraId="10DB3B01" w14:textId="77777777" w:rsidR="00D513DA" w:rsidRPr="00A6524F" w:rsidRDefault="00D513DA" w:rsidP="000C0DCC">
            <w:pPr>
              <w:rPr>
                <w:rFonts w:ascii="Bell MT" w:hAnsi="Bell MT"/>
                <w:b/>
                <w:bCs/>
                <w:color w:val="333399"/>
                <w:sz w:val="24"/>
              </w:rPr>
            </w:pPr>
            <w:r w:rsidRPr="00A6524F">
              <w:rPr>
                <w:rFonts w:ascii="Bell MT" w:hAnsi="Bell MT"/>
                <w:b/>
                <w:bCs/>
                <w:color w:val="333399"/>
                <w:sz w:val="24"/>
              </w:rPr>
              <w:t>Date</w:t>
            </w:r>
          </w:p>
        </w:tc>
      </w:tr>
      <w:tr w:rsidR="00C442C1" w:rsidRPr="006C01EC" w14:paraId="7D39F7C0" w14:textId="77777777" w:rsidTr="00B13FCB">
        <w:tc>
          <w:tcPr>
            <w:tcW w:w="2547" w:type="dxa"/>
          </w:tcPr>
          <w:p w14:paraId="71EF3B16" w14:textId="77777777" w:rsidR="00C442C1" w:rsidRPr="003C2868" w:rsidRDefault="00C442C1" w:rsidP="00A24F95">
            <w:pPr>
              <w:rPr>
                <w:rFonts w:ascii="Bell MT" w:hAnsi="Bell MT"/>
                <w:sz w:val="22"/>
                <w:szCs w:val="22"/>
              </w:rPr>
            </w:pPr>
            <w:r w:rsidRPr="003C2868">
              <w:rPr>
                <w:rFonts w:ascii="Bell MT" w:hAnsi="Bell MT"/>
                <w:sz w:val="22"/>
                <w:szCs w:val="22"/>
              </w:rPr>
              <w:t>Alan, Robert C./</w:t>
            </w:r>
            <w:proofErr w:type="spellStart"/>
            <w:r w:rsidRPr="003C2868">
              <w:rPr>
                <w:rFonts w:ascii="Bell MT" w:hAnsi="Bell MT"/>
                <w:sz w:val="22"/>
                <w:szCs w:val="22"/>
              </w:rPr>
              <w:t>Gornery</w:t>
            </w:r>
            <w:proofErr w:type="spellEnd"/>
            <w:r w:rsidRPr="003C2868">
              <w:rPr>
                <w:rFonts w:ascii="Bell MT" w:hAnsi="Bell MT"/>
                <w:sz w:val="22"/>
                <w:szCs w:val="22"/>
              </w:rPr>
              <w:t>, Douglas</w:t>
            </w:r>
          </w:p>
        </w:tc>
        <w:tc>
          <w:tcPr>
            <w:tcW w:w="3827" w:type="dxa"/>
          </w:tcPr>
          <w:p w14:paraId="01BAB08F" w14:textId="77777777" w:rsidR="00C442C1" w:rsidRPr="003C2868" w:rsidRDefault="00C442C1" w:rsidP="00A24F95">
            <w:pPr>
              <w:rPr>
                <w:rFonts w:ascii="Bell MT" w:hAnsi="Bell MT"/>
                <w:i/>
                <w:iCs/>
                <w:sz w:val="22"/>
                <w:szCs w:val="22"/>
              </w:rPr>
            </w:pPr>
            <w:r w:rsidRPr="003C2868">
              <w:rPr>
                <w:rFonts w:ascii="Bell MT" w:hAnsi="Bell MT"/>
                <w:i/>
                <w:iCs/>
                <w:sz w:val="22"/>
                <w:szCs w:val="22"/>
              </w:rPr>
              <w:t>Film History: Theory and Practice</w:t>
            </w:r>
          </w:p>
        </w:tc>
        <w:tc>
          <w:tcPr>
            <w:tcW w:w="2268" w:type="dxa"/>
          </w:tcPr>
          <w:p w14:paraId="72141146" w14:textId="77777777" w:rsidR="00C442C1" w:rsidRPr="003C2868" w:rsidRDefault="00C442C1" w:rsidP="00A24F95">
            <w:pPr>
              <w:rPr>
                <w:rFonts w:ascii="Bell MT" w:hAnsi="Bell MT"/>
                <w:sz w:val="22"/>
                <w:szCs w:val="22"/>
              </w:rPr>
            </w:pPr>
            <w:r w:rsidRPr="003C2868">
              <w:rPr>
                <w:rFonts w:ascii="Bell MT" w:hAnsi="Bell MT"/>
                <w:sz w:val="22"/>
                <w:szCs w:val="22"/>
              </w:rPr>
              <w:t>New York: McGraw-Hill</w:t>
            </w:r>
          </w:p>
        </w:tc>
        <w:tc>
          <w:tcPr>
            <w:tcW w:w="851" w:type="dxa"/>
          </w:tcPr>
          <w:p w14:paraId="06E79489" w14:textId="77777777" w:rsidR="00C442C1" w:rsidRPr="003C2868" w:rsidRDefault="00C442C1" w:rsidP="00A24F95">
            <w:pPr>
              <w:rPr>
                <w:rFonts w:ascii="Bell MT" w:hAnsi="Bell MT"/>
                <w:sz w:val="22"/>
                <w:szCs w:val="22"/>
              </w:rPr>
            </w:pPr>
            <w:r w:rsidRPr="003C2868">
              <w:rPr>
                <w:rFonts w:ascii="Bell MT" w:hAnsi="Bell MT"/>
                <w:sz w:val="22"/>
                <w:szCs w:val="22"/>
              </w:rPr>
              <w:t>1985</w:t>
            </w:r>
          </w:p>
        </w:tc>
      </w:tr>
      <w:tr w:rsidR="00C442C1" w:rsidRPr="006C01EC" w14:paraId="1DF80418" w14:textId="77777777" w:rsidTr="00B13FCB">
        <w:tc>
          <w:tcPr>
            <w:tcW w:w="2547" w:type="dxa"/>
          </w:tcPr>
          <w:p w14:paraId="33E2727E" w14:textId="77777777" w:rsidR="00C442C1" w:rsidRPr="003C2868" w:rsidRDefault="00C442C1" w:rsidP="00A24F95">
            <w:pPr>
              <w:rPr>
                <w:rFonts w:ascii="Bell MT" w:hAnsi="Bell MT"/>
                <w:sz w:val="22"/>
                <w:szCs w:val="22"/>
              </w:rPr>
            </w:pPr>
            <w:r w:rsidRPr="003C2868">
              <w:rPr>
                <w:rFonts w:ascii="Bell MT" w:hAnsi="Bell MT"/>
                <w:sz w:val="22"/>
                <w:szCs w:val="22"/>
              </w:rPr>
              <w:t>Allen, Richard/Smith, Mur</w:t>
            </w:r>
            <w:r>
              <w:rPr>
                <w:rFonts w:ascii="Bell MT" w:hAnsi="Bell MT"/>
                <w:sz w:val="22"/>
                <w:szCs w:val="22"/>
              </w:rPr>
              <w:softHyphen/>
            </w:r>
            <w:r w:rsidRPr="003C2868">
              <w:rPr>
                <w:rFonts w:ascii="Bell MT" w:hAnsi="Bell MT"/>
                <w:sz w:val="22"/>
                <w:szCs w:val="22"/>
              </w:rPr>
              <w:t>ray (eds,)</w:t>
            </w:r>
          </w:p>
        </w:tc>
        <w:tc>
          <w:tcPr>
            <w:tcW w:w="3827" w:type="dxa"/>
          </w:tcPr>
          <w:p w14:paraId="114F1B6D" w14:textId="77777777" w:rsidR="00C442C1" w:rsidRPr="003C2868" w:rsidRDefault="00C442C1" w:rsidP="00A24F95">
            <w:pPr>
              <w:rPr>
                <w:rFonts w:ascii="Bell MT" w:hAnsi="Bell MT"/>
                <w:i/>
                <w:iCs/>
                <w:sz w:val="22"/>
                <w:szCs w:val="22"/>
              </w:rPr>
            </w:pPr>
            <w:r w:rsidRPr="003C2868">
              <w:rPr>
                <w:rFonts w:ascii="Bell MT" w:hAnsi="Bell MT"/>
                <w:i/>
                <w:sz w:val="22"/>
                <w:szCs w:val="22"/>
              </w:rPr>
              <w:t>Film Theory and Philosophy</w:t>
            </w:r>
          </w:p>
        </w:tc>
        <w:tc>
          <w:tcPr>
            <w:tcW w:w="2268" w:type="dxa"/>
          </w:tcPr>
          <w:p w14:paraId="22DBDB4C" w14:textId="77777777" w:rsidR="00C442C1" w:rsidRPr="003C2868" w:rsidRDefault="00C442C1" w:rsidP="00A24F95">
            <w:pPr>
              <w:rPr>
                <w:rFonts w:ascii="Bell MT" w:hAnsi="Bell MT"/>
                <w:sz w:val="22"/>
                <w:szCs w:val="22"/>
              </w:rPr>
            </w:pPr>
            <w:r w:rsidRPr="003C2868">
              <w:rPr>
                <w:rFonts w:ascii="Bell MT" w:hAnsi="Bell MT"/>
                <w:sz w:val="22"/>
                <w:szCs w:val="22"/>
              </w:rPr>
              <w:t>Oxford: Oxford Univ</w:t>
            </w:r>
            <w:r>
              <w:rPr>
                <w:rFonts w:ascii="Bell MT" w:hAnsi="Bell MT"/>
                <w:sz w:val="22"/>
                <w:szCs w:val="22"/>
              </w:rPr>
              <w:softHyphen/>
            </w:r>
            <w:r w:rsidRPr="003C2868">
              <w:rPr>
                <w:rFonts w:ascii="Bell MT" w:hAnsi="Bell MT"/>
                <w:sz w:val="22"/>
                <w:szCs w:val="22"/>
              </w:rPr>
              <w:t>er</w:t>
            </w:r>
            <w:r>
              <w:rPr>
                <w:rFonts w:ascii="Bell MT" w:hAnsi="Bell MT"/>
                <w:sz w:val="22"/>
                <w:szCs w:val="22"/>
              </w:rPr>
              <w:softHyphen/>
            </w:r>
            <w:r w:rsidRPr="003C2868">
              <w:rPr>
                <w:rFonts w:ascii="Bell MT" w:hAnsi="Bell MT"/>
                <w:sz w:val="22"/>
                <w:szCs w:val="22"/>
              </w:rPr>
              <w:t>sity Press</w:t>
            </w:r>
          </w:p>
        </w:tc>
        <w:tc>
          <w:tcPr>
            <w:tcW w:w="851" w:type="dxa"/>
          </w:tcPr>
          <w:p w14:paraId="6778BD03" w14:textId="77777777" w:rsidR="00C442C1" w:rsidRPr="003C2868" w:rsidRDefault="00C442C1" w:rsidP="00A24F95">
            <w:pPr>
              <w:rPr>
                <w:rFonts w:ascii="Bell MT" w:hAnsi="Bell MT"/>
                <w:sz w:val="22"/>
                <w:szCs w:val="22"/>
              </w:rPr>
            </w:pPr>
            <w:r w:rsidRPr="003C2868">
              <w:rPr>
                <w:rFonts w:ascii="Bell MT" w:hAnsi="Bell MT"/>
                <w:sz w:val="22"/>
                <w:szCs w:val="22"/>
              </w:rPr>
              <w:t>1997</w:t>
            </w:r>
          </w:p>
        </w:tc>
      </w:tr>
      <w:tr w:rsidR="00C442C1" w:rsidRPr="006C01EC" w14:paraId="3DCBAF9B" w14:textId="77777777" w:rsidTr="00B13FCB">
        <w:tc>
          <w:tcPr>
            <w:tcW w:w="2547" w:type="dxa"/>
          </w:tcPr>
          <w:p w14:paraId="4EC1C4B1" w14:textId="77777777" w:rsidR="00C442C1" w:rsidRPr="003C2868" w:rsidRDefault="00C442C1" w:rsidP="00A24F95">
            <w:pPr>
              <w:rPr>
                <w:rFonts w:ascii="Bell MT" w:hAnsi="Bell MT"/>
                <w:sz w:val="22"/>
                <w:szCs w:val="22"/>
              </w:rPr>
            </w:pPr>
            <w:proofErr w:type="spellStart"/>
            <w:r w:rsidRPr="003C2868">
              <w:rPr>
                <w:rFonts w:ascii="Bell MT" w:hAnsi="Bell MT"/>
                <w:sz w:val="22"/>
                <w:szCs w:val="22"/>
              </w:rPr>
              <w:t>Bazin</w:t>
            </w:r>
            <w:proofErr w:type="spellEnd"/>
            <w:r w:rsidRPr="003C2868">
              <w:rPr>
                <w:rFonts w:ascii="Bell MT" w:hAnsi="Bell MT"/>
                <w:sz w:val="22"/>
                <w:szCs w:val="22"/>
              </w:rPr>
              <w:t>, André</w:t>
            </w:r>
          </w:p>
        </w:tc>
        <w:tc>
          <w:tcPr>
            <w:tcW w:w="3827" w:type="dxa"/>
          </w:tcPr>
          <w:p w14:paraId="7AA38813" w14:textId="77777777" w:rsidR="00C442C1" w:rsidRPr="003C2868" w:rsidRDefault="00C442C1" w:rsidP="00A24F95">
            <w:pPr>
              <w:rPr>
                <w:rFonts w:ascii="Bell MT" w:hAnsi="Bell MT"/>
                <w:i/>
                <w:iCs/>
                <w:sz w:val="22"/>
                <w:szCs w:val="22"/>
              </w:rPr>
            </w:pPr>
            <w:r w:rsidRPr="003C2868">
              <w:rPr>
                <w:rFonts w:ascii="Bell MT" w:hAnsi="Bell MT"/>
                <w:i/>
                <w:iCs/>
                <w:sz w:val="22"/>
                <w:szCs w:val="22"/>
              </w:rPr>
              <w:t>What Is Cinema? Volume 1</w:t>
            </w:r>
          </w:p>
        </w:tc>
        <w:tc>
          <w:tcPr>
            <w:tcW w:w="2268" w:type="dxa"/>
          </w:tcPr>
          <w:p w14:paraId="6EA82F92" w14:textId="77777777" w:rsidR="00C442C1" w:rsidRPr="003C2868" w:rsidRDefault="00C442C1" w:rsidP="00A24F95">
            <w:pPr>
              <w:rPr>
                <w:rFonts w:ascii="Bell MT" w:hAnsi="Bell MT"/>
                <w:sz w:val="22"/>
                <w:szCs w:val="22"/>
              </w:rPr>
            </w:pPr>
            <w:proofErr w:type="spellStart"/>
            <w:r w:rsidRPr="003C2868">
              <w:rPr>
                <w:rFonts w:ascii="Bell MT" w:hAnsi="Bell MT"/>
                <w:sz w:val="22"/>
                <w:szCs w:val="22"/>
              </w:rPr>
              <w:t>Berkely</w:t>
            </w:r>
            <w:proofErr w:type="spellEnd"/>
            <w:r w:rsidRPr="003C2868">
              <w:rPr>
                <w:rFonts w:ascii="Bell MT" w:hAnsi="Bell MT"/>
                <w:sz w:val="22"/>
                <w:szCs w:val="22"/>
              </w:rPr>
              <w:t>: University of California Press</w:t>
            </w:r>
          </w:p>
        </w:tc>
        <w:tc>
          <w:tcPr>
            <w:tcW w:w="851" w:type="dxa"/>
          </w:tcPr>
          <w:p w14:paraId="4535D8D1" w14:textId="77777777" w:rsidR="00C442C1" w:rsidRPr="003C2868" w:rsidRDefault="00C442C1" w:rsidP="00A24F95">
            <w:pPr>
              <w:rPr>
                <w:rFonts w:ascii="Bell MT" w:hAnsi="Bell MT"/>
                <w:sz w:val="22"/>
                <w:szCs w:val="22"/>
              </w:rPr>
            </w:pPr>
            <w:r w:rsidRPr="003C2868">
              <w:rPr>
                <w:rFonts w:ascii="Bell MT" w:hAnsi="Bell MT"/>
                <w:sz w:val="22"/>
                <w:szCs w:val="22"/>
              </w:rPr>
              <w:t>2004</w:t>
            </w:r>
          </w:p>
        </w:tc>
      </w:tr>
      <w:tr w:rsidR="00C442C1" w:rsidRPr="006C01EC" w14:paraId="617BCCAC" w14:textId="77777777" w:rsidTr="00B13FCB">
        <w:tc>
          <w:tcPr>
            <w:tcW w:w="2547" w:type="dxa"/>
          </w:tcPr>
          <w:p w14:paraId="4A1C9371" w14:textId="77777777" w:rsidR="00C442C1" w:rsidRPr="003C2868" w:rsidRDefault="00C442C1" w:rsidP="00A24F95">
            <w:pPr>
              <w:rPr>
                <w:rFonts w:ascii="Bell MT" w:hAnsi="Bell MT"/>
                <w:sz w:val="22"/>
                <w:szCs w:val="22"/>
              </w:rPr>
            </w:pPr>
            <w:r w:rsidRPr="003C2868">
              <w:rPr>
                <w:rFonts w:ascii="Bell MT" w:hAnsi="Bell MT"/>
                <w:sz w:val="22"/>
                <w:szCs w:val="22"/>
              </w:rPr>
              <w:t>Blandford, Steve/Grant, Barry Keith/Hillier, Jim</w:t>
            </w:r>
          </w:p>
        </w:tc>
        <w:tc>
          <w:tcPr>
            <w:tcW w:w="3827" w:type="dxa"/>
          </w:tcPr>
          <w:p w14:paraId="4551307D" w14:textId="77777777" w:rsidR="00C442C1" w:rsidRPr="003C2868" w:rsidRDefault="00C442C1" w:rsidP="00A24F95">
            <w:pPr>
              <w:rPr>
                <w:rFonts w:ascii="Bell MT" w:hAnsi="Bell MT"/>
                <w:i/>
                <w:iCs/>
                <w:sz w:val="22"/>
                <w:szCs w:val="22"/>
              </w:rPr>
            </w:pPr>
            <w:r w:rsidRPr="003C2868">
              <w:rPr>
                <w:rFonts w:ascii="Bell MT" w:hAnsi="Bell MT"/>
                <w:i/>
                <w:iCs/>
                <w:sz w:val="22"/>
                <w:szCs w:val="22"/>
              </w:rPr>
              <w:t>The Film Studies Dictionary</w:t>
            </w:r>
          </w:p>
        </w:tc>
        <w:tc>
          <w:tcPr>
            <w:tcW w:w="2268" w:type="dxa"/>
          </w:tcPr>
          <w:p w14:paraId="56BE0E77" w14:textId="77777777" w:rsidR="00C442C1" w:rsidRPr="003C2868" w:rsidRDefault="00C442C1" w:rsidP="00A24F95">
            <w:pPr>
              <w:rPr>
                <w:rFonts w:ascii="Bell MT" w:hAnsi="Bell MT"/>
                <w:sz w:val="22"/>
                <w:szCs w:val="22"/>
              </w:rPr>
            </w:pPr>
            <w:r w:rsidRPr="003C2868">
              <w:rPr>
                <w:rFonts w:ascii="Bell MT" w:hAnsi="Bell MT"/>
                <w:sz w:val="22"/>
                <w:szCs w:val="22"/>
              </w:rPr>
              <w:t>London: Arnold</w:t>
            </w:r>
          </w:p>
        </w:tc>
        <w:tc>
          <w:tcPr>
            <w:tcW w:w="851" w:type="dxa"/>
          </w:tcPr>
          <w:p w14:paraId="543DCA04" w14:textId="77777777" w:rsidR="00C442C1" w:rsidRPr="003C2868" w:rsidRDefault="00C442C1" w:rsidP="00A24F95">
            <w:pPr>
              <w:rPr>
                <w:rFonts w:ascii="Bell MT" w:hAnsi="Bell MT"/>
                <w:sz w:val="22"/>
                <w:szCs w:val="22"/>
              </w:rPr>
            </w:pPr>
            <w:r w:rsidRPr="003C2868">
              <w:rPr>
                <w:rFonts w:ascii="Bell MT" w:hAnsi="Bell MT"/>
                <w:sz w:val="22"/>
                <w:szCs w:val="22"/>
              </w:rPr>
              <w:t>2001</w:t>
            </w:r>
          </w:p>
        </w:tc>
      </w:tr>
      <w:tr w:rsidR="00C442C1" w:rsidRPr="006C01EC" w14:paraId="17DC7ACF" w14:textId="77777777" w:rsidTr="00B13FCB">
        <w:tc>
          <w:tcPr>
            <w:tcW w:w="2547" w:type="dxa"/>
          </w:tcPr>
          <w:p w14:paraId="6567DECA" w14:textId="77777777" w:rsidR="00C442C1" w:rsidRPr="003C2868" w:rsidRDefault="00C442C1" w:rsidP="00E869DE">
            <w:pPr>
              <w:spacing w:line="276" w:lineRule="auto"/>
              <w:rPr>
                <w:rFonts w:ascii="Bell MT" w:hAnsi="Bell MT"/>
                <w:sz w:val="22"/>
                <w:szCs w:val="22"/>
              </w:rPr>
            </w:pPr>
            <w:r w:rsidRPr="003C2868">
              <w:rPr>
                <w:rFonts w:ascii="Bell MT" w:hAnsi="Bell MT"/>
                <w:sz w:val="22"/>
                <w:szCs w:val="22"/>
              </w:rPr>
              <w:t>Bordwell, David</w:t>
            </w:r>
          </w:p>
          <w:p w14:paraId="5CDAD255" w14:textId="77777777" w:rsidR="00C442C1" w:rsidRPr="003C2868" w:rsidRDefault="00C442C1" w:rsidP="00A24F95">
            <w:pPr>
              <w:rPr>
                <w:rFonts w:ascii="Bell MT" w:hAnsi="Bell MT"/>
                <w:sz w:val="22"/>
                <w:szCs w:val="22"/>
              </w:rPr>
            </w:pPr>
          </w:p>
        </w:tc>
        <w:tc>
          <w:tcPr>
            <w:tcW w:w="3827" w:type="dxa"/>
          </w:tcPr>
          <w:p w14:paraId="51C3F6BF" w14:textId="77777777" w:rsidR="00C442C1" w:rsidRPr="003C2868" w:rsidRDefault="00C442C1" w:rsidP="00A24F95">
            <w:pPr>
              <w:rPr>
                <w:rFonts w:ascii="Bell MT" w:hAnsi="Bell MT"/>
                <w:i/>
                <w:iCs/>
                <w:sz w:val="22"/>
                <w:szCs w:val="22"/>
              </w:rPr>
            </w:pPr>
            <w:r w:rsidRPr="003C2868">
              <w:rPr>
                <w:rFonts w:ascii="Bell MT" w:hAnsi="Bell MT"/>
                <w:i/>
                <w:sz w:val="22"/>
                <w:szCs w:val="22"/>
              </w:rPr>
              <w:t>Narration in the Fiction Film</w:t>
            </w:r>
          </w:p>
        </w:tc>
        <w:tc>
          <w:tcPr>
            <w:tcW w:w="2268" w:type="dxa"/>
          </w:tcPr>
          <w:p w14:paraId="65DDDE7E" w14:textId="77777777" w:rsidR="00C442C1" w:rsidRPr="003C2868" w:rsidRDefault="00C442C1" w:rsidP="00A24F95">
            <w:pPr>
              <w:rPr>
                <w:rFonts w:ascii="Bell MT" w:hAnsi="Bell MT"/>
                <w:sz w:val="22"/>
                <w:szCs w:val="22"/>
              </w:rPr>
            </w:pPr>
            <w:r w:rsidRPr="003C2868">
              <w:rPr>
                <w:rFonts w:ascii="Bell MT" w:hAnsi="Bell MT"/>
                <w:sz w:val="22"/>
                <w:szCs w:val="22"/>
              </w:rPr>
              <w:t>Wisconsin: University of Wisconsin Press</w:t>
            </w:r>
          </w:p>
        </w:tc>
        <w:tc>
          <w:tcPr>
            <w:tcW w:w="851" w:type="dxa"/>
          </w:tcPr>
          <w:p w14:paraId="0BAD7133" w14:textId="77777777" w:rsidR="00C442C1" w:rsidRPr="003C2868" w:rsidRDefault="00C442C1" w:rsidP="00A24F95">
            <w:pPr>
              <w:rPr>
                <w:rFonts w:ascii="Bell MT" w:hAnsi="Bell MT"/>
                <w:sz w:val="22"/>
                <w:szCs w:val="22"/>
              </w:rPr>
            </w:pPr>
            <w:r w:rsidRPr="003C2868">
              <w:rPr>
                <w:rFonts w:ascii="Bell MT" w:hAnsi="Bell MT"/>
                <w:sz w:val="22"/>
                <w:szCs w:val="22"/>
              </w:rPr>
              <w:t>1985</w:t>
            </w:r>
          </w:p>
        </w:tc>
      </w:tr>
      <w:tr w:rsidR="00C442C1" w:rsidRPr="006C01EC" w14:paraId="04A5B4E7" w14:textId="77777777" w:rsidTr="00B13FCB">
        <w:tc>
          <w:tcPr>
            <w:tcW w:w="2547" w:type="dxa"/>
          </w:tcPr>
          <w:p w14:paraId="00602368" w14:textId="77777777" w:rsidR="00C442C1" w:rsidRPr="003C2868" w:rsidRDefault="00C442C1" w:rsidP="00A24F95">
            <w:pPr>
              <w:rPr>
                <w:rFonts w:ascii="Bell MT" w:hAnsi="Bell MT"/>
                <w:sz w:val="22"/>
                <w:szCs w:val="22"/>
              </w:rPr>
            </w:pPr>
            <w:r w:rsidRPr="003C2868">
              <w:rPr>
                <w:rFonts w:ascii="Bell MT" w:hAnsi="Bell MT"/>
                <w:sz w:val="22"/>
                <w:szCs w:val="22"/>
              </w:rPr>
              <w:t>Braudy, Leo/Cohen, Mar</w:t>
            </w:r>
            <w:r>
              <w:rPr>
                <w:rFonts w:ascii="Bell MT" w:hAnsi="Bell MT"/>
                <w:sz w:val="22"/>
                <w:szCs w:val="22"/>
              </w:rPr>
              <w:softHyphen/>
            </w:r>
            <w:r>
              <w:rPr>
                <w:rFonts w:ascii="Bell MT" w:hAnsi="Bell MT"/>
                <w:sz w:val="22"/>
                <w:szCs w:val="22"/>
              </w:rPr>
              <w:softHyphen/>
            </w:r>
            <w:r w:rsidRPr="003C2868">
              <w:rPr>
                <w:rFonts w:ascii="Bell MT" w:hAnsi="Bell MT"/>
                <w:sz w:val="22"/>
                <w:szCs w:val="22"/>
              </w:rPr>
              <w:t>shall</w:t>
            </w:r>
          </w:p>
        </w:tc>
        <w:tc>
          <w:tcPr>
            <w:tcW w:w="3827" w:type="dxa"/>
          </w:tcPr>
          <w:p w14:paraId="033AF5D9" w14:textId="77777777" w:rsidR="00C442C1" w:rsidRPr="003C2868" w:rsidRDefault="00C442C1" w:rsidP="00A24F95">
            <w:pPr>
              <w:rPr>
                <w:rFonts w:ascii="Bell MT" w:hAnsi="Bell MT"/>
                <w:i/>
                <w:iCs/>
                <w:sz w:val="22"/>
                <w:szCs w:val="22"/>
              </w:rPr>
            </w:pPr>
            <w:r w:rsidRPr="003C2868">
              <w:rPr>
                <w:rFonts w:ascii="Bell MT" w:hAnsi="Bell MT"/>
                <w:i/>
                <w:iCs/>
                <w:sz w:val="22"/>
                <w:szCs w:val="22"/>
              </w:rPr>
              <w:t>Film Theory and Criticism. 7</w:t>
            </w:r>
            <w:r w:rsidRPr="003C2868">
              <w:rPr>
                <w:rFonts w:ascii="Bell MT" w:hAnsi="Bell MT"/>
                <w:i/>
                <w:iCs/>
                <w:sz w:val="22"/>
                <w:szCs w:val="22"/>
                <w:vertAlign w:val="superscript"/>
              </w:rPr>
              <w:t>th</w:t>
            </w:r>
            <w:r w:rsidRPr="003C2868">
              <w:rPr>
                <w:rFonts w:ascii="Bell MT" w:hAnsi="Bell MT"/>
                <w:i/>
                <w:iCs/>
                <w:sz w:val="22"/>
                <w:szCs w:val="22"/>
              </w:rPr>
              <w:t xml:space="preserve"> Edition</w:t>
            </w:r>
          </w:p>
        </w:tc>
        <w:tc>
          <w:tcPr>
            <w:tcW w:w="2268" w:type="dxa"/>
          </w:tcPr>
          <w:p w14:paraId="07F627A1" w14:textId="77777777" w:rsidR="00C442C1" w:rsidRPr="003C2868" w:rsidRDefault="00C442C1" w:rsidP="00A24F95">
            <w:pPr>
              <w:rPr>
                <w:rFonts w:ascii="Bell MT" w:hAnsi="Bell MT"/>
                <w:sz w:val="22"/>
                <w:szCs w:val="22"/>
              </w:rPr>
            </w:pPr>
            <w:r w:rsidRPr="003C2868">
              <w:rPr>
                <w:rFonts w:ascii="Bell MT" w:hAnsi="Bell MT"/>
                <w:sz w:val="22"/>
                <w:szCs w:val="22"/>
              </w:rPr>
              <w:t>New York: Oxford  University Press</w:t>
            </w:r>
          </w:p>
        </w:tc>
        <w:tc>
          <w:tcPr>
            <w:tcW w:w="851" w:type="dxa"/>
          </w:tcPr>
          <w:p w14:paraId="095B0A45" w14:textId="77777777" w:rsidR="00C442C1" w:rsidRPr="003C2868" w:rsidRDefault="00C442C1" w:rsidP="00A24F95">
            <w:pPr>
              <w:rPr>
                <w:rFonts w:ascii="Bell MT" w:hAnsi="Bell MT"/>
                <w:sz w:val="22"/>
                <w:szCs w:val="22"/>
              </w:rPr>
            </w:pPr>
            <w:r w:rsidRPr="003C2868">
              <w:rPr>
                <w:rFonts w:ascii="Bell MT" w:hAnsi="Bell MT"/>
                <w:sz w:val="22"/>
                <w:szCs w:val="22"/>
              </w:rPr>
              <w:t>2009</w:t>
            </w:r>
          </w:p>
        </w:tc>
      </w:tr>
      <w:tr w:rsidR="00C442C1" w:rsidRPr="006C01EC" w14:paraId="269A1EB4" w14:textId="77777777" w:rsidTr="00B13FCB">
        <w:tc>
          <w:tcPr>
            <w:tcW w:w="2547" w:type="dxa"/>
          </w:tcPr>
          <w:p w14:paraId="6419A3BF" w14:textId="77777777" w:rsidR="00C442C1" w:rsidRPr="003C2868" w:rsidRDefault="00C442C1" w:rsidP="00A24F95">
            <w:pPr>
              <w:rPr>
                <w:rFonts w:ascii="Bell MT" w:hAnsi="Bell MT"/>
                <w:sz w:val="22"/>
                <w:szCs w:val="22"/>
              </w:rPr>
            </w:pPr>
            <w:r w:rsidRPr="003C2868">
              <w:rPr>
                <w:rFonts w:ascii="Bell MT" w:hAnsi="Bell MT"/>
                <w:sz w:val="22"/>
                <w:szCs w:val="22"/>
              </w:rPr>
              <w:t>Buckland, Warren</w:t>
            </w:r>
          </w:p>
        </w:tc>
        <w:tc>
          <w:tcPr>
            <w:tcW w:w="3827" w:type="dxa"/>
          </w:tcPr>
          <w:p w14:paraId="46ABC3D2" w14:textId="77777777" w:rsidR="00C442C1" w:rsidRPr="003C2868" w:rsidRDefault="00C442C1" w:rsidP="00A24F95">
            <w:pPr>
              <w:rPr>
                <w:rFonts w:ascii="Bell MT" w:hAnsi="Bell MT"/>
                <w:i/>
                <w:iCs/>
                <w:sz w:val="22"/>
                <w:szCs w:val="22"/>
              </w:rPr>
            </w:pPr>
            <w:r w:rsidRPr="003C2868">
              <w:rPr>
                <w:rFonts w:ascii="Bell MT" w:hAnsi="Bell MT"/>
                <w:i/>
                <w:iCs/>
                <w:sz w:val="22"/>
                <w:szCs w:val="22"/>
              </w:rPr>
              <w:t>Film Studies</w:t>
            </w:r>
          </w:p>
        </w:tc>
        <w:tc>
          <w:tcPr>
            <w:tcW w:w="2268" w:type="dxa"/>
          </w:tcPr>
          <w:p w14:paraId="468420F6" w14:textId="77777777" w:rsidR="00C442C1" w:rsidRPr="003C2868" w:rsidRDefault="00C442C1" w:rsidP="00A24F95">
            <w:pPr>
              <w:rPr>
                <w:rFonts w:ascii="Bell MT" w:hAnsi="Bell MT"/>
                <w:sz w:val="22"/>
                <w:szCs w:val="22"/>
              </w:rPr>
            </w:pPr>
            <w:r w:rsidRPr="003C2868">
              <w:rPr>
                <w:rFonts w:ascii="Bell MT" w:hAnsi="Bell MT"/>
                <w:sz w:val="22"/>
                <w:szCs w:val="22"/>
              </w:rPr>
              <w:t>London: Teach Your</w:t>
            </w:r>
            <w:r>
              <w:rPr>
                <w:rFonts w:ascii="Bell MT" w:hAnsi="Bell MT"/>
                <w:sz w:val="22"/>
                <w:szCs w:val="22"/>
              </w:rPr>
              <w:softHyphen/>
            </w:r>
            <w:r w:rsidRPr="003C2868">
              <w:rPr>
                <w:rFonts w:ascii="Bell MT" w:hAnsi="Bell MT"/>
                <w:sz w:val="22"/>
                <w:szCs w:val="22"/>
              </w:rPr>
              <w:t>self Books</w:t>
            </w:r>
          </w:p>
        </w:tc>
        <w:tc>
          <w:tcPr>
            <w:tcW w:w="851" w:type="dxa"/>
          </w:tcPr>
          <w:p w14:paraId="55F156C1" w14:textId="77777777" w:rsidR="00C442C1" w:rsidRPr="003C2868" w:rsidRDefault="00C442C1" w:rsidP="00A24F95">
            <w:pPr>
              <w:rPr>
                <w:rFonts w:ascii="Bell MT" w:hAnsi="Bell MT"/>
                <w:sz w:val="22"/>
                <w:szCs w:val="22"/>
              </w:rPr>
            </w:pPr>
            <w:r w:rsidRPr="003C2868">
              <w:rPr>
                <w:rFonts w:ascii="Bell MT" w:hAnsi="Bell MT"/>
                <w:sz w:val="22"/>
                <w:szCs w:val="22"/>
              </w:rPr>
              <w:t>1998</w:t>
            </w:r>
          </w:p>
        </w:tc>
      </w:tr>
      <w:tr w:rsidR="00C442C1" w:rsidRPr="006C01EC" w14:paraId="5103E7B5" w14:textId="77777777" w:rsidTr="00B13FCB">
        <w:tc>
          <w:tcPr>
            <w:tcW w:w="2547" w:type="dxa"/>
          </w:tcPr>
          <w:p w14:paraId="0198AB26" w14:textId="77777777" w:rsidR="00C442C1" w:rsidRPr="003C2868" w:rsidRDefault="00C442C1" w:rsidP="00A24F95">
            <w:pPr>
              <w:rPr>
                <w:rFonts w:ascii="Bell MT" w:hAnsi="Bell MT"/>
                <w:sz w:val="22"/>
                <w:szCs w:val="22"/>
              </w:rPr>
            </w:pPr>
            <w:r w:rsidRPr="003C2868">
              <w:rPr>
                <w:rFonts w:ascii="Bell MT" w:hAnsi="Bell MT"/>
                <w:sz w:val="22"/>
                <w:szCs w:val="22"/>
              </w:rPr>
              <w:t>Cook, Pam (Ed.)</w:t>
            </w:r>
          </w:p>
        </w:tc>
        <w:tc>
          <w:tcPr>
            <w:tcW w:w="3827" w:type="dxa"/>
          </w:tcPr>
          <w:p w14:paraId="58EA766B" w14:textId="77777777" w:rsidR="00C442C1" w:rsidRPr="003C2868" w:rsidRDefault="00C442C1" w:rsidP="00A24F95">
            <w:pPr>
              <w:rPr>
                <w:rFonts w:ascii="Bell MT" w:hAnsi="Bell MT"/>
                <w:i/>
                <w:sz w:val="22"/>
                <w:szCs w:val="22"/>
              </w:rPr>
            </w:pPr>
            <w:r w:rsidRPr="003C2868">
              <w:rPr>
                <w:rFonts w:ascii="Bell MT" w:hAnsi="Bell MT"/>
                <w:i/>
                <w:sz w:val="22"/>
                <w:szCs w:val="22"/>
              </w:rPr>
              <w:t>The Cinema Book</w:t>
            </w:r>
          </w:p>
        </w:tc>
        <w:tc>
          <w:tcPr>
            <w:tcW w:w="2268" w:type="dxa"/>
          </w:tcPr>
          <w:p w14:paraId="35CDC7C1" w14:textId="77777777" w:rsidR="00C442C1" w:rsidRPr="003C2868" w:rsidRDefault="00C442C1" w:rsidP="00A24F95">
            <w:pPr>
              <w:rPr>
                <w:rFonts w:ascii="Bell MT" w:hAnsi="Bell MT"/>
                <w:sz w:val="22"/>
                <w:szCs w:val="22"/>
              </w:rPr>
            </w:pPr>
            <w:r w:rsidRPr="003C2868">
              <w:rPr>
                <w:rFonts w:ascii="Bell MT" w:hAnsi="Bell MT"/>
                <w:sz w:val="22"/>
                <w:szCs w:val="22"/>
              </w:rPr>
              <w:t>London: British Film Institute</w:t>
            </w:r>
          </w:p>
        </w:tc>
        <w:tc>
          <w:tcPr>
            <w:tcW w:w="851" w:type="dxa"/>
          </w:tcPr>
          <w:p w14:paraId="32751719" w14:textId="77777777" w:rsidR="00C442C1" w:rsidRPr="003C2868" w:rsidRDefault="00C442C1" w:rsidP="00A24F95">
            <w:pPr>
              <w:rPr>
                <w:rFonts w:ascii="Bell MT" w:hAnsi="Bell MT"/>
                <w:sz w:val="22"/>
                <w:szCs w:val="22"/>
              </w:rPr>
            </w:pPr>
            <w:r w:rsidRPr="003C2868">
              <w:rPr>
                <w:rFonts w:ascii="Bell MT" w:hAnsi="Bell MT"/>
                <w:sz w:val="22"/>
                <w:szCs w:val="22"/>
              </w:rPr>
              <w:t>2007</w:t>
            </w:r>
          </w:p>
        </w:tc>
      </w:tr>
      <w:tr w:rsidR="00C442C1" w:rsidRPr="006C01EC" w14:paraId="62717CBD" w14:textId="77777777" w:rsidTr="00B13FCB">
        <w:tc>
          <w:tcPr>
            <w:tcW w:w="2547" w:type="dxa"/>
          </w:tcPr>
          <w:p w14:paraId="1DDCEB7D" w14:textId="77777777" w:rsidR="00C442C1" w:rsidRPr="003C2868" w:rsidRDefault="00C442C1" w:rsidP="00E869DE">
            <w:pPr>
              <w:rPr>
                <w:rFonts w:ascii="Bell MT" w:hAnsi="Bell MT"/>
                <w:sz w:val="22"/>
                <w:szCs w:val="22"/>
              </w:rPr>
            </w:pPr>
            <w:proofErr w:type="spellStart"/>
            <w:r w:rsidRPr="003C2868">
              <w:rPr>
                <w:rFonts w:ascii="Bell MT" w:hAnsi="Bell MT"/>
                <w:sz w:val="22"/>
                <w:szCs w:val="22"/>
              </w:rPr>
              <w:t>Doane</w:t>
            </w:r>
            <w:proofErr w:type="spellEnd"/>
            <w:r w:rsidRPr="003C2868">
              <w:rPr>
                <w:rFonts w:ascii="Bell MT" w:hAnsi="Bell MT"/>
                <w:sz w:val="22"/>
                <w:szCs w:val="22"/>
              </w:rPr>
              <w:t>, Mary Ann</w:t>
            </w:r>
          </w:p>
        </w:tc>
        <w:tc>
          <w:tcPr>
            <w:tcW w:w="3827" w:type="dxa"/>
          </w:tcPr>
          <w:p w14:paraId="3F42E0FE" w14:textId="77777777" w:rsidR="00C442C1" w:rsidRPr="003C2868" w:rsidRDefault="00C442C1" w:rsidP="00A24F95">
            <w:pPr>
              <w:rPr>
                <w:rFonts w:ascii="Bell MT" w:hAnsi="Bell MT"/>
                <w:i/>
                <w:iCs/>
                <w:sz w:val="22"/>
                <w:szCs w:val="22"/>
              </w:rPr>
            </w:pPr>
            <w:r w:rsidRPr="003C2868">
              <w:rPr>
                <w:rFonts w:ascii="Bell MT" w:hAnsi="Bell MT"/>
                <w:i/>
                <w:sz w:val="22"/>
                <w:szCs w:val="22"/>
              </w:rPr>
              <w:t>Femmes Fatales: Feminism, Film Theory, Psychoanalysis</w:t>
            </w:r>
          </w:p>
        </w:tc>
        <w:tc>
          <w:tcPr>
            <w:tcW w:w="2268" w:type="dxa"/>
          </w:tcPr>
          <w:p w14:paraId="03BE4E2A" w14:textId="77777777" w:rsidR="00C442C1" w:rsidRPr="003C2868" w:rsidRDefault="00C442C1" w:rsidP="00A24F95">
            <w:pPr>
              <w:rPr>
                <w:rFonts w:ascii="Bell MT" w:hAnsi="Bell MT"/>
                <w:sz w:val="22"/>
                <w:szCs w:val="22"/>
              </w:rPr>
            </w:pPr>
            <w:r w:rsidRPr="003C2868">
              <w:rPr>
                <w:rFonts w:ascii="Bell MT" w:hAnsi="Bell MT"/>
                <w:sz w:val="22"/>
                <w:szCs w:val="22"/>
              </w:rPr>
              <w:t>New York: Routledge</w:t>
            </w:r>
          </w:p>
        </w:tc>
        <w:tc>
          <w:tcPr>
            <w:tcW w:w="851" w:type="dxa"/>
          </w:tcPr>
          <w:p w14:paraId="36C94539" w14:textId="77777777" w:rsidR="00C442C1" w:rsidRPr="003C2868" w:rsidRDefault="00C442C1" w:rsidP="00A24F95">
            <w:pPr>
              <w:rPr>
                <w:rFonts w:ascii="Bell MT" w:hAnsi="Bell MT"/>
                <w:sz w:val="22"/>
                <w:szCs w:val="22"/>
              </w:rPr>
            </w:pPr>
            <w:r w:rsidRPr="003C2868">
              <w:rPr>
                <w:rFonts w:ascii="Bell MT" w:hAnsi="Bell MT"/>
                <w:sz w:val="22"/>
                <w:szCs w:val="22"/>
              </w:rPr>
              <w:t>1991</w:t>
            </w:r>
          </w:p>
        </w:tc>
      </w:tr>
      <w:tr w:rsidR="00C442C1" w:rsidRPr="006C01EC" w14:paraId="6A39AEA1" w14:textId="77777777" w:rsidTr="00B13FCB">
        <w:tc>
          <w:tcPr>
            <w:tcW w:w="2547" w:type="dxa"/>
          </w:tcPr>
          <w:p w14:paraId="36CB411E" w14:textId="77777777" w:rsidR="00C442C1" w:rsidRPr="003C2868" w:rsidRDefault="00C442C1" w:rsidP="00C442C1">
            <w:pPr>
              <w:spacing w:line="276" w:lineRule="auto"/>
              <w:rPr>
                <w:rFonts w:ascii="Bell MT" w:hAnsi="Bell MT"/>
                <w:sz w:val="22"/>
                <w:szCs w:val="22"/>
              </w:rPr>
            </w:pPr>
            <w:proofErr w:type="spellStart"/>
            <w:r w:rsidRPr="003C2868">
              <w:rPr>
                <w:rFonts w:ascii="Bell MT" w:hAnsi="Bell MT"/>
                <w:sz w:val="22"/>
                <w:szCs w:val="22"/>
              </w:rPr>
              <w:t>Elsaesser</w:t>
            </w:r>
            <w:proofErr w:type="spellEnd"/>
            <w:r w:rsidRPr="003C2868">
              <w:rPr>
                <w:rFonts w:ascii="Bell MT" w:hAnsi="Bell MT"/>
                <w:sz w:val="22"/>
                <w:szCs w:val="22"/>
              </w:rPr>
              <w:t>, Thomas/</w:t>
            </w:r>
            <w:proofErr w:type="spellStart"/>
            <w:r w:rsidRPr="003C2868">
              <w:rPr>
                <w:rFonts w:ascii="Bell MT" w:hAnsi="Bell MT"/>
                <w:sz w:val="22"/>
                <w:szCs w:val="22"/>
              </w:rPr>
              <w:t>Ha</w:t>
            </w:r>
            <w:r>
              <w:rPr>
                <w:rFonts w:ascii="Bell MT" w:hAnsi="Bell MT"/>
                <w:sz w:val="22"/>
                <w:szCs w:val="22"/>
              </w:rPr>
              <w:softHyphen/>
            </w:r>
            <w:r w:rsidRPr="003C2868">
              <w:rPr>
                <w:rFonts w:ascii="Bell MT" w:hAnsi="Bell MT"/>
                <w:sz w:val="22"/>
                <w:szCs w:val="22"/>
              </w:rPr>
              <w:t>ge</w:t>
            </w:r>
            <w:r>
              <w:rPr>
                <w:rFonts w:ascii="Bell MT" w:hAnsi="Bell MT"/>
                <w:sz w:val="22"/>
                <w:szCs w:val="22"/>
              </w:rPr>
              <w:softHyphen/>
            </w:r>
            <w:r w:rsidRPr="003C2868">
              <w:rPr>
                <w:rFonts w:ascii="Bell MT" w:hAnsi="Bell MT"/>
                <w:sz w:val="22"/>
                <w:szCs w:val="22"/>
              </w:rPr>
              <w:t>ner</w:t>
            </w:r>
            <w:proofErr w:type="spellEnd"/>
            <w:r w:rsidRPr="003C2868">
              <w:rPr>
                <w:rFonts w:ascii="Bell MT" w:hAnsi="Bell MT"/>
                <w:sz w:val="22"/>
                <w:szCs w:val="22"/>
              </w:rPr>
              <w:t>, Malte</w:t>
            </w:r>
          </w:p>
        </w:tc>
        <w:tc>
          <w:tcPr>
            <w:tcW w:w="3827" w:type="dxa"/>
          </w:tcPr>
          <w:p w14:paraId="2E8DE94D" w14:textId="77777777" w:rsidR="00C442C1" w:rsidRPr="003C2868" w:rsidRDefault="00C442C1" w:rsidP="00A24F95">
            <w:pPr>
              <w:rPr>
                <w:rFonts w:ascii="Bell MT" w:hAnsi="Bell MT"/>
                <w:i/>
                <w:iCs/>
                <w:sz w:val="22"/>
                <w:szCs w:val="22"/>
              </w:rPr>
            </w:pPr>
            <w:r w:rsidRPr="003C2868">
              <w:rPr>
                <w:rFonts w:ascii="Bell MT" w:hAnsi="Bell MT"/>
                <w:i/>
                <w:sz w:val="22"/>
                <w:szCs w:val="22"/>
              </w:rPr>
              <w:t>Film Theory: An Introduction through the Senses</w:t>
            </w:r>
          </w:p>
        </w:tc>
        <w:tc>
          <w:tcPr>
            <w:tcW w:w="2268" w:type="dxa"/>
          </w:tcPr>
          <w:p w14:paraId="153BFACE" w14:textId="77777777" w:rsidR="00C442C1" w:rsidRPr="003C2868" w:rsidRDefault="00C442C1" w:rsidP="00A24F95">
            <w:pPr>
              <w:rPr>
                <w:rFonts w:ascii="Bell MT" w:hAnsi="Bell MT"/>
                <w:sz w:val="22"/>
                <w:szCs w:val="22"/>
              </w:rPr>
            </w:pPr>
            <w:r w:rsidRPr="003C2868">
              <w:rPr>
                <w:rFonts w:ascii="Bell MT" w:hAnsi="Bell MT"/>
                <w:sz w:val="22"/>
                <w:szCs w:val="22"/>
              </w:rPr>
              <w:t>London: Routledge</w:t>
            </w:r>
          </w:p>
        </w:tc>
        <w:tc>
          <w:tcPr>
            <w:tcW w:w="851" w:type="dxa"/>
          </w:tcPr>
          <w:p w14:paraId="39115D6B" w14:textId="77777777" w:rsidR="00C442C1" w:rsidRPr="003C2868" w:rsidRDefault="00C442C1" w:rsidP="00A24F95">
            <w:pPr>
              <w:rPr>
                <w:rFonts w:ascii="Bell MT" w:hAnsi="Bell MT"/>
                <w:sz w:val="22"/>
                <w:szCs w:val="22"/>
              </w:rPr>
            </w:pPr>
            <w:r w:rsidRPr="003C2868">
              <w:rPr>
                <w:rFonts w:ascii="Bell MT" w:hAnsi="Bell MT"/>
                <w:sz w:val="22"/>
                <w:szCs w:val="22"/>
              </w:rPr>
              <w:t>2010</w:t>
            </w:r>
          </w:p>
        </w:tc>
      </w:tr>
      <w:tr w:rsidR="00C442C1" w:rsidRPr="006C01EC" w14:paraId="0221C5DA" w14:textId="77777777" w:rsidTr="00B13FCB">
        <w:tc>
          <w:tcPr>
            <w:tcW w:w="2547" w:type="dxa"/>
          </w:tcPr>
          <w:p w14:paraId="41ED51BF" w14:textId="77777777" w:rsidR="00C442C1" w:rsidRPr="003C2868" w:rsidRDefault="00C442C1" w:rsidP="00A24F95">
            <w:pPr>
              <w:rPr>
                <w:rFonts w:ascii="Bell MT" w:hAnsi="Bell MT"/>
                <w:sz w:val="22"/>
                <w:szCs w:val="22"/>
              </w:rPr>
            </w:pPr>
            <w:r w:rsidRPr="003C2868">
              <w:rPr>
                <w:rFonts w:ascii="Bell MT" w:hAnsi="Bell MT"/>
                <w:sz w:val="22"/>
                <w:szCs w:val="22"/>
              </w:rPr>
              <w:t xml:space="preserve">Gabbard, </w:t>
            </w:r>
            <w:proofErr w:type="spellStart"/>
            <w:r w:rsidRPr="003C2868">
              <w:rPr>
                <w:rFonts w:ascii="Bell MT" w:hAnsi="Bell MT"/>
                <w:sz w:val="22"/>
                <w:szCs w:val="22"/>
              </w:rPr>
              <w:t>Krin</w:t>
            </w:r>
            <w:proofErr w:type="spellEnd"/>
            <w:r w:rsidRPr="003C2868">
              <w:rPr>
                <w:rFonts w:ascii="Bell MT" w:hAnsi="Bell MT"/>
                <w:sz w:val="22"/>
                <w:szCs w:val="22"/>
              </w:rPr>
              <w:t xml:space="preserve">/Luke, </w:t>
            </w:r>
            <w:proofErr w:type="spellStart"/>
            <w:r w:rsidRPr="003C2868">
              <w:rPr>
                <w:rFonts w:ascii="Bell MT" w:hAnsi="Bell MT"/>
                <w:sz w:val="22"/>
                <w:szCs w:val="22"/>
              </w:rPr>
              <w:t>Wiliam</w:t>
            </w:r>
            <w:proofErr w:type="spellEnd"/>
          </w:p>
        </w:tc>
        <w:tc>
          <w:tcPr>
            <w:tcW w:w="3827" w:type="dxa"/>
          </w:tcPr>
          <w:p w14:paraId="4865DE82" w14:textId="77777777" w:rsidR="00C442C1" w:rsidRPr="003C2868" w:rsidRDefault="00C442C1" w:rsidP="00A24F95">
            <w:pPr>
              <w:rPr>
                <w:rFonts w:ascii="Bell MT" w:hAnsi="Bell MT"/>
                <w:i/>
                <w:sz w:val="22"/>
                <w:szCs w:val="22"/>
              </w:rPr>
            </w:pPr>
            <w:r w:rsidRPr="003C2868">
              <w:rPr>
                <w:rFonts w:ascii="Bell MT" w:hAnsi="Bell MT"/>
                <w:i/>
                <w:sz w:val="22"/>
                <w:szCs w:val="22"/>
              </w:rPr>
              <w:t>Screening Genders</w:t>
            </w:r>
          </w:p>
        </w:tc>
        <w:tc>
          <w:tcPr>
            <w:tcW w:w="2268" w:type="dxa"/>
          </w:tcPr>
          <w:p w14:paraId="0715FE11" w14:textId="77777777" w:rsidR="00C442C1" w:rsidRPr="003C2868" w:rsidRDefault="00C442C1" w:rsidP="00A24F95">
            <w:pPr>
              <w:rPr>
                <w:rFonts w:ascii="Bell MT" w:hAnsi="Bell MT"/>
                <w:sz w:val="22"/>
                <w:szCs w:val="22"/>
              </w:rPr>
            </w:pPr>
            <w:r w:rsidRPr="003C2868">
              <w:rPr>
                <w:rFonts w:ascii="Bell MT" w:hAnsi="Bell MT"/>
                <w:sz w:val="22"/>
                <w:szCs w:val="22"/>
              </w:rPr>
              <w:t>New Brunswick: Rut</w:t>
            </w:r>
            <w:r>
              <w:rPr>
                <w:rFonts w:ascii="Bell MT" w:hAnsi="Bell MT"/>
                <w:sz w:val="22"/>
                <w:szCs w:val="22"/>
              </w:rPr>
              <w:softHyphen/>
            </w:r>
            <w:r w:rsidRPr="003C2868">
              <w:rPr>
                <w:rFonts w:ascii="Bell MT" w:hAnsi="Bell MT"/>
                <w:sz w:val="22"/>
                <w:szCs w:val="22"/>
              </w:rPr>
              <w:t>gers University Press</w:t>
            </w:r>
          </w:p>
        </w:tc>
        <w:tc>
          <w:tcPr>
            <w:tcW w:w="851" w:type="dxa"/>
          </w:tcPr>
          <w:p w14:paraId="71C087AC" w14:textId="77777777" w:rsidR="00C442C1" w:rsidRPr="003C2868" w:rsidRDefault="00C442C1" w:rsidP="00A24F95">
            <w:pPr>
              <w:rPr>
                <w:rFonts w:ascii="Bell MT" w:hAnsi="Bell MT"/>
                <w:sz w:val="22"/>
                <w:szCs w:val="22"/>
              </w:rPr>
            </w:pPr>
            <w:r w:rsidRPr="003C2868">
              <w:rPr>
                <w:rFonts w:ascii="Bell MT" w:hAnsi="Bell MT"/>
                <w:sz w:val="22"/>
                <w:szCs w:val="22"/>
              </w:rPr>
              <w:t>2008</w:t>
            </w:r>
          </w:p>
        </w:tc>
      </w:tr>
      <w:tr w:rsidR="00C442C1" w:rsidRPr="006C01EC" w14:paraId="783CDD86" w14:textId="77777777" w:rsidTr="00B13FCB">
        <w:tc>
          <w:tcPr>
            <w:tcW w:w="2547" w:type="dxa"/>
          </w:tcPr>
          <w:p w14:paraId="64AFF31E" w14:textId="77777777" w:rsidR="00C442C1" w:rsidRPr="003C2868" w:rsidRDefault="00C442C1" w:rsidP="00A24F95">
            <w:pPr>
              <w:rPr>
                <w:rFonts w:ascii="Bell MT" w:hAnsi="Bell MT"/>
                <w:sz w:val="22"/>
                <w:szCs w:val="22"/>
              </w:rPr>
            </w:pPr>
            <w:r w:rsidRPr="003C2868">
              <w:rPr>
                <w:rFonts w:ascii="Bell MT" w:hAnsi="Bell MT"/>
                <w:sz w:val="22"/>
                <w:szCs w:val="22"/>
              </w:rPr>
              <w:t>Gledhill, Christine/</w:t>
            </w:r>
            <w:r>
              <w:rPr>
                <w:rFonts w:ascii="Bell MT" w:hAnsi="Bell MT"/>
                <w:sz w:val="22"/>
                <w:szCs w:val="22"/>
              </w:rPr>
              <w:t xml:space="preserve"> </w:t>
            </w:r>
            <w:r w:rsidRPr="003C2868">
              <w:rPr>
                <w:rFonts w:ascii="Bell MT" w:hAnsi="Bell MT"/>
                <w:sz w:val="22"/>
                <w:szCs w:val="22"/>
              </w:rPr>
              <w:t>Williams, Linda (Ed.)</w:t>
            </w:r>
          </w:p>
        </w:tc>
        <w:tc>
          <w:tcPr>
            <w:tcW w:w="3827" w:type="dxa"/>
          </w:tcPr>
          <w:p w14:paraId="4D0EA536" w14:textId="77777777" w:rsidR="00C442C1" w:rsidRPr="003C2868" w:rsidRDefault="00C442C1" w:rsidP="00A24F95">
            <w:pPr>
              <w:rPr>
                <w:rFonts w:ascii="Bell MT" w:hAnsi="Bell MT"/>
                <w:i/>
                <w:sz w:val="22"/>
                <w:szCs w:val="22"/>
              </w:rPr>
            </w:pPr>
            <w:r w:rsidRPr="003C2868">
              <w:rPr>
                <w:rFonts w:ascii="Bell MT" w:hAnsi="Bell MT"/>
                <w:i/>
                <w:sz w:val="22"/>
                <w:szCs w:val="22"/>
              </w:rPr>
              <w:t>Reinventing Film Studies</w:t>
            </w:r>
          </w:p>
        </w:tc>
        <w:tc>
          <w:tcPr>
            <w:tcW w:w="2268" w:type="dxa"/>
          </w:tcPr>
          <w:p w14:paraId="45E4D4E5" w14:textId="77777777" w:rsidR="00C442C1" w:rsidRPr="003C2868" w:rsidRDefault="00C442C1" w:rsidP="00A24F95">
            <w:pPr>
              <w:rPr>
                <w:rFonts w:ascii="Bell MT" w:hAnsi="Bell MT"/>
                <w:sz w:val="22"/>
                <w:szCs w:val="22"/>
              </w:rPr>
            </w:pPr>
            <w:r w:rsidRPr="003C2868">
              <w:rPr>
                <w:rFonts w:ascii="Bell MT" w:hAnsi="Bell MT"/>
                <w:sz w:val="22"/>
                <w:szCs w:val="22"/>
              </w:rPr>
              <w:t>London: Arnold</w:t>
            </w:r>
          </w:p>
        </w:tc>
        <w:tc>
          <w:tcPr>
            <w:tcW w:w="851" w:type="dxa"/>
          </w:tcPr>
          <w:p w14:paraId="76C82B95" w14:textId="77777777" w:rsidR="00C442C1" w:rsidRPr="003C2868" w:rsidRDefault="00C442C1" w:rsidP="00A24F95">
            <w:pPr>
              <w:rPr>
                <w:rFonts w:ascii="Bell MT" w:hAnsi="Bell MT"/>
                <w:sz w:val="22"/>
                <w:szCs w:val="22"/>
              </w:rPr>
            </w:pPr>
            <w:r w:rsidRPr="003C2868">
              <w:rPr>
                <w:rFonts w:ascii="Bell MT" w:hAnsi="Bell MT"/>
                <w:sz w:val="22"/>
                <w:szCs w:val="22"/>
              </w:rPr>
              <w:t>2000</w:t>
            </w:r>
          </w:p>
        </w:tc>
      </w:tr>
      <w:tr w:rsidR="00C442C1" w:rsidRPr="006C01EC" w14:paraId="204FE920" w14:textId="77777777" w:rsidTr="00B13FCB">
        <w:tc>
          <w:tcPr>
            <w:tcW w:w="2547" w:type="dxa"/>
          </w:tcPr>
          <w:p w14:paraId="520B5B2F" w14:textId="77777777" w:rsidR="00C442C1" w:rsidRPr="003C2868" w:rsidRDefault="00C442C1" w:rsidP="00A24F95">
            <w:pPr>
              <w:rPr>
                <w:rFonts w:ascii="Bell MT" w:hAnsi="Bell MT"/>
                <w:sz w:val="22"/>
                <w:szCs w:val="22"/>
              </w:rPr>
            </w:pPr>
            <w:r w:rsidRPr="003C2868">
              <w:rPr>
                <w:rFonts w:ascii="Bell MT" w:hAnsi="Bell MT"/>
                <w:sz w:val="22"/>
                <w:szCs w:val="22"/>
              </w:rPr>
              <w:t>Hill, John/Church Gibson, Pamela (Eds.)</w:t>
            </w:r>
          </w:p>
        </w:tc>
        <w:tc>
          <w:tcPr>
            <w:tcW w:w="3827" w:type="dxa"/>
          </w:tcPr>
          <w:p w14:paraId="18B5FD82" w14:textId="77777777" w:rsidR="00C442C1" w:rsidRPr="003C2868" w:rsidRDefault="00C442C1" w:rsidP="00A24F95">
            <w:pPr>
              <w:rPr>
                <w:rFonts w:ascii="Bell MT" w:hAnsi="Bell MT"/>
                <w:i/>
                <w:iCs/>
                <w:sz w:val="22"/>
                <w:szCs w:val="22"/>
              </w:rPr>
            </w:pPr>
            <w:r w:rsidRPr="003C2868">
              <w:rPr>
                <w:rFonts w:ascii="Bell MT" w:hAnsi="Bell MT"/>
                <w:i/>
                <w:iCs/>
                <w:sz w:val="22"/>
                <w:szCs w:val="22"/>
              </w:rPr>
              <w:t>Film Studies</w:t>
            </w:r>
          </w:p>
        </w:tc>
        <w:tc>
          <w:tcPr>
            <w:tcW w:w="2268" w:type="dxa"/>
          </w:tcPr>
          <w:p w14:paraId="18CB1921" w14:textId="77777777" w:rsidR="00C442C1" w:rsidRPr="003C2868" w:rsidRDefault="00C442C1" w:rsidP="00A24F95">
            <w:pPr>
              <w:rPr>
                <w:rFonts w:ascii="Bell MT" w:hAnsi="Bell MT"/>
                <w:sz w:val="22"/>
                <w:szCs w:val="22"/>
              </w:rPr>
            </w:pPr>
            <w:r w:rsidRPr="003C2868">
              <w:rPr>
                <w:rFonts w:ascii="Bell MT" w:hAnsi="Bell MT"/>
                <w:sz w:val="22"/>
                <w:szCs w:val="22"/>
              </w:rPr>
              <w:t>Oxford: Oxford Uni</w:t>
            </w:r>
            <w:r>
              <w:rPr>
                <w:rFonts w:ascii="Bell MT" w:hAnsi="Bell MT"/>
                <w:sz w:val="22"/>
                <w:szCs w:val="22"/>
              </w:rPr>
              <w:softHyphen/>
            </w:r>
            <w:r w:rsidRPr="003C2868">
              <w:rPr>
                <w:rFonts w:ascii="Bell MT" w:hAnsi="Bell MT"/>
                <w:sz w:val="22"/>
                <w:szCs w:val="22"/>
              </w:rPr>
              <w:t>versity Press</w:t>
            </w:r>
          </w:p>
        </w:tc>
        <w:tc>
          <w:tcPr>
            <w:tcW w:w="851" w:type="dxa"/>
          </w:tcPr>
          <w:p w14:paraId="428FC39B" w14:textId="77777777" w:rsidR="00C442C1" w:rsidRPr="003C2868" w:rsidRDefault="00C442C1" w:rsidP="00A24F95">
            <w:pPr>
              <w:rPr>
                <w:rFonts w:ascii="Bell MT" w:hAnsi="Bell MT"/>
                <w:sz w:val="22"/>
                <w:szCs w:val="22"/>
              </w:rPr>
            </w:pPr>
            <w:r w:rsidRPr="003C2868">
              <w:rPr>
                <w:rFonts w:ascii="Bell MT" w:hAnsi="Bell MT"/>
                <w:sz w:val="22"/>
                <w:szCs w:val="22"/>
              </w:rPr>
              <w:t>2000</w:t>
            </w:r>
          </w:p>
        </w:tc>
      </w:tr>
      <w:tr w:rsidR="00C442C1" w:rsidRPr="006C01EC" w14:paraId="4F1380B6" w14:textId="77777777" w:rsidTr="00B13FCB">
        <w:tc>
          <w:tcPr>
            <w:tcW w:w="2547" w:type="dxa"/>
          </w:tcPr>
          <w:p w14:paraId="34AF45F8" w14:textId="77777777" w:rsidR="00C442C1" w:rsidRPr="003C2868" w:rsidRDefault="00C442C1" w:rsidP="00A24F95">
            <w:pPr>
              <w:rPr>
                <w:rFonts w:ascii="Bell MT" w:hAnsi="Bell MT"/>
                <w:sz w:val="22"/>
                <w:szCs w:val="22"/>
              </w:rPr>
            </w:pPr>
            <w:r w:rsidRPr="003C2868">
              <w:rPr>
                <w:rFonts w:ascii="Bell MT" w:hAnsi="Bell MT"/>
                <w:sz w:val="22"/>
                <w:szCs w:val="22"/>
              </w:rPr>
              <w:t>Maltby, Richard/Stokes, Melvyn/Allen, Robert C. (Eds.)</w:t>
            </w:r>
          </w:p>
        </w:tc>
        <w:tc>
          <w:tcPr>
            <w:tcW w:w="3827" w:type="dxa"/>
          </w:tcPr>
          <w:p w14:paraId="431C10A9" w14:textId="77777777" w:rsidR="00C442C1" w:rsidRPr="003C2868" w:rsidRDefault="00C442C1" w:rsidP="00A24F95">
            <w:pPr>
              <w:rPr>
                <w:rFonts w:ascii="Bell MT" w:hAnsi="Bell MT"/>
                <w:i/>
                <w:sz w:val="22"/>
                <w:szCs w:val="22"/>
              </w:rPr>
            </w:pPr>
            <w:r w:rsidRPr="003C2868">
              <w:rPr>
                <w:rFonts w:ascii="Bell MT" w:hAnsi="Bell MT"/>
                <w:i/>
                <w:sz w:val="22"/>
                <w:szCs w:val="22"/>
              </w:rPr>
              <w:t>Going to the Movies: Hollywood and the Social Experience of Cinema</w:t>
            </w:r>
          </w:p>
        </w:tc>
        <w:tc>
          <w:tcPr>
            <w:tcW w:w="2268" w:type="dxa"/>
          </w:tcPr>
          <w:p w14:paraId="26B80DDF" w14:textId="77777777" w:rsidR="00C442C1" w:rsidRPr="003C2868" w:rsidRDefault="00C442C1" w:rsidP="00A24F95">
            <w:pPr>
              <w:rPr>
                <w:rFonts w:ascii="Bell MT" w:hAnsi="Bell MT"/>
                <w:sz w:val="22"/>
                <w:szCs w:val="22"/>
              </w:rPr>
            </w:pPr>
            <w:r w:rsidRPr="003C2868">
              <w:rPr>
                <w:rFonts w:ascii="Bell MT" w:hAnsi="Bell MT"/>
                <w:sz w:val="22"/>
                <w:szCs w:val="22"/>
              </w:rPr>
              <w:t>Exeter: University of Exeter Press</w:t>
            </w:r>
          </w:p>
        </w:tc>
        <w:tc>
          <w:tcPr>
            <w:tcW w:w="851" w:type="dxa"/>
          </w:tcPr>
          <w:p w14:paraId="7DF8DBC1" w14:textId="77777777" w:rsidR="00C442C1" w:rsidRPr="003C2868" w:rsidRDefault="00C442C1" w:rsidP="00A24F95">
            <w:pPr>
              <w:rPr>
                <w:rFonts w:ascii="Bell MT" w:hAnsi="Bell MT"/>
                <w:sz w:val="22"/>
                <w:szCs w:val="22"/>
              </w:rPr>
            </w:pPr>
            <w:r w:rsidRPr="003C2868">
              <w:rPr>
                <w:rFonts w:ascii="Bell MT" w:hAnsi="Bell MT"/>
                <w:sz w:val="22"/>
                <w:szCs w:val="22"/>
              </w:rPr>
              <w:t>2007</w:t>
            </w:r>
          </w:p>
        </w:tc>
      </w:tr>
      <w:tr w:rsidR="00C442C1" w:rsidRPr="006C01EC" w14:paraId="266643A1" w14:textId="77777777" w:rsidTr="00B13FCB">
        <w:tc>
          <w:tcPr>
            <w:tcW w:w="2547" w:type="dxa"/>
          </w:tcPr>
          <w:p w14:paraId="3A3D9ADD" w14:textId="77777777" w:rsidR="00C442C1" w:rsidRPr="003C2868" w:rsidRDefault="00C442C1" w:rsidP="00E869DE">
            <w:pPr>
              <w:spacing w:line="276" w:lineRule="auto"/>
              <w:rPr>
                <w:rFonts w:ascii="Bell MT" w:hAnsi="Bell MT"/>
                <w:sz w:val="22"/>
                <w:szCs w:val="22"/>
              </w:rPr>
            </w:pPr>
            <w:r w:rsidRPr="003C2868">
              <w:rPr>
                <w:rFonts w:ascii="Bell MT" w:hAnsi="Bell MT"/>
                <w:sz w:val="22"/>
                <w:szCs w:val="22"/>
              </w:rPr>
              <w:t>Metz, Christian</w:t>
            </w:r>
          </w:p>
        </w:tc>
        <w:tc>
          <w:tcPr>
            <w:tcW w:w="3827" w:type="dxa"/>
          </w:tcPr>
          <w:p w14:paraId="686AD478" w14:textId="77777777" w:rsidR="00C442C1" w:rsidRPr="003C2868" w:rsidRDefault="00C442C1" w:rsidP="00A24F95">
            <w:pPr>
              <w:rPr>
                <w:rFonts w:ascii="Bell MT" w:hAnsi="Bell MT"/>
                <w:i/>
                <w:iCs/>
                <w:sz w:val="22"/>
                <w:szCs w:val="22"/>
              </w:rPr>
            </w:pPr>
            <w:r w:rsidRPr="003C2868">
              <w:rPr>
                <w:rFonts w:ascii="Bell MT" w:hAnsi="Bell MT"/>
                <w:i/>
                <w:iCs/>
                <w:sz w:val="22"/>
                <w:szCs w:val="22"/>
              </w:rPr>
              <w:t>Film Language</w:t>
            </w:r>
          </w:p>
        </w:tc>
        <w:tc>
          <w:tcPr>
            <w:tcW w:w="2268" w:type="dxa"/>
          </w:tcPr>
          <w:p w14:paraId="6565E4AC" w14:textId="77777777" w:rsidR="00C442C1" w:rsidRPr="003C2868" w:rsidRDefault="00C442C1" w:rsidP="00A24F95">
            <w:pPr>
              <w:rPr>
                <w:rFonts w:ascii="Bell MT" w:hAnsi="Bell MT"/>
                <w:sz w:val="22"/>
                <w:szCs w:val="22"/>
              </w:rPr>
            </w:pPr>
            <w:r w:rsidRPr="003C2868">
              <w:rPr>
                <w:rFonts w:ascii="Bell MT" w:hAnsi="Bell MT"/>
                <w:sz w:val="22"/>
                <w:szCs w:val="22"/>
              </w:rPr>
              <w:t>Chicago: University of Chicago Press</w:t>
            </w:r>
          </w:p>
        </w:tc>
        <w:tc>
          <w:tcPr>
            <w:tcW w:w="851" w:type="dxa"/>
          </w:tcPr>
          <w:p w14:paraId="1102759A" w14:textId="77777777" w:rsidR="00C442C1" w:rsidRPr="003C2868" w:rsidRDefault="00C442C1" w:rsidP="00A24F95">
            <w:pPr>
              <w:rPr>
                <w:rFonts w:ascii="Bell MT" w:hAnsi="Bell MT"/>
                <w:sz w:val="22"/>
                <w:szCs w:val="22"/>
              </w:rPr>
            </w:pPr>
            <w:r w:rsidRPr="003C2868">
              <w:rPr>
                <w:rFonts w:ascii="Bell MT" w:hAnsi="Bell MT"/>
                <w:sz w:val="22"/>
                <w:szCs w:val="22"/>
              </w:rPr>
              <w:t>1974</w:t>
            </w:r>
          </w:p>
        </w:tc>
      </w:tr>
      <w:tr w:rsidR="00C442C1" w:rsidRPr="006C01EC" w14:paraId="1313970E" w14:textId="77777777" w:rsidTr="00B13FCB">
        <w:tc>
          <w:tcPr>
            <w:tcW w:w="2547" w:type="dxa"/>
          </w:tcPr>
          <w:p w14:paraId="3C3D312F" w14:textId="77777777" w:rsidR="00C442C1" w:rsidRPr="003C2868" w:rsidRDefault="00C442C1" w:rsidP="00A24F95">
            <w:pPr>
              <w:rPr>
                <w:rFonts w:ascii="Bell MT" w:hAnsi="Bell MT"/>
                <w:sz w:val="22"/>
                <w:szCs w:val="22"/>
              </w:rPr>
            </w:pPr>
            <w:proofErr w:type="spellStart"/>
            <w:r w:rsidRPr="003C2868">
              <w:rPr>
                <w:rFonts w:ascii="Bell MT" w:hAnsi="Bell MT"/>
                <w:sz w:val="22"/>
                <w:szCs w:val="22"/>
              </w:rPr>
              <w:t>Nelmes</w:t>
            </w:r>
            <w:proofErr w:type="spellEnd"/>
            <w:r w:rsidRPr="003C2868">
              <w:rPr>
                <w:rFonts w:ascii="Bell MT" w:hAnsi="Bell MT"/>
                <w:sz w:val="22"/>
                <w:szCs w:val="22"/>
              </w:rPr>
              <w:t>, Jill (Ed.)</w:t>
            </w:r>
          </w:p>
        </w:tc>
        <w:tc>
          <w:tcPr>
            <w:tcW w:w="3827" w:type="dxa"/>
          </w:tcPr>
          <w:p w14:paraId="1294ACAC" w14:textId="77777777" w:rsidR="00C442C1" w:rsidRPr="003C2868" w:rsidRDefault="00C442C1" w:rsidP="00A24F95">
            <w:pPr>
              <w:rPr>
                <w:rFonts w:ascii="Bell MT" w:hAnsi="Bell MT"/>
                <w:i/>
                <w:iCs/>
                <w:sz w:val="22"/>
                <w:szCs w:val="22"/>
              </w:rPr>
            </w:pPr>
            <w:r w:rsidRPr="003C2868">
              <w:rPr>
                <w:rFonts w:ascii="Bell MT" w:hAnsi="Bell MT"/>
                <w:i/>
                <w:iCs/>
                <w:sz w:val="22"/>
                <w:szCs w:val="22"/>
              </w:rPr>
              <w:t>An Introduction to Film Studies</w:t>
            </w:r>
          </w:p>
        </w:tc>
        <w:tc>
          <w:tcPr>
            <w:tcW w:w="2268" w:type="dxa"/>
          </w:tcPr>
          <w:p w14:paraId="6CB0F8BB" w14:textId="77777777" w:rsidR="00C442C1" w:rsidRPr="003C2868" w:rsidRDefault="00C442C1" w:rsidP="00A24F95">
            <w:pPr>
              <w:rPr>
                <w:rFonts w:ascii="Bell MT" w:hAnsi="Bell MT"/>
                <w:sz w:val="22"/>
                <w:szCs w:val="22"/>
              </w:rPr>
            </w:pPr>
            <w:r w:rsidRPr="003C2868">
              <w:rPr>
                <w:rFonts w:ascii="Bell MT" w:hAnsi="Bell MT"/>
                <w:sz w:val="22"/>
                <w:szCs w:val="22"/>
              </w:rPr>
              <w:t>London: Routledge</w:t>
            </w:r>
          </w:p>
        </w:tc>
        <w:tc>
          <w:tcPr>
            <w:tcW w:w="851" w:type="dxa"/>
          </w:tcPr>
          <w:p w14:paraId="5C430B41" w14:textId="77777777" w:rsidR="00C442C1" w:rsidRPr="003C2868" w:rsidRDefault="00C442C1" w:rsidP="00A24F95">
            <w:pPr>
              <w:rPr>
                <w:rFonts w:ascii="Bell MT" w:hAnsi="Bell MT"/>
                <w:sz w:val="22"/>
                <w:szCs w:val="22"/>
              </w:rPr>
            </w:pPr>
            <w:r w:rsidRPr="003C2868">
              <w:rPr>
                <w:rFonts w:ascii="Bell MT" w:hAnsi="Bell MT"/>
                <w:sz w:val="22"/>
                <w:szCs w:val="22"/>
              </w:rPr>
              <w:t>2012</w:t>
            </w:r>
          </w:p>
        </w:tc>
      </w:tr>
      <w:tr w:rsidR="00C442C1" w:rsidRPr="006C01EC" w14:paraId="514BEF89" w14:textId="77777777" w:rsidTr="00B13FCB">
        <w:tc>
          <w:tcPr>
            <w:tcW w:w="2547" w:type="dxa"/>
          </w:tcPr>
          <w:p w14:paraId="7196B0C6" w14:textId="77777777" w:rsidR="00C442C1" w:rsidRPr="003C2868" w:rsidRDefault="00C442C1" w:rsidP="00A24F95">
            <w:pPr>
              <w:rPr>
                <w:rFonts w:ascii="Bell MT" w:hAnsi="Bell MT"/>
                <w:sz w:val="22"/>
                <w:szCs w:val="22"/>
              </w:rPr>
            </w:pPr>
            <w:r w:rsidRPr="003C2868">
              <w:rPr>
                <w:rFonts w:ascii="Bell MT" w:hAnsi="Bell MT"/>
                <w:sz w:val="22"/>
                <w:szCs w:val="22"/>
              </w:rPr>
              <w:t>Nichols, Bill</w:t>
            </w:r>
          </w:p>
        </w:tc>
        <w:tc>
          <w:tcPr>
            <w:tcW w:w="3827" w:type="dxa"/>
          </w:tcPr>
          <w:p w14:paraId="3D08A114" w14:textId="77777777" w:rsidR="00C442C1" w:rsidRPr="003C2868" w:rsidRDefault="00C442C1" w:rsidP="00A24F95">
            <w:pPr>
              <w:rPr>
                <w:rFonts w:ascii="Bell MT" w:hAnsi="Bell MT"/>
                <w:i/>
                <w:iCs/>
                <w:sz w:val="22"/>
                <w:szCs w:val="22"/>
              </w:rPr>
            </w:pPr>
            <w:r w:rsidRPr="003C2868">
              <w:rPr>
                <w:rFonts w:ascii="Bell MT" w:hAnsi="Bell MT"/>
                <w:i/>
                <w:iCs/>
                <w:sz w:val="22"/>
                <w:szCs w:val="22"/>
              </w:rPr>
              <w:t>Engaging Cinema: an Introduction to Film Studies</w:t>
            </w:r>
          </w:p>
        </w:tc>
        <w:tc>
          <w:tcPr>
            <w:tcW w:w="2268" w:type="dxa"/>
          </w:tcPr>
          <w:p w14:paraId="0F184D91" w14:textId="77777777" w:rsidR="00C442C1" w:rsidRPr="003C2868" w:rsidRDefault="00C442C1" w:rsidP="00A24F95">
            <w:pPr>
              <w:rPr>
                <w:rFonts w:ascii="Bell MT" w:hAnsi="Bell MT"/>
                <w:sz w:val="22"/>
                <w:szCs w:val="22"/>
              </w:rPr>
            </w:pPr>
            <w:r w:rsidRPr="003C2868">
              <w:rPr>
                <w:rFonts w:ascii="Bell MT" w:hAnsi="Bell MT"/>
                <w:sz w:val="22"/>
                <w:szCs w:val="22"/>
              </w:rPr>
              <w:t>New York: W.W. Nor</w:t>
            </w:r>
            <w:r>
              <w:rPr>
                <w:rFonts w:ascii="Bell MT" w:hAnsi="Bell MT"/>
                <w:sz w:val="22"/>
                <w:szCs w:val="22"/>
              </w:rPr>
              <w:softHyphen/>
            </w:r>
            <w:r>
              <w:rPr>
                <w:rFonts w:ascii="Bell MT" w:hAnsi="Bell MT"/>
                <w:sz w:val="22"/>
                <w:szCs w:val="22"/>
              </w:rPr>
              <w:softHyphen/>
            </w:r>
            <w:r w:rsidRPr="003C2868">
              <w:rPr>
                <w:rFonts w:ascii="Bell MT" w:hAnsi="Bell MT"/>
                <w:sz w:val="22"/>
                <w:szCs w:val="22"/>
              </w:rPr>
              <w:t>ton &amp; Company</w:t>
            </w:r>
          </w:p>
        </w:tc>
        <w:tc>
          <w:tcPr>
            <w:tcW w:w="851" w:type="dxa"/>
          </w:tcPr>
          <w:p w14:paraId="32646A3A" w14:textId="77777777" w:rsidR="00C442C1" w:rsidRPr="003C2868" w:rsidRDefault="00C442C1" w:rsidP="00A24F95">
            <w:pPr>
              <w:rPr>
                <w:rFonts w:ascii="Bell MT" w:hAnsi="Bell MT"/>
                <w:sz w:val="22"/>
                <w:szCs w:val="22"/>
              </w:rPr>
            </w:pPr>
            <w:r w:rsidRPr="003C2868">
              <w:rPr>
                <w:rFonts w:ascii="Bell MT" w:hAnsi="Bell MT"/>
                <w:sz w:val="22"/>
                <w:szCs w:val="22"/>
              </w:rPr>
              <w:t>2010</w:t>
            </w:r>
          </w:p>
        </w:tc>
      </w:tr>
      <w:tr w:rsidR="00C442C1" w:rsidRPr="006C01EC" w14:paraId="0D069164" w14:textId="77777777" w:rsidTr="00B13FCB">
        <w:tc>
          <w:tcPr>
            <w:tcW w:w="2547" w:type="dxa"/>
          </w:tcPr>
          <w:p w14:paraId="69314B03" w14:textId="77777777" w:rsidR="00C442C1" w:rsidRPr="003C2868" w:rsidRDefault="00C442C1" w:rsidP="00C442C1">
            <w:pPr>
              <w:spacing w:line="276" w:lineRule="auto"/>
              <w:rPr>
                <w:rFonts w:ascii="Bell MT" w:hAnsi="Bell MT"/>
                <w:sz w:val="22"/>
                <w:szCs w:val="22"/>
              </w:rPr>
            </w:pPr>
            <w:r w:rsidRPr="003C2868">
              <w:rPr>
                <w:rFonts w:ascii="Bell MT" w:hAnsi="Bell MT"/>
                <w:sz w:val="22"/>
                <w:szCs w:val="22"/>
              </w:rPr>
              <w:t xml:space="preserve">Stam, Robert/Miller, Toby Miller </w:t>
            </w:r>
          </w:p>
        </w:tc>
        <w:tc>
          <w:tcPr>
            <w:tcW w:w="3827" w:type="dxa"/>
          </w:tcPr>
          <w:p w14:paraId="23178FAD" w14:textId="77777777" w:rsidR="00C442C1" w:rsidRPr="003C2868" w:rsidRDefault="00C442C1" w:rsidP="00A24F95">
            <w:pPr>
              <w:rPr>
                <w:rFonts w:ascii="Bell MT" w:hAnsi="Bell MT"/>
                <w:i/>
                <w:iCs/>
                <w:sz w:val="22"/>
                <w:szCs w:val="22"/>
              </w:rPr>
            </w:pPr>
            <w:r w:rsidRPr="002D16C0">
              <w:rPr>
                <w:rFonts w:ascii="Bell MT" w:hAnsi="Bell MT"/>
                <w:i/>
                <w:sz w:val="22"/>
                <w:szCs w:val="22"/>
              </w:rPr>
              <w:t>Film and Theory</w:t>
            </w:r>
            <w:r w:rsidRPr="003C2868">
              <w:rPr>
                <w:rFonts w:ascii="Bell MT" w:hAnsi="Bell MT"/>
                <w:sz w:val="22"/>
                <w:szCs w:val="22"/>
              </w:rPr>
              <w:t>: An Anthology</w:t>
            </w:r>
          </w:p>
        </w:tc>
        <w:tc>
          <w:tcPr>
            <w:tcW w:w="2268" w:type="dxa"/>
          </w:tcPr>
          <w:p w14:paraId="59EFB4AA" w14:textId="77777777" w:rsidR="00C442C1" w:rsidRPr="003C2868" w:rsidRDefault="00C442C1" w:rsidP="00A24F95">
            <w:pPr>
              <w:rPr>
                <w:rFonts w:ascii="Bell MT" w:hAnsi="Bell MT"/>
                <w:sz w:val="22"/>
                <w:szCs w:val="22"/>
              </w:rPr>
            </w:pPr>
            <w:r w:rsidRPr="003C2868">
              <w:rPr>
                <w:rFonts w:ascii="Bell MT" w:hAnsi="Bell MT"/>
                <w:sz w:val="22"/>
                <w:szCs w:val="22"/>
              </w:rPr>
              <w:t>Oxford: Blackwell</w:t>
            </w:r>
          </w:p>
        </w:tc>
        <w:tc>
          <w:tcPr>
            <w:tcW w:w="851" w:type="dxa"/>
          </w:tcPr>
          <w:p w14:paraId="5BF2CF46" w14:textId="77777777" w:rsidR="00C442C1" w:rsidRPr="003C2868" w:rsidRDefault="00C442C1" w:rsidP="00A24F95">
            <w:pPr>
              <w:rPr>
                <w:rFonts w:ascii="Bell MT" w:hAnsi="Bell MT"/>
                <w:sz w:val="22"/>
                <w:szCs w:val="22"/>
              </w:rPr>
            </w:pPr>
            <w:r w:rsidRPr="003C2868">
              <w:rPr>
                <w:rFonts w:ascii="Bell MT" w:hAnsi="Bell MT"/>
                <w:sz w:val="22"/>
                <w:szCs w:val="22"/>
              </w:rPr>
              <w:t>2000</w:t>
            </w:r>
          </w:p>
        </w:tc>
      </w:tr>
      <w:tr w:rsidR="00C442C1" w:rsidRPr="006C01EC" w14:paraId="17CD7700" w14:textId="77777777" w:rsidTr="00B13FCB">
        <w:tc>
          <w:tcPr>
            <w:tcW w:w="2547" w:type="dxa"/>
          </w:tcPr>
          <w:p w14:paraId="50045E74" w14:textId="77777777" w:rsidR="00C442C1" w:rsidRPr="003C2868" w:rsidRDefault="00C442C1" w:rsidP="00A24F95">
            <w:pPr>
              <w:rPr>
                <w:rFonts w:ascii="Bell MT" w:hAnsi="Bell MT"/>
                <w:sz w:val="22"/>
                <w:szCs w:val="22"/>
                <w:lang w:val="en-US"/>
              </w:rPr>
            </w:pPr>
            <w:proofErr w:type="spellStart"/>
            <w:r w:rsidRPr="003C2868">
              <w:rPr>
                <w:rFonts w:ascii="Bell MT" w:hAnsi="Bell MT"/>
                <w:sz w:val="22"/>
                <w:szCs w:val="22"/>
                <w:lang w:val="en-US"/>
              </w:rPr>
              <w:t>Telotte</w:t>
            </w:r>
            <w:proofErr w:type="spellEnd"/>
            <w:r w:rsidRPr="003C2868">
              <w:rPr>
                <w:rFonts w:ascii="Bell MT" w:hAnsi="Bell MT"/>
                <w:sz w:val="22"/>
                <w:szCs w:val="22"/>
                <w:lang w:val="en-US"/>
              </w:rPr>
              <w:t>, T. P. (Ed.)</w:t>
            </w:r>
          </w:p>
        </w:tc>
        <w:tc>
          <w:tcPr>
            <w:tcW w:w="3827" w:type="dxa"/>
          </w:tcPr>
          <w:p w14:paraId="52A859A9" w14:textId="77777777" w:rsidR="00C442C1" w:rsidRPr="003C2868" w:rsidRDefault="00C442C1" w:rsidP="00A24F95">
            <w:pPr>
              <w:rPr>
                <w:rFonts w:ascii="Bell MT" w:hAnsi="Bell MT"/>
                <w:i/>
                <w:iCs/>
                <w:sz w:val="22"/>
                <w:szCs w:val="22"/>
              </w:rPr>
            </w:pPr>
            <w:r w:rsidRPr="003C2868">
              <w:rPr>
                <w:rFonts w:ascii="Bell MT" w:hAnsi="Bell MT"/>
                <w:i/>
                <w:iCs/>
                <w:sz w:val="22"/>
                <w:szCs w:val="22"/>
              </w:rPr>
              <w:t>The Cult Film  Experience: Beyond All Reason</w:t>
            </w:r>
          </w:p>
        </w:tc>
        <w:tc>
          <w:tcPr>
            <w:tcW w:w="2268" w:type="dxa"/>
          </w:tcPr>
          <w:p w14:paraId="1F849A37" w14:textId="77777777" w:rsidR="00C442C1" w:rsidRPr="003C2868" w:rsidRDefault="00C442C1" w:rsidP="00A24F95">
            <w:pPr>
              <w:rPr>
                <w:rFonts w:ascii="Bell MT" w:hAnsi="Bell MT"/>
                <w:sz w:val="22"/>
                <w:szCs w:val="22"/>
              </w:rPr>
            </w:pPr>
            <w:r w:rsidRPr="003C2868">
              <w:rPr>
                <w:rFonts w:ascii="Bell MT" w:hAnsi="Bell MT"/>
                <w:sz w:val="22"/>
                <w:szCs w:val="22"/>
              </w:rPr>
              <w:t>Austin: University of Texas Press</w:t>
            </w:r>
          </w:p>
        </w:tc>
        <w:tc>
          <w:tcPr>
            <w:tcW w:w="851" w:type="dxa"/>
          </w:tcPr>
          <w:p w14:paraId="3D1CE016" w14:textId="77777777" w:rsidR="00C442C1" w:rsidRPr="003C2868" w:rsidRDefault="00C442C1" w:rsidP="00A24F95">
            <w:pPr>
              <w:rPr>
                <w:rFonts w:ascii="Bell MT" w:hAnsi="Bell MT"/>
                <w:sz w:val="22"/>
                <w:szCs w:val="22"/>
              </w:rPr>
            </w:pPr>
            <w:r w:rsidRPr="003C2868">
              <w:rPr>
                <w:rFonts w:ascii="Bell MT" w:hAnsi="Bell MT"/>
                <w:sz w:val="22"/>
                <w:szCs w:val="22"/>
              </w:rPr>
              <w:t>1991</w:t>
            </w:r>
          </w:p>
        </w:tc>
      </w:tr>
    </w:tbl>
    <w:p w14:paraId="405AE7A8" w14:textId="77777777" w:rsidR="002D16C0" w:rsidRDefault="00D513DA" w:rsidP="00B13FCB">
      <w:pPr>
        <w:pStyle w:val="BodyText"/>
        <w:ind w:left="360"/>
        <w:jc w:val="left"/>
        <w:rPr>
          <w:rFonts w:ascii="Bell MT" w:hAnsi="Bell MT" w:cs="Arial"/>
          <w:b/>
          <w:i/>
          <w:color w:val="333399"/>
          <w:sz w:val="24"/>
          <w:szCs w:val="24"/>
        </w:rPr>
      </w:pPr>
      <w:r w:rsidRPr="006C01EC">
        <w:rPr>
          <w:sz w:val="24"/>
          <w:szCs w:val="24"/>
        </w:rPr>
        <w:br/>
      </w:r>
    </w:p>
    <w:p w14:paraId="7A75FBC2" w14:textId="77777777" w:rsidR="00400DB5" w:rsidRPr="002D16C0" w:rsidRDefault="00400DB5" w:rsidP="00B13FCB">
      <w:pPr>
        <w:pStyle w:val="BodyText"/>
        <w:ind w:left="360"/>
        <w:jc w:val="left"/>
        <w:rPr>
          <w:rFonts w:ascii="Bell MT" w:hAnsi="Bell MT" w:cs="Arial"/>
          <w:b/>
          <w:color w:val="333399"/>
          <w:sz w:val="28"/>
          <w:szCs w:val="28"/>
        </w:rPr>
      </w:pPr>
      <w:r w:rsidRPr="002D16C0">
        <w:rPr>
          <w:rFonts w:ascii="Bell MT" w:hAnsi="Bell MT" w:cs="Arial"/>
          <w:b/>
          <w:sz w:val="28"/>
          <w:szCs w:val="28"/>
        </w:rPr>
        <w:t>Additional Resources:</w:t>
      </w:r>
      <w:r w:rsidR="00EB2A9D" w:rsidRPr="002D16C0">
        <w:rPr>
          <w:rFonts w:ascii="Bell MT" w:hAnsi="Bell MT" w:cs="Arial"/>
          <w:b/>
          <w:sz w:val="28"/>
          <w:szCs w:val="28"/>
        </w:rPr>
        <w:t xml:space="preserve"> </w:t>
      </w:r>
      <w:r w:rsidR="002D16C0">
        <w:rPr>
          <w:rFonts w:ascii="Bell MT" w:hAnsi="Bell MT" w:cs="Arial"/>
          <w:b/>
          <w:i/>
          <w:color w:val="333399"/>
          <w:sz w:val="28"/>
          <w:szCs w:val="28"/>
        </w:rPr>
        <w:t xml:space="preserve"> </w:t>
      </w:r>
      <w:r w:rsidR="00EB2A9D" w:rsidRPr="002D16C0">
        <w:rPr>
          <w:rFonts w:ascii="Bell MT" w:hAnsi="Bell MT" w:cs="Arial"/>
          <w:b/>
          <w:color w:val="333399"/>
          <w:sz w:val="28"/>
          <w:szCs w:val="28"/>
        </w:rPr>
        <w:t>DVDs in the Tate Library</w:t>
      </w:r>
    </w:p>
    <w:p w14:paraId="1B48389D" w14:textId="77777777" w:rsidR="006C01EC" w:rsidRPr="006C01EC" w:rsidRDefault="006C01EC" w:rsidP="00933AEC">
      <w:pPr>
        <w:jc w:val="center"/>
        <w:rPr>
          <w:rFonts w:ascii="Bell MT" w:hAnsi="Bell MT" w:cs="Arial"/>
          <w:b/>
          <w:sz w:val="28"/>
          <w:szCs w:val="28"/>
          <w:u w:val="single"/>
        </w:rPr>
      </w:pPr>
    </w:p>
    <w:p w14:paraId="3CB0B1AE" w14:textId="77777777" w:rsidR="009157B2" w:rsidRPr="00CE4A18" w:rsidRDefault="009157B2" w:rsidP="00E04A02">
      <w:pPr>
        <w:rPr>
          <w:rFonts w:asciiTheme="minorHAnsi" w:hAnsiTheme="minorHAnsi" w:cs="Arial"/>
          <w:sz w:val="22"/>
          <w:szCs w:val="22"/>
        </w:rPr>
      </w:pPr>
    </w:p>
    <w:sectPr w:rsidR="009157B2" w:rsidRPr="00CE4A18" w:rsidSect="00696A96">
      <w:footerReference w:type="default" r:id="rId8"/>
      <w:headerReference w:type="first" r:id="rId9"/>
      <w:footerReference w:type="first" r:id="rId10"/>
      <w:pgSz w:w="11905" w:h="16837"/>
      <w:pgMar w:top="1335" w:right="1440" w:bottom="1134" w:left="1440" w:header="86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55C5" w14:textId="77777777" w:rsidR="00FE4D8D" w:rsidRDefault="00FE4D8D">
      <w:r>
        <w:separator/>
      </w:r>
    </w:p>
  </w:endnote>
  <w:endnote w:type="continuationSeparator" w:id="0">
    <w:p w14:paraId="6E802BFE" w14:textId="77777777" w:rsidR="00FE4D8D" w:rsidRDefault="00FE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DTS 120 N">
    <w:altName w:val="Arial"/>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EC69" w14:textId="77777777" w:rsidR="006A394E" w:rsidRPr="0017037F" w:rsidRDefault="007F30D0" w:rsidP="00B162AE">
    <w:pPr>
      <w:pStyle w:val="Footer"/>
      <w:tabs>
        <w:tab w:val="clear" w:pos="8306"/>
        <w:tab w:val="right" w:pos="9000"/>
      </w:tabs>
      <w:rPr>
        <w:b/>
        <w:sz w:val="16"/>
        <w:szCs w:val="16"/>
      </w:rPr>
    </w:pPr>
    <w:r>
      <w:rPr>
        <w:rFonts w:ascii="Gill Sans MT" w:hAnsi="Gill Sans MT"/>
        <w:b/>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E330" w14:textId="77777777" w:rsidR="006A394E" w:rsidRPr="00B2742A" w:rsidRDefault="006A394E" w:rsidP="00B2742A">
    <w:pPr>
      <w:pStyle w:val="Footer"/>
      <w:tabs>
        <w:tab w:val="clear" w:pos="8306"/>
        <w:tab w:val="right" w:pos="9240"/>
      </w:tabs>
      <w:ind w:right="-215"/>
      <w:rPr>
        <w:b/>
        <w:sz w:val="16"/>
        <w:szCs w:val="16"/>
      </w:rPr>
    </w:pPr>
    <w:r w:rsidRPr="00B2742A">
      <w:rPr>
        <w:b/>
        <w:sz w:val="16"/>
        <w:szCs w:val="16"/>
      </w:rPr>
      <w:tab/>
    </w:r>
    <w:r w:rsidRPr="00B2742A">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DCE93" w14:textId="77777777" w:rsidR="00FE4D8D" w:rsidRDefault="00FE4D8D">
      <w:r>
        <w:separator/>
      </w:r>
    </w:p>
  </w:footnote>
  <w:footnote w:type="continuationSeparator" w:id="0">
    <w:p w14:paraId="17B44A95" w14:textId="77777777" w:rsidR="00FE4D8D" w:rsidRDefault="00FE4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F6D02" w14:textId="77777777" w:rsidR="006A394E" w:rsidRPr="00CE4A18" w:rsidRDefault="00CE4A18" w:rsidP="00CE4A18">
    <w:pPr>
      <w:pStyle w:val="Header"/>
      <w:jc w:val="center"/>
      <w:rPr>
        <w:b/>
        <w:i/>
        <w:color w:val="808080" w:themeColor="background1" w:themeShade="80"/>
      </w:rPr>
    </w:pPr>
    <w:r>
      <w:rPr>
        <w:noProof/>
        <w:lang w:val="de-DE" w:eastAsia="de-DE"/>
      </w:rPr>
      <w:drawing>
        <wp:inline distT="0" distB="0" distL="0" distR="0" wp14:anchorId="7C88FAB0" wp14:editId="2E06245B">
          <wp:extent cx="1250950" cy="381000"/>
          <wp:effectExtent l="0" t="0" r="6350" b="0"/>
          <wp:docPr id="1" name="Picture 1" descr="\\rcnet.ac.uk\regentsdata\HomeDrives\StaffHome\phillipsl\Desktop\Destop files\RACL Logo\RUL RAC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net.ac.uk\regentsdata\HomeDrives\StaffHome\phillipsl\Desktop\Destop files\RACL Logo\RUL RACL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381000"/>
                  </a:xfrm>
                  <a:prstGeom prst="rect">
                    <a:avLst/>
                  </a:prstGeom>
                  <a:noFill/>
                  <a:ln>
                    <a:noFill/>
                  </a:ln>
                </pic:spPr>
              </pic:pic>
            </a:graphicData>
          </a:graphic>
        </wp:inline>
      </w:drawing>
    </w:r>
  </w:p>
  <w:p w14:paraId="4965CDCD" w14:textId="77777777" w:rsidR="006A394E" w:rsidRDefault="006A394E" w:rsidP="00CE4A18">
    <w:pPr>
      <w:pStyle w:val="Header"/>
      <w:jc w:val="center"/>
    </w:pPr>
  </w:p>
  <w:p w14:paraId="619516C6" w14:textId="77777777" w:rsidR="00CE4A18" w:rsidRPr="00CE4A18" w:rsidRDefault="007F30D0" w:rsidP="00CE4A18">
    <w:pPr>
      <w:pStyle w:val="Header"/>
      <w:jc w:val="center"/>
      <w:rPr>
        <w:rFonts w:asciiTheme="minorHAnsi" w:hAnsiTheme="minorHAnsi"/>
        <w:b/>
        <w:sz w:val="24"/>
      </w:rPr>
    </w:pPr>
    <w:r>
      <w:rPr>
        <w:rFonts w:asciiTheme="minorHAnsi" w:hAnsiTheme="minorHAnsi"/>
        <w:b/>
        <w:sz w:val="24"/>
      </w:rPr>
      <w:t xml:space="preserve">BA (Hons) Liberal Studies -- </w:t>
    </w:r>
    <w:r w:rsidR="00CE4A18" w:rsidRPr="00CE4A18">
      <w:rPr>
        <w:rFonts w:asciiTheme="minorHAnsi" w:hAnsiTheme="minorHAnsi"/>
        <w:b/>
        <w:sz w:val="24"/>
      </w:rPr>
      <w:t>Module Syllabus</w:t>
    </w:r>
  </w:p>
  <w:p w14:paraId="2F9799F3" w14:textId="77777777" w:rsidR="00CE4A18" w:rsidRDefault="00CE4A18" w:rsidP="00CE4A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0F52"/>
    <w:multiLevelType w:val="hybridMultilevel"/>
    <w:tmpl w:val="F350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863F7"/>
    <w:multiLevelType w:val="hybridMultilevel"/>
    <w:tmpl w:val="F06880E8"/>
    <w:lvl w:ilvl="0" w:tplc="CA72FA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AF5C57"/>
    <w:multiLevelType w:val="hybridMultilevel"/>
    <w:tmpl w:val="706086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4FE5971"/>
    <w:multiLevelType w:val="hybridMultilevel"/>
    <w:tmpl w:val="1F10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373C64"/>
    <w:multiLevelType w:val="hybridMultilevel"/>
    <w:tmpl w:val="16D0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52E1E"/>
    <w:multiLevelType w:val="hybridMultilevel"/>
    <w:tmpl w:val="53845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09462F"/>
    <w:multiLevelType w:val="hybridMultilevel"/>
    <w:tmpl w:val="790055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1C72EB"/>
    <w:multiLevelType w:val="hybridMultilevel"/>
    <w:tmpl w:val="FF923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537DE2"/>
    <w:multiLevelType w:val="hybridMultilevel"/>
    <w:tmpl w:val="5092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84030"/>
    <w:multiLevelType w:val="hybridMultilevel"/>
    <w:tmpl w:val="46442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855CC6"/>
    <w:multiLevelType w:val="hybridMultilevel"/>
    <w:tmpl w:val="43822F8C"/>
    <w:lvl w:ilvl="0" w:tplc="74C2A1AA">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BC1A93"/>
    <w:multiLevelType w:val="hybridMultilevel"/>
    <w:tmpl w:val="7A9E74DC"/>
    <w:lvl w:ilvl="0" w:tplc="74C2A1AA">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6E4AB4"/>
    <w:multiLevelType w:val="hybridMultilevel"/>
    <w:tmpl w:val="F4E6C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A7806"/>
    <w:multiLevelType w:val="hybridMultilevel"/>
    <w:tmpl w:val="9C644E62"/>
    <w:lvl w:ilvl="0" w:tplc="74C2A1AA">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6A3708"/>
    <w:multiLevelType w:val="hybridMultilevel"/>
    <w:tmpl w:val="B3D0B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933C87"/>
    <w:multiLevelType w:val="hybridMultilevel"/>
    <w:tmpl w:val="80BC2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60573B"/>
    <w:multiLevelType w:val="hybridMultilevel"/>
    <w:tmpl w:val="7F02D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E40DA3"/>
    <w:multiLevelType w:val="hybridMultilevel"/>
    <w:tmpl w:val="5CC41DF4"/>
    <w:lvl w:ilvl="0" w:tplc="9972212E">
      <w:start w:val="1"/>
      <w:numFmt w:val="decimal"/>
      <w:lvlText w:val="%1."/>
      <w:lvlJc w:val="left"/>
      <w:pPr>
        <w:ind w:left="360" w:hanging="360"/>
      </w:pPr>
      <w:rPr>
        <w:rFonts w:ascii="Bell MT" w:hAnsi="Bell MT" w:cs="Times New Roman" w:hint="default"/>
        <w:b/>
        <w:i w:val="0"/>
        <w:sz w:val="3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0"/>
  </w:num>
  <w:num w:numId="3">
    <w:abstractNumId w:val="13"/>
  </w:num>
  <w:num w:numId="4">
    <w:abstractNumId w:val="1"/>
  </w:num>
  <w:num w:numId="5">
    <w:abstractNumId w:val="8"/>
  </w:num>
  <w:num w:numId="6">
    <w:abstractNumId w:val="3"/>
  </w:num>
  <w:num w:numId="7">
    <w:abstractNumId w:val="12"/>
  </w:num>
  <w:num w:numId="8">
    <w:abstractNumId w:val="0"/>
  </w:num>
  <w:num w:numId="9">
    <w:abstractNumId w:val="9"/>
  </w:num>
  <w:num w:numId="10">
    <w:abstractNumId w:val="14"/>
  </w:num>
  <w:num w:numId="11">
    <w:abstractNumId w:val="5"/>
  </w:num>
  <w:num w:numId="12">
    <w:abstractNumId w:val="16"/>
  </w:num>
  <w:num w:numId="13">
    <w:abstractNumId w:val="4"/>
  </w:num>
  <w:num w:numId="14">
    <w:abstractNumId w:val="15"/>
  </w:num>
  <w:num w:numId="15">
    <w:abstractNumId w:val="7"/>
  </w:num>
  <w:num w:numId="16">
    <w:abstractNumId w:val="6"/>
  </w:num>
  <w:num w:numId="17">
    <w:abstractNumId w:val="2"/>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1B"/>
    <w:rsid w:val="00006416"/>
    <w:rsid w:val="000110EE"/>
    <w:rsid w:val="00015A9C"/>
    <w:rsid w:val="0002400C"/>
    <w:rsid w:val="00026CA6"/>
    <w:rsid w:val="00030133"/>
    <w:rsid w:val="00034605"/>
    <w:rsid w:val="00035179"/>
    <w:rsid w:val="000458F0"/>
    <w:rsid w:val="0004670B"/>
    <w:rsid w:val="00046B4C"/>
    <w:rsid w:val="00052D30"/>
    <w:rsid w:val="000540A2"/>
    <w:rsid w:val="0005719E"/>
    <w:rsid w:val="00057233"/>
    <w:rsid w:val="00061722"/>
    <w:rsid w:val="00061E05"/>
    <w:rsid w:val="000701EA"/>
    <w:rsid w:val="00073A14"/>
    <w:rsid w:val="00082315"/>
    <w:rsid w:val="0008466D"/>
    <w:rsid w:val="00086CE7"/>
    <w:rsid w:val="00086FCC"/>
    <w:rsid w:val="00090A55"/>
    <w:rsid w:val="00094EE1"/>
    <w:rsid w:val="000A1104"/>
    <w:rsid w:val="000A1C76"/>
    <w:rsid w:val="000A64F8"/>
    <w:rsid w:val="000A7165"/>
    <w:rsid w:val="000D0A60"/>
    <w:rsid w:val="000D2EDF"/>
    <w:rsid w:val="000D6A71"/>
    <w:rsid w:val="000F1525"/>
    <w:rsid w:val="000F618C"/>
    <w:rsid w:val="00100F49"/>
    <w:rsid w:val="0011125D"/>
    <w:rsid w:val="0011357E"/>
    <w:rsid w:val="0011495C"/>
    <w:rsid w:val="00130C8A"/>
    <w:rsid w:val="0013398B"/>
    <w:rsid w:val="0013474E"/>
    <w:rsid w:val="001351F8"/>
    <w:rsid w:val="00136D86"/>
    <w:rsid w:val="00140EF5"/>
    <w:rsid w:val="00141292"/>
    <w:rsid w:val="00142C3F"/>
    <w:rsid w:val="00144A8D"/>
    <w:rsid w:val="001520F2"/>
    <w:rsid w:val="00160478"/>
    <w:rsid w:val="00162BF6"/>
    <w:rsid w:val="00163055"/>
    <w:rsid w:val="001638A9"/>
    <w:rsid w:val="001639CF"/>
    <w:rsid w:val="0016488A"/>
    <w:rsid w:val="001673BF"/>
    <w:rsid w:val="0017037F"/>
    <w:rsid w:val="00171E6D"/>
    <w:rsid w:val="00173F5D"/>
    <w:rsid w:val="00175160"/>
    <w:rsid w:val="001803F1"/>
    <w:rsid w:val="0018417A"/>
    <w:rsid w:val="001877BF"/>
    <w:rsid w:val="00190884"/>
    <w:rsid w:val="00190B6D"/>
    <w:rsid w:val="00191365"/>
    <w:rsid w:val="001957C6"/>
    <w:rsid w:val="001A04D8"/>
    <w:rsid w:val="001A5DAF"/>
    <w:rsid w:val="001A7609"/>
    <w:rsid w:val="001B2818"/>
    <w:rsid w:val="001B60BB"/>
    <w:rsid w:val="001B7D2D"/>
    <w:rsid w:val="001C08AD"/>
    <w:rsid w:val="001C4F3C"/>
    <w:rsid w:val="001C6510"/>
    <w:rsid w:val="001D747D"/>
    <w:rsid w:val="001E103A"/>
    <w:rsid w:val="001E19EE"/>
    <w:rsid w:val="001E289E"/>
    <w:rsid w:val="001E4810"/>
    <w:rsid w:val="001E6FFA"/>
    <w:rsid w:val="001E735E"/>
    <w:rsid w:val="001F2B3A"/>
    <w:rsid w:val="001F4386"/>
    <w:rsid w:val="001F4CED"/>
    <w:rsid w:val="00206FE1"/>
    <w:rsid w:val="00210507"/>
    <w:rsid w:val="00212111"/>
    <w:rsid w:val="00221A4B"/>
    <w:rsid w:val="002230A2"/>
    <w:rsid w:val="002240DF"/>
    <w:rsid w:val="00243036"/>
    <w:rsid w:val="002437E5"/>
    <w:rsid w:val="002448EC"/>
    <w:rsid w:val="00245152"/>
    <w:rsid w:val="00252322"/>
    <w:rsid w:val="00262FF4"/>
    <w:rsid w:val="002648A2"/>
    <w:rsid w:val="00265DA2"/>
    <w:rsid w:val="00266B4B"/>
    <w:rsid w:val="0027350A"/>
    <w:rsid w:val="00276AE7"/>
    <w:rsid w:val="002820E0"/>
    <w:rsid w:val="002851C4"/>
    <w:rsid w:val="0028625B"/>
    <w:rsid w:val="002867DA"/>
    <w:rsid w:val="00287927"/>
    <w:rsid w:val="00294982"/>
    <w:rsid w:val="002959F6"/>
    <w:rsid w:val="00296AAC"/>
    <w:rsid w:val="002A2023"/>
    <w:rsid w:val="002A705C"/>
    <w:rsid w:val="002C2042"/>
    <w:rsid w:val="002C6096"/>
    <w:rsid w:val="002D16C0"/>
    <w:rsid w:val="002D4A73"/>
    <w:rsid w:val="002D7112"/>
    <w:rsid w:val="002E0E22"/>
    <w:rsid w:val="002E3D97"/>
    <w:rsid w:val="002E4164"/>
    <w:rsid w:val="002E47FB"/>
    <w:rsid w:val="002E540C"/>
    <w:rsid w:val="002F5A72"/>
    <w:rsid w:val="003015B5"/>
    <w:rsid w:val="0030542B"/>
    <w:rsid w:val="003056A7"/>
    <w:rsid w:val="00307A04"/>
    <w:rsid w:val="00307E1A"/>
    <w:rsid w:val="0031407A"/>
    <w:rsid w:val="003140B8"/>
    <w:rsid w:val="00317435"/>
    <w:rsid w:val="003208FF"/>
    <w:rsid w:val="00323F6D"/>
    <w:rsid w:val="0032506C"/>
    <w:rsid w:val="00326CEB"/>
    <w:rsid w:val="00330CDF"/>
    <w:rsid w:val="003346AA"/>
    <w:rsid w:val="003358BB"/>
    <w:rsid w:val="0034484D"/>
    <w:rsid w:val="0035611B"/>
    <w:rsid w:val="003753FA"/>
    <w:rsid w:val="003914D5"/>
    <w:rsid w:val="0039358F"/>
    <w:rsid w:val="00395282"/>
    <w:rsid w:val="00395DD3"/>
    <w:rsid w:val="00396EF5"/>
    <w:rsid w:val="003A6FC0"/>
    <w:rsid w:val="003B36CD"/>
    <w:rsid w:val="003C2555"/>
    <w:rsid w:val="003C2868"/>
    <w:rsid w:val="003C32BE"/>
    <w:rsid w:val="003C5FB9"/>
    <w:rsid w:val="003D0501"/>
    <w:rsid w:val="003D1DE4"/>
    <w:rsid w:val="003E130A"/>
    <w:rsid w:val="003E24C9"/>
    <w:rsid w:val="003E3771"/>
    <w:rsid w:val="003E744E"/>
    <w:rsid w:val="003E760C"/>
    <w:rsid w:val="003E791B"/>
    <w:rsid w:val="003F0AEF"/>
    <w:rsid w:val="003F0FCA"/>
    <w:rsid w:val="003F288D"/>
    <w:rsid w:val="003F3916"/>
    <w:rsid w:val="00400DB5"/>
    <w:rsid w:val="00406F38"/>
    <w:rsid w:val="004076C9"/>
    <w:rsid w:val="00411A41"/>
    <w:rsid w:val="00415D37"/>
    <w:rsid w:val="00417519"/>
    <w:rsid w:val="00421271"/>
    <w:rsid w:val="00424FE3"/>
    <w:rsid w:val="004278C0"/>
    <w:rsid w:val="00430C73"/>
    <w:rsid w:val="0043423E"/>
    <w:rsid w:val="00440A94"/>
    <w:rsid w:val="00441CC8"/>
    <w:rsid w:val="00445E7C"/>
    <w:rsid w:val="00447C41"/>
    <w:rsid w:val="00451678"/>
    <w:rsid w:val="00451805"/>
    <w:rsid w:val="0045376F"/>
    <w:rsid w:val="00455AF1"/>
    <w:rsid w:val="00462E6F"/>
    <w:rsid w:val="00467B43"/>
    <w:rsid w:val="00474215"/>
    <w:rsid w:val="0047709E"/>
    <w:rsid w:val="00481198"/>
    <w:rsid w:val="0048300C"/>
    <w:rsid w:val="004967FB"/>
    <w:rsid w:val="004B10F3"/>
    <w:rsid w:val="004B25D0"/>
    <w:rsid w:val="004B6256"/>
    <w:rsid w:val="004B6CE0"/>
    <w:rsid w:val="004B7965"/>
    <w:rsid w:val="004C06E6"/>
    <w:rsid w:val="004C2773"/>
    <w:rsid w:val="004C34E0"/>
    <w:rsid w:val="004C3846"/>
    <w:rsid w:val="004D15F6"/>
    <w:rsid w:val="004D2783"/>
    <w:rsid w:val="004E2C21"/>
    <w:rsid w:val="004E45F0"/>
    <w:rsid w:val="004E5A81"/>
    <w:rsid w:val="004E652B"/>
    <w:rsid w:val="004F0008"/>
    <w:rsid w:val="004F4423"/>
    <w:rsid w:val="00500005"/>
    <w:rsid w:val="00503C39"/>
    <w:rsid w:val="00504E6D"/>
    <w:rsid w:val="0051613B"/>
    <w:rsid w:val="00525214"/>
    <w:rsid w:val="005263C9"/>
    <w:rsid w:val="00530908"/>
    <w:rsid w:val="00535C78"/>
    <w:rsid w:val="00535DD1"/>
    <w:rsid w:val="005367ED"/>
    <w:rsid w:val="00537CEA"/>
    <w:rsid w:val="005425A9"/>
    <w:rsid w:val="00543396"/>
    <w:rsid w:val="00544360"/>
    <w:rsid w:val="005472C8"/>
    <w:rsid w:val="00552930"/>
    <w:rsid w:val="00561D5B"/>
    <w:rsid w:val="0056217D"/>
    <w:rsid w:val="00562A6F"/>
    <w:rsid w:val="00563BF7"/>
    <w:rsid w:val="00563F02"/>
    <w:rsid w:val="0057023C"/>
    <w:rsid w:val="005733DF"/>
    <w:rsid w:val="00575831"/>
    <w:rsid w:val="00580CE1"/>
    <w:rsid w:val="00585EEB"/>
    <w:rsid w:val="00591A7F"/>
    <w:rsid w:val="005A2CF3"/>
    <w:rsid w:val="005A3BFA"/>
    <w:rsid w:val="005A64F9"/>
    <w:rsid w:val="005B0FDD"/>
    <w:rsid w:val="005B1A79"/>
    <w:rsid w:val="005B5D91"/>
    <w:rsid w:val="005B6748"/>
    <w:rsid w:val="005B724F"/>
    <w:rsid w:val="005B7468"/>
    <w:rsid w:val="005C64E2"/>
    <w:rsid w:val="005C70FF"/>
    <w:rsid w:val="005D4B8C"/>
    <w:rsid w:val="005E2465"/>
    <w:rsid w:val="005E2E9E"/>
    <w:rsid w:val="005E39A3"/>
    <w:rsid w:val="005E3C5F"/>
    <w:rsid w:val="005E4A14"/>
    <w:rsid w:val="005E506F"/>
    <w:rsid w:val="005E6F9C"/>
    <w:rsid w:val="005F2959"/>
    <w:rsid w:val="0060223D"/>
    <w:rsid w:val="00603F2D"/>
    <w:rsid w:val="00610BAB"/>
    <w:rsid w:val="0061125A"/>
    <w:rsid w:val="00613A0A"/>
    <w:rsid w:val="00624818"/>
    <w:rsid w:val="006251D8"/>
    <w:rsid w:val="00625D05"/>
    <w:rsid w:val="006369DE"/>
    <w:rsid w:val="00637991"/>
    <w:rsid w:val="0064314A"/>
    <w:rsid w:val="00643426"/>
    <w:rsid w:val="00645701"/>
    <w:rsid w:val="00646F9A"/>
    <w:rsid w:val="00647769"/>
    <w:rsid w:val="00651A6F"/>
    <w:rsid w:val="00652F2E"/>
    <w:rsid w:val="00656A9F"/>
    <w:rsid w:val="00657613"/>
    <w:rsid w:val="00671CD0"/>
    <w:rsid w:val="00675B8E"/>
    <w:rsid w:val="00681D1C"/>
    <w:rsid w:val="00696A96"/>
    <w:rsid w:val="006A394E"/>
    <w:rsid w:val="006B5287"/>
    <w:rsid w:val="006C01EC"/>
    <w:rsid w:val="006C46F1"/>
    <w:rsid w:val="006D270A"/>
    <w:rsid w:val="006D3368"/>
    <w:rsid w:val="006E6755"/>
    <w:rsid w:val="006E732F"/>
    <w:rsid w:val="006F3280"/>
    <w:rsid w:val="00706B74"/>
    <w:rsid w:val="007115AC"/>
    <w:rsid w:val="00715659"/>
    <w:rsid w:val="007168EA"/>
    <w:rsid w:val="00722A5D"/>
    <w:rsid w:val="007267A3"/>
    <w:rsid w:val="0073044B"/>
    <w:rsid w:val="007340E1"/>
    <w:rsid w:val="00736166"/>
    <w:rsid w:val="00737E40"/>
    <w:rsid w:val="00737E63"/>
    <w:rsid w:val="00745722"/>
    <w:rsid w:val="00756B03"/>
    <w:rsid w:val="0076168D"/>
    <w:rsid w:val="007627E1"/>
    <w:rsid w:val="00763E75"/>
    <w:rsid w:val="0076449B"/>
    <w:rsid w:val="00770636"/>
    <w:rsid w:val="00776955"/>
    <w:rsid w:val="00782C96"/>
    <w:rsid w:val="00783CD0"/>
    <w:rsid w:val="00784A7B"/>
    <w:rsid w:val="0078555E"/>
    <w:rsid w:val="00790E9A"/>
    <w:rsid w:val="007933C9"/>
    <w:rsid w:val="00793DDA"/>
    <w:rsid w:val="00795A28"/>
    <w:rsid w:val="007A21E2"/>
    <w:rsid w:val="007A2D1B"/>
    <w:rsid w:val="007A4B27"/>
    <w:rsid w:val="007A544D"/>
    <w:rsid w:val="007A5A73"/>
    <w:rsid w:val="007B5A6D"/>
    <w:rsid w:val="007B7D41"/>
    <w:rsid w:val="007C6405"/>
    <w:rsid w:val="007D2D08"/>
    <w:rsid w:val="007D3773"/>
    <w:rsid w:val="007E0B94"/>
    <w:rsid w:val="007E63AD"/>
    <w:rsid w:val="007F0155"/>
    <w:rsid w:val="007F261A"/>
    <w:rsid w:val="007F30D0"/>
    <w:rsid w:val="0080361A"/>
    <w:rsid w:val="00803BF4"/>
    <w:rsid w:val="00804779"/>
    <w:rsid w:val="008057FF"/>
    <w:rsid w:val="00805965"/>
    <w:rsid w:val="008077CD"/>
    <w:rsid w:val="008109C8"/>
    <w:rsid w:val="008110A7"/>
    <w:rsid w:val="00813295"/>
    <w:rsid w:val="00826289"/>
    <w:rsid w:val="008273DF"/>
    <w:rsid w:val="00827888"/>
    <w:rsid w:val="008309B1"/>
    <w:rsid w:val="0083415A"/>
    <w:rsid w:val="008344B6"/>
    <w:rsid w:val="00837976"/>
    <w:rsid w:val="00841F11"/>
    <w:rsid w:val="008447F8"/>
    <w:rsid w:val="00851E53"/>
    <w:rsid w:val="00851F8D"/>
    <w:rsid w:val="00857289"/>
    <w:rsid w:val="008669C1"/>
    <w:rsid w:val="00870215"/>
    <w:rsid w:val="00871ECF"/>
    <w:rsid w:val="008728EE"/>
    <w:rsid w:val="0087357D"/>
    <w:rsid w:val="008763F7"/>
    <w:rsid w:val="008827DF"/>
    <w:rsid w:val="008867BE"/>
    <w:rsid w:val="0088684F"/>
    <w:rsid w:val="00891A18"/>
    <w:rsid w:val="008A2738"/>
    <w:rsid w:val="008B1A9D"/>
    <w:rsid w:val="008B37FB"/>
    <w:rsid w:val="008C0AE8"/>
    <w:rsid w:val="008C5E72"/>
    <w:rsid w:val="008C7269"/>
    <w:rsid w:val="008D3439"/>
    <w:rsid w:val="008D683E"/>
    <w:rsid w:val="008E0F10"/>
    <w:rsid w:val="008E5883"/>
    <w:rsid w:val="008F799D"/>
    <w:rsid w:val="009027C0"/>
    <w:rsid w:val="009157B2"/>
    <w:rsid w:val="00915A7A"/>
    <w:rsid w:val="00930BFD"/>
    <w:rsid w:val="00930DEB"/>
    <w:rsid w:val="00932123"/>
    <w:rsid w:val="009328B7"/>
    <w:rsid w:val="00933AEC"/>
    <w:rsid w:val="009345A9"/>
    <w:rsid w:val="00952870"/>
    <w:rsid w:val="00956E69"/>
    <w:rsid w:val="00957110"/>
    <w:rsid w:val="00957D6E"/>
    <w:rsid w:val="0096039B"/>
    <w:rsid w:val="009655D9"/>
    <w:rsid w:val="00965CF9"/>
    <w:rsid w:val="00975D5A"/>
    <w:rsid w:val="0097753C"/>
    <w:rsid w:val="00982100"/>
    <w:rsid w:val="00982BA1"/>
    <w:rsid w:val="0098392B"/>
    <w:rsid w:val="009939FC"/>
    <w:rsid w:val="009A3DCC"/>
    <w:rsid w:val="009A7985"/>
    <w:rsid w:val="009B6820"/>
    <w:rsid w:val="009C0D50"/>
    <w:rsid w:val="009C46CA"/>
    <w:rsid w:val="009D7D5A"/>
    <w:rsid w:val="009E32E7"/>
    <w:rsid w:val="009E763F"/>
    <w:rsid w:val="009F38B1"/>
    <w:rsid w:val="00A012DC"/>
    <w:rsid w:val="00A068E6"/>
    <w:rsid w:val="00A16025"/>
    <w:rsid w:val="00A16512"/>
    <w:rsid w:val="00A20034"/>
    <w:rsid w:val="00A20246"/>
    <w:rsid w:val="00A2462E"/>
    <w:rsid w:val="00A24F95"/>
    <w:rsid w:val="00A26FC4"/>
    <w:rsid w:val="00A3346B"/>
    <w:rsid w:val="00A33E0D"/>
    <w:rsid w:val="00A375A0"/>
    <w:rsid w:val="00A37ACB"/>
    <w:rsid w:val="00A473A2"/>
    <w:rsid w:val="00A616C6"/>
    <w:rsid w:val="00A63634"/>
    <w:rsid w:val="00A64AB9"/>
    <w:rsid w:val="00A6524F"/>
    <w:rsid w:val="00A66DAE"/>
    <w:rsid w:val="00A8377F"/>
    <w:rsid w:val="00A851E3"/>
    <w:rsid w:val="00A870E9"/>
    <w:rsid w:val="00A87EAF"/>
    <w:rsid w:val="00A94E7A"/>
    <w:rsid w:val="00A9771A"/>
    <w:rsid w:val="00AA1A53"/>
    <w:rsid w:val="00AA7DC0"/>
    <w:rsid w:val="00AC03A1"/>
    <w:rsid w:val="00AC365E"/>
    <w:rsid w:val="00AC6EBD"/>
    <w:rsid w:val="00AD2A28"/>
    <w:rsid w:val="00AD3028"/>
    <w:rsid w:val="00AD5152"/>
    <w:rsid w:val="00AE188F"/>
    <w:rsid w:val="00AE2EA3"/>
    <w:rsid w:val="00AE5263"/>
    <w:rsid w:val="00AE550D"/>
    <w:rsid w:val="00AE687D"/>
    <w:rsid w:val="00AF59BA"/>
    <w:rsid w:val="00AF6C05"/>
    <w:rsid w:val="00B066A4"/>
    <w:rsid w:val="00B13FCB"/>
    <w:rsid w:val="00B162AE"/>
    <w:rsid w:val="00B22ABA"/>
    <w:rsid w:val="00B273AE"/>
    <w:rsid w:val="00B2742A"/>
    <w:rsid w:val="00B30DB9"/>
    <w:rsid w:val="00B31774"/>
    <w:rsid w:val="00B35540"/>
    <w:rsid w:val="00B36B5E"/>
    <w:rsid w:val="00B50AE7"/>
    <w:rsid w:val="00B52412"/>
    <w:rsid w:val="00B53971"/>
    <w:rsid w:val="00B56385"/>
    <w:rsid w:val="00B65B78"/>
    <w:rsid w:val="00B65F55"/>
    <w:rsid w:val="00B720F9"/>
    <w:rsid w:val="00B734E6"/>
    <w:rsid w:val="00B75877"/>
    <w:rsid w:val="00B8022F"/>
    <w:rsid w:val="00B816B0"/>
    <w:rsid w:val="00B8399B"/>
    <w:rsid w:val="00B8589E"/>
    <w:rsid w:val="00B877AF"/>
    <w:rsid w:val="00B931DD"/>
    <w:rsid w:val="00B931F0"/>
    <w:rsid w:val="00B97C11"/>
    <w:rsid w:val="00BA2261"/>
    <w:rsid w:val="00BA562A"/>
    <w:rsid w:val="00BB2D0C"/>
    <w:rsid w:val="00BC234E"/>
    <w:rsid w:val="00BC39B3"/>
    <w:rsid w:val="00BE2A4D"/>
    <w:rsid w:val="00BE2ABB"/>
    <w:rsid w:val="00BE3493"/>
    <w:rsid w:val="00BE5FCA"/>
    <w:rsid w:val="00BE6F00"/>
    <w:rsid w:val="00BF3230"/>
    <w:rsid w:val="00C030BD"/>
    <w:rsid w:val="00C10B6D"/>
    <w:rsid w:val="00C112B9"/>
    <w:rsid w:val="00C16080"/>
    <w:rsid w:val="00C202BA"/>
    <w:rsid w:val="00C226EC"/>
    <w:rsid w:val="00C30FB7"/>
    <w:rsid w:val="00C329D0"/>
    <w:rsid w:val="00C4236D"/>
    <w:rsid w:val="00C42719"/>
    <w:rsid w:val="00C43C73"/>
    <w:rsid w:val="00C442C1"/>
    <w:rsid w:val="00C44EEF"/>
    <w:rsid w:val="00C466FC"/>
    <w:rsid w:val="00C53E8D"/>
    <w:rsid w:val="00C60016"/>
    <w:rsid w:val="00C64F34"/>
    <w:rsid w:val="00C651DE"/>
    <w:rsid w:val="00C65D1E"/>
    <w:rsid w:val="00C71CB7"/>
    <w:rsid w:val="00C845C8"/>
    <w:rsid w:val="00C85922"/>
    <w:rsid w:val="00C87260"/>
    <w:rsid w:val="00C87F3C"/>
    <w:rsid w:val="00C912C1"/>
    <w:rsid w:val="00C91639"/>
    <w:rsid w:val="00C91FB2"/>
    <w:rsid w:val="00CA5924"/>
    <w:rsid w:val="00CC3644"/>
    <w:rsid w:val="00CC4B93"/>
    <w:rsid w:val="00CD013E"/>
    <w:rsid w:val="00CD4CD9"/>
    <w:rsid w:val="00CD6275"/>
    <w:rsid w:val="00CD6342"/>
    <w:rsid w:val="00CE276B"/>
    <w:rsid w:val="00CE4A18"/>
    <w:rsid w:val="00CE7FFA"/>
    <w:rsid w:val="00CF6AD1"/>
    <w:rsid w:val="00CF7E07"/>
    <w:rsid w:val="00D01DEB"/>
    <w:rsid w:val="00D0240A"/>
    <w:rsid w:val="00D065F4"/>
    <w:rsid w:val="00D06E0D"/>
    <w:rsid w:val="00D07E9C"/>
    <w:rsid w:val="00D14311"/>
    <w:rsid w:val="00D16850"/>
    <w:rsid w:val="00D21E29"/>
    <w:rsid w:val="00D2320F"/>
    <w:rsid w:val="00D23ED7"/>
    <w:rsid w:val="00D26EFC"/>
    <w:rsid w:val="00D2777F"/>
    <w:rsid w:val="00D3466B"/>
    <w:rsid w:val="00D45868"/>
    <w:rsid w:val="00D463C8"/>
    <w:rsid w:val="00D513DA"/>
    <w:rsid w:val="00D73D75"/>
    <w:rsid w:val="00D75C48"/>
    <w:rsid w:val="00D75EBB"/>
    <w:rsid w:val="00D827AE"/>
    <w:rsid w:val="00D83EB7"/>
    <w:rsid w:val="00D900E1"/>
    <w:rsid w:val="00D914E8"/>
    <w:rsid w:val="00D92008"/>
    <w:rsid w:val="00D96C1B"/>
    <w:rsid w:val="00DB36F7"/>
    <w:rsid w:val="00DB443A"/>
    <w:rsid w:val="00DB6890"/>
    <w:rsid w:val="00DB78F2"/>
    <w:rsid w:val="00DC2896"/>
    <w:rsid w:val="00DD0020"/>
    <w:rsid w:val="00DD4C02"/>
    <w:rsid w:val="00DD6671"/>
    <w:rsid w:val="00DE1160"/>
    <w:rsid w:val="00DE1AD1"/>
    <w:rsid w:val="00DE26AA"/>
    <w:rsid w:val="00DE35EC"/>
    <w:rsid w:val="00DE4691"/>
    <w:rsid w:val="00DE59F6"/>
    <w:rsid w:val="00DF0963"/>
    <w:rsid w:val="00E02DBC"/>
    <w:rsid w:val="00E034E9"/>
    <w:rsid w:val="00E04A02"/>
    <w:rsid w:val="00E06394"/>
    <w:rsid w:val="00E07892"/>
    <w:rsid w:val="00E11DBA"/>
    <w:rsid w:val="00E157BF"/>
    <w:rsid w:val="00E1792E"/>
    <w:rsid w:val="00E2011A"/>
    <w:rsid w:val="00E2160F"/>
    <w:rsid w:val="00E2209E"/>
    <w:rsid w:val="00E2402C"/>
    <w:rsid w:val="00E24A36"/>
    <w:rsid w:val="00E25DB5"/>
    <w:rsid w:val="00E25E94"/>
    <w:rsid w:val="00E31243"/>
    <w:rsid w:val="00E32D0F"/>
    <w:rsid w:val="00E3344A"/>
    <w:rsid w:val="00E347A1"/>
    <w:rsid w:val="00E34E27"/>
    <w:rsid w:val="00E455C0"/>
    <w:rsid w:val="00E47016"/>
    <w:rsid w:val="00E4725C"/>
    <w:rsid w:val="00E50724"/>
    <w:rsid w:val="00E550F4"/>
    <w:rsid w:val="00E610A0"/>
    <w:rsid w:val="00E72801"/>
    <w:rsid w:val="00E75170"/>
    <w:rsid w:val="00E8471B"/>
    <w:rsid w:val="00E85628"/>
    <w:rsid w:val="00E869DE"/>
    <w:rsid w:val="00E87F58"/>
    <w:rsid w:val="00E93C1F"/>
    <w:rsid w:val="00EA2730"/>
    <w:rsid w:val="00EA2D62"/>
    <w:rsid w:val="00EA715B"/>
    <w:rsid w:val="00EB0E82"/>
    <w:rsid w:val="00EB2A9D"/>
    <w:rsid w:val="00EB7CE7"/>
    <w:rsid w:val="00EB7CF8"/>
    <w:rsid w:val="00EC2FA4"/>
    <w:rsid w:val="00ED2C68"/>
    <w:rsid w:val="00EE25E5"/>
    <w:rsid w:val="00EE299D"/>
    <w:rsid w:val="00EE3AA8"/>
    <w:rsid w:val="00EE7CF1"/>
    <w:rsid w:val="00EE7D32"/>
    <w:rsid w:val="00EE7E0E"/>
    <w:rsid w:val="00EF002C"/>
    <w:rsid w:val="00EF6D65"/>
    <w:rsid w:val="00F0676A"/>
    <w:rsid w:val="00F06788"/>
    <w:rsid w:val="00F06EB3"/>
    <w:rsid w:val="00F07083"/>
    <w:rsid w:val="00F14D4B"/>
    <w:rsid w:val="00F2580B"/>
    <w:rsid w:val="00F26EF8"/>
    <w:rsid w:val="00F34BF9"/>
    <w:rsid w:val="00F34D1A"/>
    <w:rsid w:val="00F42BA7"/>
    <w:rsid w:val="00F44D01"/>
    <w:rsid w:val="00F47ADB"/>
    <w:rsid w:val="00F50931"/>
    <w:rsid w:val="00F52500"/>
    <w:rsid w:val="00F556A4"/>
    <w:rsid w:val="00F56DDD"/>
    <w:rsid w:val="00F57EAB"/>
    <w:rsid w:val="00F6178F"/>
    <w:rsid w:val="00F62509"/>
    <w:rsid w:val="00F654C7"/>
    <w:rsid w:val="00F65BBF"/>
    <w:rsid w:val="00F72389"/>
    <w:rsid w:val="00F748E9"/>
    <w:rsid w:val="00F748F0"/>
    <w:rsid w:val="00F80CE2"/>
    <w:rsid w:val="00F82AF3"/>
    <w:rsid w:val="00F93C90"/>
    <w:rsid w:val="00FA0D0B"/>
    <w:rsid w:val="00FA33A3"/>
    <w:rsid w:val="00FB56F3"/>
    <w:rsid w:val="00FB7010"/>
    <w:rsid w:val="00FC1F3B"/>
    <w:rsid w:val="00FC21E8"/>
    <w:rsid w:val="00FD1CC4"/>
    <w:rsid w:val="00FD3711"/>
    <w:rsid w:val="00FD77BE"/>
    <w:rsid w:val="00FE05BB"/>
    <w:rsid w:val="00FE4D8D"/>
    <w:rsid w:val="00FE65B7"/>
    <w:rsid w:val="00FE7C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F94320"/>
  <w15:docId w15:val="{65999043-FE3C-4CD3-8F42-4621C323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4E0"/>
    <w:rPr>
      <w:rFonts w:ascii="Arial" w:hAnsi="Arial"/>
      <w:szCs w:val="24"/>
      <w:lang w:eastAsia="en-US"/>
    </w:rPr>
  </w:style>
  <w:style w:type="paragraph" w:styleId="Heading1">
    <w:name w:val="heading 1"/>
    <w:basedOn w:val="Normal"/>
    <w:next w:val="Normal"/>
    <w:qFormat/>
    <w:rsid w:val="00D06E0D"/>
    <w:pPr>
      <w:keepNext/>
      <w:spacing w:before="240" w:after="60"/>
      <w:outlineLvl w:val="0"/>
    </w:pPr>
    <w:rPr>
      <w:rFonts w:cs="Arial"/>
      <w:b/>
      <w:bCs/>
      <w:kern w:val="32"/>
      <w:sz w:val="32"/>
      <w:szCs w:val="32"/>
    </w:rPr>
  </w:style>
  <w:style w:type="paragraph" w:styleId="Heading2">
    <w:name w:val="heading 2"/>
    <w:basedOn w:val="Normal"/>
    <w:next w:val="Normal"/>
    <w:qFormat/>
    <w:rsid w:val="00D06E0D"/>
    <w:pPr>
      <w:keepNext/>
      <w:spacing w:before="240" w:after="60"/>
      <w:outlineLvl w:val="1"/>
    </w:pPr>
    <w:rPr>
      <w:rFonts w:eastAsia="Times" w:cs="Arial"/>
      <w:b/>
      <w:bCs/>
      <w:i/>
      <w:iCs/>
      <w:sz w:val="28"/>
      <w:szCs w:val="28"/>
    </w:rPr>
  </w:style>
  <w:style w:type="paragraph" w:styleId="Heading3">
    <w:name w:val="heading 3"/>
    <w:basedOn w:val="Normal"/>
    <w:next w:val="Normal"/>
    <w:qFormat/>
    <w:rsid w:val="00D06E0D"/>
    <w:pPr>
      <w:keepNext/>
      <w:pBdr>
        <w:top w:val="single" w:sz="4" w:space="1" w:color="auto"/>
        <w:left w:val="single" w:sz="4" w:space="4" w:color="auto"/>
        <w:bottom w:val="single" w:sz="4" w:space="1" w:color="auto"/>
        <w:right w:val="single" w:sz="4" w:space="4" w:color="auto"/>
      </w:pBdr>
      <w:shd w:val="clear" w:color="auto" w:fill="C0C0C0"/>
      <w:jc w:val="both"/>
      <w:outlineLvl w:val="2"/>
    </w:pPr>
    <w:rPr>
      <w:rFonts w:cs="Arial"/>
      <w:b/>
      <w:szCs w:val="20"/>
    </w:rPr>
  </w:style>
  <w:style w:type="paragraph" w:styleId="Heading4">
    <w:name w:val="heading 4"/>
    <w:basedOn w:val="Normal"/>
    <w:next w:val="Normal"/>
    <w:qFormat/>
    <w:rsid w:val="00D06E0D"/>
    <w:pPr>
      <w:keepNext/>
      <w:spacing w:before="240" w:after="60"/>
      <w:outlineLvl w:val="3"/>
    </w:pPr>
    <w:rPr>
      <w:b/>
      <w:bCs/>
      <w:sz w:val="28"/>
      <w:szCs w:val="28"/>
    </w:rPr>
  </w:style>
  <w:style w:type="paragraph" w:styleId="Heading5">
    <w:name w:val="heading 5"/>
    <w:basedOn w:val="Normal"/>
    <w:next w:val="Normal"/>
    <w:qFormat/>
    <w:rsid w:val="00D06E0D"/>
    <w:pPr>
      <w:keepNext/>
      <w:outlineLvl w:val="4"/>
    </w:pPr>
    <w:rPr>
      <w:rFonts w:ascii="Geneva" w:hAnsi="Geneva"/>
      <w:b/>
      <w:snapToGrid w:val="0"/>
      <w:color w:val="000000"/>
      <w:szCs w:val="20"/>
    </w:rPr>
  </w:style>
  <w:style w:type="paragraph" w:styleId="Heading6">
    <w:name w:val="heading 6"/>
    <w:basedOn w:val="Normal"/>
    <w:next w:val="Normal"/>
    <w:qFormat/>
    <w:rsid w:val="00D06E0D"/>
    <w:pPr>
      <w:keepNext/>
      <w:widowControl w:val="0"/>
      <w:jc w:val="both"/>
      <w:outlineLvl w:val="5"/>
    </w:pPr>
    <w:rPr>
      <w:rFonts w:cs="Arial"/>
      <w:b/>
      <w:szCs w:val="20"/>
    </w:rPr>
  </w:style>
  <w:style w:type="paragraph" w:styleId="Heading7">
    <w:name w:val="heading 7"/>
    <w:basedOn w:val="Normal"/>
    <w:next w:val="Normal"/>
    <w:qFormat/>
    <w:rsid w:val="00D06E0D"/>
    <w:pPr>
      <w:keepNext/>
      <w:widowControl w:val="0"/>
      <w:outlineLvl w:val="6"/>
    </w:pPr>
    <w:rPr>
      <w:b/>
      <w:snapToGrid w:val="0"/>
      <w:sz w:val="28"/>
      <w:szCs w:val="20"/>
    </w:rPr>
  </w:style>
  <w:style w:type="paragraph" w:styleId="Heading8">
    <w:name w:val="heading 8"/>
    <w:basedOn w:val="Normal"/>
    <w:next w:val="Normal"/>
    <w:qFormat/>
    <w:rsid w:val="00D06E0D"/>
    <w:pPr>
      <w:keepNext/>
      <w:jc w:val="both"/>
      <w:outlineLvl w:val="7"/>
    </w:pPr>
    <w:rPr>
      <w:b/>
      <w:szCs w:val="20"/>
      <w:lang w:val="en-US"/>
    </w:rPr>
  </w:style>
  <w:style w:type="paragraph" w:styleId="Heading9">
    <w:name w:val="heading 9"/>
    <w:basedOn w:val="Normal"/>
    <w:next w:val="Normal"/>
    <w:qFormat/>
    <w:rsid w:val="00D06E0D"/>
    <w:pPr>
      <w:keepNext/>
      <w:jc w:val="both"/>
      <w:outlineLvl w:val="8"/>
    </w:pPr>
    <w:rPr>
      <w:rFonts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4A7B"/>
    <w:pPr>
      <w:widowControl w:val="0"/>
      <w:spacing w:after="120"/>
      <w:jc w:val="both"/>
    </w:pPr>
    <w:rPr>
      <w:snapToGrid w:val="0"/>
      <w:szCs w:val="20"/>
    </w:rPr>
  </w:style>
  <w:style w:type="paragraph" w:styleId="BodyText3">
    <w:name w:val="Body Text 3"/>
    <w:basedOn w:val="Normal"/>
    <w:rsid w:val="00D06E0D"/>
    <w:pPr>
      <w:spacing w:after="120"/>
    </w:pPr>
    <w:rPr>
      <w:sz w:val="16"/>
      <w:szCs w:val="16"/>
    </w:rPr>
  </w:style>
  <w:style w:type="paragraph" w:styleId="BodyText2">
    <w:name w:val="Body Text 2"/>
    <w:basedOn w:val="Normal"/>
    <w:next w:val="BodyText"/>
    <w:link w:val="BodyText2Char"/>
    <w:rsid w:val="007E0B94"/>
    <w:pPr>
      <w:spacing w:before="120" w:after="120"/>
    </w:pPr>
  </w:style>
  <w:style w:type="paragraph" w:styleId="Header">
    <w:name w:val="header"/>
    <w:basedOn w:val="Normal"/>
    <w:rsid w:val="00D06E0D"/>
    <w:pPr>
      <w:tabs>
        <w:tab w:val="center" w:pos="4320"/>
        <w:tab w:val="right" w:pos="8640"/>
      </w:tabs>
    </w:pPr>
  </w:style>
  <w:style w:type="character" w:styleId="Hyperlink">
    <w:name w:val="Hyperlink"/>
    <w:rsid w:val="00D06E0D"/>
    <w:rPr>
      <w:color w:val="0000FF"/>
      <w:u w:val="single"/>
    </w:rPr>
  </w:style>
  <w:style w:type="paragraph" w:styleId="FootnoteText">
    <w:name w:val="footnote text"/>
    <w:basedOn w:val="Normal"/>
    <w:semiHidden/>
    <w:rsid w:val="00D06E0D"/>
    <w:pPr>
      <w:widowControl w:val="0"/>
    </w:pPr>
    <w:rPr>
      <w:snapToGrid w:val="0"/>
      <w:szCs w:val="20"/>
      <w:lang w:val="en-US"/>
    </w:rPr>
  </w:style>
  <w:style w:type="paragraph" w:styleId="Footer">
    <w:name w:val="footer"/>
    <w:basedOn w:val="Normal"/>
    <w:link w:val="FooterChar"/>
    <w:uiPriority w:val="99"/>
    <w:rsid w:val="00D06E0D"/>
    <w:pPr>
      <w:tabs>
        <w:tab w:val="center" w:pos="4153"/>
        <w:tab w:val="right" w:pos="8306"/>
      </w:tabs>
    </w:pPr>
  </w:style>
  <w:style w:type="paragraph" w:customStyle="1" w:styleId="a">
    <w:name w:val="_"/>
    <w:basedOn w:val="Normal"/>
    <w:rsid w:val="00D06E0D"/>
    <w:pPr>
      <w:widowControl w:val="0"/>
      <w:ind w:left="720" w:hanging="720"/>
    </w:pPr>
    <w:rPr>
      <w:snapToGrid w:val="0"/>
      <w:szCs w:val="20"/>
      <w:lang w:val="en-US"/>
    </w:rPr>
  </w:style>
  <w:style w:type="character" w:styleId="FootnoteReference">
    <w:name w:val="footnote reference"/>
    <w:semiHidden/>
    <w:rsid w:val="00D06E0D"/>
    <w:rPr>
      <w:vertAlign w:val="superscript"/>
    </w:rPr>
  </w:style>
  <w:style w:type="character" w:styleId="PageNumber">
    <w:name w:val="page number"/>
    <w:basedOn w:val="DefaultParagraphFont"/>
    <w:rsid w:val="00F26EF8"/>
  </w:style>
  <w:style w:type="character" w:customStyle="1" w:styleId="cbstyle1">
    <w:name w:val="cb_style1"/>
    <w:rsid w:val="003F0AEF"/>
    <w:rPr>
      <w:rFonts w:ascii="Arial" w:hAnsi="Arial" w:cs="Arial" w:hint="default"/>
    </w:rPr>
  </w:style>
  <w:style w:type="paragraph" w:styleId="z-TopofForm">
    <w:name w:val="HTML Top of Form"/>
    <w:basedOn w:val="Normal"/>
    <w:next w:val="Normal"/>
    <w:hidden/>
    <w:rsid w:val="003F0AEF"/>
    <w:pPr>
      <w:pBdr>
        <w:bottom w:val="single" w:sz="6" w:space="1" w:color="auto"/>
      </w:pBdr>
      <w:jc w:val="center"/>
    </w:pPr>
    <w:rPr>
      <w:rFonts w:cs="Arial"/>
      <w:vanish/>
      <w:sz w:val="16"/>
      <w:szCs w:val="16"/>
      <w:lang w:eastAsia="en-GB"/>
    </w:rPr>
  </w:style>
  <w:style w:type="paragraph" w:styleId="z-BottomofForm">
    <w:name w:val="HTML Bottom of Form"/>
    <w:basedOn w:val="Normal"/>
    <w:next w:val="Normal"/>
    <w:hidden/>
    <w:rsid w:val="003F0AEF"/>
    <w:pPr>
      <w:pBdr>
        <w:top w:val="single" w:sz="6" w:space="1" w:color="auto"/>
      </w:pBdr>
      <w:jc w:val="center"/>
    </w:pPr>
    <w:rPr>
      <w:rFonts w:cs="Arial"/>
      <w:vanish/>
      <w:sz w:val="16"/>
      <w:szCs w:val="16"/>
      <w:lang w:eastAsia="en-GB"/>
    </w:rPr>
  </w:style>
  <w:style w:type="character" w:customStyle="1" w:styleId="uksubfooter">
    <w:name w:val="uksubfooter"/>
    <w:rsid w:val="003F0AEF"/>
    <w:rPr>
      <w:rFonts w:ascii="Arial" w:hAnsi="Arial" w:cs="Arial" w:hint="default"/>
      <w:vanish w:val="0"/>
      <w:webHidden w:val="0"/>
      <w:sz w:val="24"/>
      <w:szCs w:val="24"/>
      <w:specVanish w:val="0"/>
    </w:rPr>
  </w:style>
  <w:style w:type="paragraph" w:styleId="NoSpacing">
    <w:name w:val="No Spacing"/>
    <w:link w:val="NoSpacingChar"/>
    <w:uiPriority w:val="1"/>
    <w:qFormat/>
    <w:rsid w:val="005B724F"/>
    <w:rPr>
      <w:rFonts w:ascii="Calibri" w:hAnsi="Calibri"/>
      <w:sz w:val="22"/>
      <w:szCs w:val="22"/>
      <w:lang w:val="en-US" w:eastAsia="en-US"/>
    </w:rPr>
  </w:style>
  <w:style w:type="character" w:customStyle="1" w:styleId="NoSpacingChar">
    <w:name w:val="No Spacing Char"/>
    <w:link w:val="NoSpacing"/>
    <w:uiPriority w:val="1"/>
    <w:rsid w:val="005B724F"/>
    <w:rPr>
      <w:rFonts w:ascii="Calibri" w:hAnsi="Calibri"/>
      <w:sz w:val="22"/>
      <w:szCs w:val="22"/>
      <w:lang w:val="en-US" w:eastAsia="en-US" w:bidi="ar-SA"/>
    </w:rPr>
  </w:style>
  <w:style w:type="paragraph" w:styleId="BalloonText">
    <w:name w:val="Balloon Text"/>
    <w:basedOn w:val="Normal"/>
    <w:link w:val="BalloonTextChar"/>
    <w:rsid w:val="005B724F"/>
    <w:rPr>
      <w:rFonts w:ascii="Tahoma" w:hAnsi="Tahoma" w:cs="Tahoma"/>
      <w:sz w:val="16"/>
      <w:szCs w:val="16"/>
    </w:rPr>
  </w:style>
  <w:style w:type="character" w:customStyle="1" w:styleId="BalloonTextChar">
    <w:name w:val="Balloon Text Char"/>
    <w:link w:val="BalloonText"/>
    <w:rsid w:val="005B724F"/>
    <w:rPr>
      <w:rFonts w:ascii="Tahoma" w:hAnsi="Tahoma" w:cs="Tahoma"/>
      <w:sz w:val="16"/>
      <w:szCs w:val="16"/>
      <w:lang w:val="en-GB"/>
    </w:rPr>
  </w:style>
  <w:style w:type="character" w:customStyle="1" w:styleId="FooterChar">
    <w:name w:val="Footer Char"/>
    <w:link w:val="Footer"/>
    <w:uiPriority w:val="99"/>
    <w:rsid w:val="007C6405"/>
    <w:rPr>
      <w:sz w:val="24"/>
      <w:szCs w:val="24"/>
      <w:lang w:val="en-GB"/>
    </w:rPr>
  </w:style>
  <w:style w:type="table" w:styleId="TableGrid">
    <w:name w:val="Table Grid"/>
    <w:basedOn w:val="TableNormal"/>
    <w:rsid w:val="006E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rsid w:val="004F0008"/>
    <w:rPr>
      <w:rFonts w:ascii="Helv DTS 120 N" w:hAnsi="Helv DTS 120 N"/>
      <w:sz w:val="24"/>
      <w:lang w:val="de-DE" w:eastAsia="de-DE" w:bidi="de-DE"/>
    </w:rPr>
  </w:style>
  <w:style w:type="paragraph" w:styleId="NormalWeb">
    <w:name w:val="Normal (Web)"/>
    <w:basedOn w:val="Normal"/>
    <w:rsid w:val="00445E7C"/>
    <w:pPr>
      <w:spacing w:before="100" w:beforeAutospacing="1" w:after="100" w:afterAutospacing="1"/>
    </w:pPr>
    <w:rPr>
      <w:rFonts w:ascii="Arial Unicode MS" w:eastAsia="Arial Unicode MS" w:hAnsi="Arial Unicode MS" w:cs="Arial Unicode MS"/>
      <w:sz w:val="24"/>
    </w:rPr>
  </w:style>
  <w:style w:type="paragraph" w:styleId="BodyTextIndent">
    <w:name w:val="Body Text Indent"/>
    <w:basedOn w:val="Normal"/>
    <w:rsid w:val="00026CA6"/>
    <w:pPr>
      <w:spacing w:after="120"/>
      <w:ind w:left="283"/>
    </w:pPr>
  </w:style>
  <w:style w:type="character" w:customStyle="1" w:styleId="BodyText2Char">
    <w:name w:val="Body Text 2 Char"/>
    <w:link w:val="BodyText2"/>
    <w:rsid w:val="00144A8D"/>
    <w:rPr>
      <w:rFonts w:ascii="Arial" w:hAnsi="Arial"/>
      <w:szCs w:val="24"/>
      <w:lang w:val="en-GB" w:eastAsia="en-US" w:bidi="ar-SA"/>
    </w:rPr>
  </w:style>
  <w:style w:type="paragraph" w:styleId="ListParagraph">
    <w:name w:val="List Paragraph"/>
    <w:basedOn w:val="Normal"/>
    <w:qFormat/>
    <w:rsid w:val="000A64F8"/>
    <w:pPr>
      <w:spacing w:after="200" w:line="276" w:lineRule="auto"/>
      <w:ind w:left="720"/>
      <w:contextualSpacing/>
    </w:pPr>
    <w:rPr>
      <w:rFonts w:ascii="Calibri" w:hAnsi="Calibri"/>
      <w:sz w:val="22"/>
      <w:szCs w:val="22"/>
      <w:lang w:val="en-US"/>
    </w:rPr>
  </w:style>
  <w:style w:type="character" w:customStyle="1" w:styleId="BodyTextChar">
    <w:name w:val="Body Text Char"/>
    <w:basedOn w:val="DefaultParagraphFont"/>
    <w:link w:val="BodyText"/>
    <w:rsid w:val="009157B2"/>
    <w:rPr>
      <w:rFonts w:ascii="Arial" w:hAnsi="Arial"/>
      <w:snapToGrid w:val="0"/>
      <w:lang w:eastAsia="en-US"/>
    </w:rPr>
  </w:style>
  <w:style w:type="character" w:customStyle="1" w:styleId="apple-converted-space">
    <w:name w:val="apple-converted-space"/>
    <w:basedOn w:val="DefaultParagraphFont"/>
    <w:rsid w:val="00B31774"/>
  </w:style>
  <w:style w:type="table" w:customStyle="1" w:styleId="TableGrid6">
    <w:name w:val="Table Grid6"/>
    <w:basedOn w:val="TableNormal"/>
    <w:next w:val="TableGrid"/>
    <w:uiPriority w:val="99"/>
    <w:rsid w:val="00E455C0"/>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082315"/>
  </w:style>
  <w:style w:type="character" w:styleId="Emphasis">
    <w:name w:val="Emphasis"/>
    <w:basedOn w:val="DefaultParagraphFont"/>
    <w:qFormat/>
    <w:rsid w:val="00C44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960">
      <w:bodyDiv w:val="1"/>
      <w:marLeft w:val="0"/>
      <w:marRight w:val="0"/>
      <w:marTop w:val="0"/>
      <w:marBottom w:val="0"/>
      <w:divBdr>
        <w:top w:val="none" w:sz="0" w:space="0" w:color="auto"/>
        <w:left w:val="none" w:sz="0" w:space="0" w:color="auto"/>
        <w:bottom w:val="none" w:sz="0" w:space="0" w:color="auto"/>
        <w:right w:val="none" w:sz="0" w:space="0" w:color="auto"/>
      </w:divBdr>
    </w:div>
    <w:div w:id="38867619">
      <w:marLeft w:val="0"/>
      <w:marRight w:val="0"/>
      <w:marTop w:val="0"/>
      <w:marBottom w:val="0"/>
      <w:divBdr>
        <w:top w:val="none" w:sz="0" w:space="0" w:color="auto"/>
        <w:left w:val="none" w:sz="0" w:space="0" w:color="auto"/>
        <w:bottom w:val="none" w:sz="0" w:space="0" w:color="auto"/>
        <w:right w:val="none" w:sz="0" w:space="0" w:color="auto"/>
      </w:divBdr>
      <w:divsChild>
        <w:div w:id="1555044350">
          <w:marLeft w:val="0"/>
          <w:marRight w:val="0"/>
          <w:marTop w:val="0"/>
          <w:marBottom w:val="0"/>
          <w:divBdr>
            <w:top w:val="none" w:sz="0" w:space="0" w:color="auto"/>
            <w:left w:val="none" w:sz="0" w:space="0" w:color="auto"/>
            <w:bottom w:val="none" w:sz="0" w:space="0" w:color="auto"/>
            <w:right w:val="none" w:sz="0" w:space="0" w:color="auto"/>
          </w:divBdr>
        </w:div>
      </w:divsChild>
    </w:div>
    <w:div w:id="41446042">
      <w:marLeft w:val="0"/>
      <w:marRight w:val="0"/>
      <w:marTop w:val="0"/>
      <w:marBottom w:val="0"/>
      <w:divBdr>
        <w:top w:val="none" w:sz="0" w:space="0" w:color="auto"/>
        <w:left w:val="none" w:sz="0" w:space="0" w:color="auto"/>
        <w:bottom w:val="none" w:sz="0" w:space="0" w:color="auto"/>
        <w:right w:val="none" w:sz="0" w:space="0" w:color="auto"/>
      </w:divBdr>
    </w:div>
    <w:div w:id="135028262">
      <w:marLeft w:val="0"/>
      <w:marRight w:val="0"/>
      <w:marTop w:val="0"/>
      <w:marBottom w:val="0"/>
      <w:divBdr>
        <w:top w:val="none" w:sz="0" w:space="0" w:color="auto"/>
        <w:left w:val="none" w:sz="0" w:space="0" w:color="auto"/>
        <w:bottom w:val="none" w:sz="0" w:space="0" w:color="auto"/>
        <w:right w:val="none" w:sz="0" w:space="0" w:color="auto"/>
      </w:divBdr>
      <w:divsChild>
        <w:div w:id="689988972">
          <w:marLeft w:val="300"/>
          <w:marRight w:val="300"/>
          <w:marTop w:val="0"/>
          <w:marBottom w:val="0"/>
          <w:divBdr>
            <w:top w:val="none" w:sz="0" w:space="0" w:color="auto"/>
            <w:left w:val="none" w:sz="0" w:space="0" w:color="auto"/>
            <w:bottom w:val="none" w:sz="0" w:space="0" w:color="auto"/>
            <w:right w:val="none" w:sz="0" w:space="0" w:color="auto"/>
          </w:divBdr>
          <w:divsChild>
            <w:div w:id="22170483">
              <w:marLeft w:val="0"/>
              <w:marRight w:val="0"/>
              <w:marTop w:val="0"/>
              <w:marBottom w:val="0"/>
              <w:divBdr>
                <w:top w:val="none" w:sz="0" w:space="0" w:color="auto"/>
                <w:left w:val="none" w:sz="0" w:space="0" w:color="auto"/>
                <w:bottom w:val="none" w:sz="0" w:space="0" w:color="auto"/>
                <w:right w:val="none" w:sz="0" w:space="0" w:color="auto"/>
              </w:divBdr>
              <w:divsChild>
                <w:div w:id="647172701">
                  <w:marLeft w:val="0"/>
                  <w:marRight w:val="0"/>
                  <w:marTop w:val="0"/>
                  <w:marBottom w:val="0"/>
                  <w:divBdr>
                    <w:top w:val="none" w:sz="0" w:space="0" w:color="auto"/>
                    <w:left w:val="none" w:sz="0" w:space="0" w:color="auto"/>
                    <w:bottom w:val="single" w:sz="8" w:space="0" w:color="CCCCCC"/>
                    <w:right w:val="none" w:sz="0" w:space="0" w:color="auto"/>
                  </w:divBdr>
                  <w:divsChild>
                    <w:div w:id="817654345">
                      <w:marLeft w:val="0"/>
                      <w:marRight w:val="0"/>
                      <w:marTop w:val="0"/>
                      <w:marBottom w:val="0"/>
                      <w:divBdr>
                        <w:top w:val="none" w:sz="0" w:space="0" w:color="auto"/>
                        <w:left w:val="none" w:sz="0" w:space="0" w:color="auto"/>
                        <w:bottom w:val="none" w:sz="0" w:space="0" w:color="auto"/>
                        <w:right w:val="none" w:sz="0" w:space="0" w:color="auto"/>
                      </w:divBdr>
                    </w:div>
                    <w:div w:id="1313291443">
                      <w:marLeft w:val="0"/>
                      <w:marRight w:val="0"/>
                      <w:marTop w:val="0"/>
                      <w:marBottom w:val="0"/>
                      <w:divBdr>
                        <w:top w:val="none" w:sz="0" w:space="0" w:color="auto"/>
                        <w:left w:val="none" w:sz="0" w:space="0" w:color="auto"/>
                        <w:bottom w:val="none" w:sz="0" w:space="0" w:color="auto"/>
                        <w:right w:val="none" w:sz="0" w:space="0" w:color="auto"/>
                      </w:divBdr>
                    </w:div>
                  </w:divsChild>
                </w:div>
                <w:div w:id="953832288">
                  <w:marLeft w:val="0"/>
                  <w:marRight w:val="0"/>
                  <w:marTop w:val="0"/>
                  <w:marBottom w:val="0"/>
                  <w:divBdr>
                    <w:top w:val="none" w:sz="0" w:space="0" w:color="auto"/>
                    <w:left w:val="none" w:sz="0" w:space="0" w:color="auto"/>
                    <w:bottom w:val="none" w:sz="0" w:space="0" w:color="auto"/>
                    <w:right w:val="none" w:sz="0" w:space="0" w:color="auto"/>
                  </w:divBdr>
                </w:div>
                <w:div w:id="1054232520">
                  <w:marLeft w:val="0"/>
                  <w:marRight w:val="0"/>
                  <w:marTop w:val="0"/>
                  <w:marBottom w:val="0"/>
                  <w:divBdr>
                    <w:top w:val="none" w:sz="0" w:space="0" w:color="auto"/>
                    <w:left w:val="none" w:sz="0" w:space="0" w:color="auto"/>
                    <w:bottom w:val="none" w:sz="0" w:space="0" w:color="auto"/>
                    <w:right w:val="none" w:sz="0" w:space="0" w:color="auto"/>
                  </w:divBdr>
                  <w:divsChild>
                    <w:div w:id="485561090">
                      <w:marLeft w:val="0"/>
                      <w:marRight w:val="0"/>
                      <w:marTop w:val="0"/>
                      <w:marBottom w:val="0"/>
                      <w:divBdr>
                        <w:top w:val="none" w:sz="0" w:space="0" w:color="auto"/>
                        <w:left w:val="none" w:sz="0" w:space="0" w:color="auto"/>
                        <w:bottom w:val="none" w:sz="0" w:space="0" w:color="auto"/>
                        <w:right w:val="none" w:sz="0" w:space="0" w:color="auto"/>
                      </w:divBdr>
                    </w:div>
                  </w:divsChild>
                </w:div>
                <w:div w:id="1837574743">
                  <w:marLeft w:val="0"/>
                  <w:marRight w:val="0"/>
                  <w:marTop w:val="0"/>
                  <w:marBottom w:val="0"/>
                  <w:divBdr>
                    <w:top w:val="none" w:sz="0" w:space="0" w:color="auto"/>
                    <w:left w:val="none" w:sz="0" w:space="0" w:color="auto"/>
                    <w:bottom w:val="none" w:sz="0" w:space="0" w:color="auto"/>
                    <w:right w:val="none" w:sz="0" w:space="0" w:color="auto"/>
                  </w:divBdr>
                  <w:divsChild>
                    <w:div w:id="11672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72917">
          <w:marLeft w:val="0"/>
          <w:marRight w:val="0"/>
          <w:marTop w:val="0"/>
          <w:marBottom w:val="0"/>
          <w:divBdr>
            <w:top w:val="none" w:sz="0" w:space="0" w:color="auto"/>
            <w:left w:val="none" w:sz="0" w:space="0" w:color="auto"/>
            <w:bottom w:val="none" w:sz="0" w:space="0" w:color="auto"/>
            <w:right w:val="none" w:sz="0" w:space="0" w:color="auto"/>
          </w:divBdr>
          <w:divsChild>
            <w:div w:id="57169938">
              <w:marLeft w:val="0"/>
              <w:marRight w:val="1"/>
              <w:marTop w:val="0"/>
              <w:marBottom w:val="200"/>
              <w:divBdr>
                <w:top w:val="single" w:sz="8" w:space="0" w:color="CACACA"/>
                <w:left w:val="single" w:sz="8" w:space="0" w:color="CACACA"/>
                <w:bottom w:val="single" w:sz="8" w:space="0" w:color="CACACA"/>
                <w:right w:val="single" w:sz="8" w:space="0" w:color="CACACA"/>
              </w:divBdr>
              <w:divsChild>
                <w:div w:id="347604479">
                  <w:marLeft w:val="300"/>
                  <w:marRight w:val="300"/>
                  <w:marTop w:val="200"/>
                  <w:marBottom w:val="400"/>
                  <w:divBdr>
                    <w:top w:val="none" w:sz="0" w:space="0" w:color="auto"/>
                    <w:left w:val="none" w:sz="0" w:space="0" w:color="auto"/>
                    <w:bottom w:val="none" w:sz="0" w:space="0" w:color="auto"/>
                    <w:right w:val="none" w:sz="0" w:space="0" w:color="auto"/>
                  </w:divBdr>
                </w:div>
                <w:div w:id="880434410">
                  <w:marLeft w:val="20"/>
                  <w:marRight w:val="20"/>
                  <w:marTop w:val="20"/>
                  <w:marBottom w:val="20"/>
                  <w:divBdr>
                    <w:top w:val="none" w:sz="0" w:space="0" w:color="auto"/>
                    <w:left w:val="none" w:sz="0" w:space="0" w:color="auto"/>
                    <w:bottom w:val="none" w:sz="0" w:space="0" w:color="auto"/>
                    <w:right w:val="none" w:sz="0" w:space="0" w:color="auto"/>
                  </w:divBdr>
                </w:div>
              </w:divsChild>
            </w:div>
            <w:div w:id="2081632567">
              <w:marLeft w:val="0"/>
              <w:marRight w:val="1"/>
              <w:marTop w:val="0"/>
              <w:marBottom w:val="200"/>
              <w:divBdr>
                <w:top w:val="single" w:sz="8" w:space="0" w:color="CACACA"/>
                <w:left w:val="single" w:sz="8" w:space="0" w:color="CACACA"/>
                <w:bottom w:val="single" w:sz="8" w:space="0" w:color="CACACA"/>
                <w:right w:val="single" w:sz="8" w:space="0" w:color="CACACA"/>
              </w:divBdr>
              <w:divsChild>
                <w:div w:id="313023422">
                  <w:marLeft w:val="20"/>
                  <w:marRight w:val="20"/>
                  <w:marTop w:val="20"/>
                  <w:marBottom w:val="20"/>
                  <w:divBdr>
                    <w:top w:val="none" w:sz="0" w:space="0" w:color="auto"/>
                    <w:left w:val="none" w:sz="0" w:space="0" w:color="auto"/>
                    <w:bottom w:val="none" w:sz="0" w:space="0" w:color="auto"/>
                    <w:right w:val="none" w:sz="0" w:space="0" w:color="auto"/>
                  </w:divBdr>
                </w:div>
                <w:div w:id="517742824">
                  <w:marLeft w:val="300"/>
                  <w:marRight w:val="300"/>
                  <w:marTop w:val="200"/>
                  <w:marBottom w:val="400"/>
                  <w:divBdr>
                    <w:top w:val="none" w:sz="0" w:space="0" w:color="auto"/>
                    <w:left w:val="none" w:sz="0" w:space="0" w:color="auto"/>
                    <w:bottom w:val="none" w:sz="0" w:space="0" w:color="auto"/>
                    <w:right w:val="none" w:sz="0" w:space="0" w:color="auto"/>
                  </w:divBdr>
                </w:div>
              </w:divsChild>
            </w:div>
          </w:divsChild>
        </w:div>
        <w:div w:id="1998533476">
          <w:marLeft w:val="0"/>
          <w:marRight w:val="0"/>
          <w:marTop w:val="0"/>
          <w:marBottom w:val="0"/>
          <w:divBdr>
            <w:top w:val="none" w:sz="0" w:space="0" w:color="auto"/>
            <w:left w:val="none" w:sz="0" w:space="0" w:color="auto"/>
            <w:bottom w:val="none" w:sz="0" w:space="0" w:color="auto"/>
            <w:right w:val="none" w:sz="0" w:space="0" w:color="auto"/>
          </w:divBdr>
          <w:divsChild>
            <w:div w:id="1325358396">
              <w:marLeft w:val="0"/>
              <w:marRight w:val="0"/>
              <w:marTop w:val="0"/>
              <w:marBottom w:val="200"/>
              <w:divBdr>
                <w:top w:val="single" w:sz="8" w:space="0" w:color="CACACA"/>
                <w:left w:val="single" w:sz="8" w:space="0" w:color="CACACA"/>
                <w:bottom w:val="single" w:sz="8" w:space="0" w:color="CACACA"/>
                <w:right w:val="single" w:sz="8" w:space="0" w:color="CACACA"/>
              </w:divBdr>
              <w:divsChild>
                <w:div w:id="30347387">
                  <w:marLeft w:val="300"/>
                  <w:marRight w:val="300"/>
                  <w:marTop w:val="200"/>
                  <w:marBottom w:val="400"/>
                  <w:divBdr>
                    <w:top w:val="none" w:sz="0" w:space="0" w:color="auto"/>
                    <w:left w:val="none" w:sz="0" w:space="0" w:color="auto"/>
                    <w:bottom w:val="none" w:sz="0" w:space="0" w:color="auto"/>
                    <w:right w:val="none" w:sz="0" w:space="0" w:color="auto"/>
                  </w:divBdr>
                </w:div>
                <w:div w:id="2121341530">
                  <w:marLeft w:val="20"/>
                  <w:marRight w:val="20"/>
                  <w:marTop w:val="20"/>
                  <w:marBottom w:val="20"/>
                  <w:divBdr>
                    <w:top w:val="none" w:sz="0" w:space="0" w:color="auto"/>
                    <w:left w:val="none" w:sz="0" w:space="0" w:color="auto"/>
                    <w:bottom w:val="none" w:sz="0" w:space="0" w:color="auto"/>
                    <w:right w:val="none" w:sz="0" w:space="0" w:color="auto"/>
                  </w:divBdr>
                </w:div>
              </w:divsChild>
            </w:div>
          </w:divsChild>
        </w:div>
      </w:divsChild>
    </w:div>
    <w:div w:id="228080056">
      <w:marLeft w:val="0"/>
      <w:marRight w:val="0"/>
      <w:marTop w:val="0"/>
      <w:marBottom w:val="0"/>
      <w:divBdr>
        <w:top w:val="none" w:sz="0" w:space="0" w:color="auto"/>
        <w:left w:val="none" w:sz="0" w:space="0" w:color="auto"/>
        <w:bottom w:val="none" w:sz="0" w:space="0" w:color="auto"/>
        <w:right w:val="none" w:sz="0" w:space="0" w:color="auto"/>
      </w:divBdr>
      <w:divsChild>
        <w:div w:id="846748815">
          <w:marLeft w:val="0"/>
          <w:marRight w:val="0"/>
          <w:marTop w:val="0"/>
          <w:marBottom w:val="0"/>
          <w:divBdr>
            <w:top w:val="none" w:sz="0" w:space="0" w:color="auto"/>
            <w:left w:val="none" w:sz="0" w:space="0" w:color="auto"/>
            <w:bottom w:val="none" w:sz="0" w:space="0" w:color="auto"/>
            <w:right w:val="none" w:sz="0" w:space="0" w:color="auto"/>
          </w:divBdr>
        </w:div>
      </w:divsChild>
    </w:div>
    <w:div w:id="251814415">
      <w:marLeft w:val="200"/>
      <w:marRight w:val="200"/>
      <w:marTop w:val="0"/>
      <w:marBottom w:val="0"/>
      <w:divBdr>
        <w:top w:val="none" w:sz="0" w:space="0" w:color="auto"/>
        <w:left w:val="none" w:sz="0" w:space="0" w:color="auto"/>
        <w:bottom w:val="none" w:sz="0" w:space="0" w:color="auto"/>
        <w:right w:val="none" w:sz="0" w:space="0" w:color="auto"/>
      </w:divBdr>
      <w:divsChild>
        <w:div w:id="156963581">
          <w:marLeft w:val="0"/>
          <w:marRight w:val="0"/>
          <w:marTop w:val="0"/>
          <w:marBottom w:val="0"/>
          <w:divBdr>
            <w:top w:val="dotted" w:sz="8" w:space="2" w:color="A5BCE4"/>
            <w:left w:val="dotted" w:sz="8" w:space="2" w:color="A5BCE4"/>
            <w:bottom w:val="dotted" w:sz="8" w:space="2" w:color="A5BCE4"/>
            <w:right w:val="dotted" w:sz="8" w:space="2" w:color="A5BCE4"/>
          </w:divBdr>
        </w:div>
      </w:divsChild>
    </w:div>
    <w:div w:id="322468573">
      <w:marLeft w:val="0"/>
      <w:marRight w:val="0"/>
      <w:marTop w:val="0"/>
      <w:marBottom w:val="0"/>
      <w:divBdr>
        <w:top w:val="none" w:sz="0" w:space="0" w:color="auto"/>
        <w:left w:val="none" w:sz="0" w:space="0" w:color="auto"/>
        <w:bottom w:val="none" w:sz="0" w:space="0" w:color="auto"/>
        <w:right w:val="none" w:sz="0" w:space="0" w:color="auto"/>
      </w:divBdr>
    </w:div>
    <w:div w:id="350961927">
      <w:marLeft w:val="200"/>
      <w:marRight w:val="200"/>
      <w:marTop w:val="0"/>
      <w:marBottom w:val="0"/>
      <w:divBdr>
        <w:top w:val="none" w:sz="0" w:space="0" w:color="auto"/>
        <w:left w:val="none" w:sz="0" w:space="0" w:color="auto"/>
        <w:bottom w:val="none" w:sz="0" w:space="0" w:color="auto"/>
        <w:right w:val="none" w:sz="0" w:space="0" w:color="auto"/>
      </w:divBdr>
      <w:divsChild>
        <w:div w:id="595944692">
          <w:marLeft w:val="0"/>
          <w:marRight w:val="0"/>
          <w:marTop w:val="0"/>
          <w:marBottom w:val="0"/>
          <w:divBdr>
            <w:top w:val="dotted" w:sz="8" w:space="2" w:color="A5BCE4"/>
            <w:left w:val="dotted" w:sz="8" w:space="2" w:color="A5BCE4"/>
            <w:bottom w:val="dotted" w:sz="8" w:space="2" w:color="A5BCE4"/>
            <w:right w:val="dotted" w:sz="8" w:space="2" w:color="A5BCE4"/>
          </w:divBdr>
        </w:div>
      </w:divsChild>
    </w:div>
    <w:div w:id="377707893">
      <w:marLeft w:val="0"/>
      <w:marRight w:val="0"/>
      <w:marTop w:val="0"/>
      <w:marBottom w:val="0"/>
      <w:divBdr>
        <w:top w:val="none" w:sz="0" w:space="0" w:color="auto"/>
        <w:left w:val="none" w:sz="0" w:space="0" w:color="auto"/>
        <w:bottom w:val="none" w:sz="0" w:space="0" w:color="auto"/>
        <w:right w:val="none" w:sz="0" w:space="0" w:color="auto"/>
      </w:divBdr>
      <w:divsChild>
        <w:div w:id="1285043941">
          <w:marLeft w:val="0"/>
          <w:marRight w:val="0"/>
          <w:marTop w:val="0"/>
          <w:marBottom w:val="0"/>
          <w:divBdr>
            <w:top w:val="none" w:sz="0" w:space="0" w:color="auto"/>
            <w:left w:val="none" w:sz="0" w:space="0" w:color="auto"/>
            <w:bottom w:val="none" w:sz="0" w:space="0" w:color="auto"/>
            <w:right w:val="none" w:sz="0" w:space="0" w:color="auto"/>
          </w:divBdr>
        </w:div>
      </w:divsChild>
    </w:div>
    <w:div w:id="382952500">
      <w:marLeft w:val="0"/>
      <w:marRight w:val="0"/>
      <w:marTop w:val="0"/>
      <w:marBottom w:val="0"/>
      <w:divBdr>
        <w:top w:val="none" w:sz="0" w:space="0" w:color="auto"/>
        <w:left w:val="none" w:sz="0" w:space="0" w:color="auto"/>
        <w:bottom w:val="none" w:sz="0" w:space="0" w:color="auto"/>
        <w:right w:val="none" w:sz="0" w:space="0" w:color="auto"/>
      </w:divBdr>
      <w:divsChild>
        <w:div w:id="990018152">
          <w:marLeft w:val="2200"/>
          <w:marRight w:val="0"/>
          <w:marTop w:val="0"/>
          <w:marBottom w:val="0"/>
          <w:divBdr>
            <w:top w:val="none" w:sz="0" w:space="0" w:color="auto"/>
            <w:left w:val="none" w:sz="0" w:space="0" w:color="auto"/>
            <w:bottom w:val="none" w:sz="0" w:space="0" w:color="auto"/>
            <w:right w:val="none" w:sz="0" w:space="0" w:color="auto"/>
          </w:divBdr>
        </w:div>
      </w:divsChild>
    </w:div>
    <w:div w:id="445589789">
      <w:marLeft w:val="0"/>
      <w:marRight w:val="0"/>
      <w:marTop w:val="0"/>
      <w:marBottom w:val="0"/>
      <w:divBdr>
        <w:top w:val="none" w:sz="0" w:space="0" w:color="auto"/>
        <w:left w:val="none" w:sz="0" w:space="0" w:color="auto"/>
        <w:bottom w:val="none" w:sz="0" w:space="0" w:color="auto"/>
        <w:right w:val="none" w:sz="0" w:space="0" w:color="auto"/>
      </w:divBdr>
      <w:divsChild>
        <w:div w:id="1422217829">
          <w:marLeft w:val="2200"/>
          <w:marRight w:val="0"/>
          <w:marTop w:val="0"/>
          <w:marBottom w:val="0"/>
          <w:divBdr>
            <w:top w:val="none" w:sz="0" w:space="0" w:color="auto"/>
            <w:left w:val="none" w:sz="0" w:space="0" w:color="auto"/>
            <w:bottom w:val="none" w:sz="0" w:space="0" w:color="auto"/>
            <w:right w:val="none" w:sz="0" w:space="0" w:color="auto"/>
          </w:divBdr>
        </w:div>
      </w:divsChild>
    </w:div>
    <w:div w:id="451439785">
      <w:bodyDiv w:val="1"/>
      <w:marLeft w:val="0"/>
      <w:marRight w:val="0"/>
      <w:marTop w:val="0"/>
      <w:marBottom w:val="0"/>
      <w:divBdr>
        <w:top w:val="none" w:sz="0" w:space="0" w:color="auto"/>
        <w:left w:val="none" w:sz="0" w:space="0" w:color="auto"/>
        <w:bottom w:val="none" w:sz="0" w:space="0" w:color="auto"/>
        <w:right w:val="none" w:sz="0" w:space="0" w:color="auto"/>
      </w:divBdr>
    </w:div>
    <w:div w:id="495221116">
      <w:marLeft w:val="0"/>
      <w:marRight w:val="0"/>
      <w:marTop w:val="0"/>
      <w:marBottom w:val="0"/>
      <w:divBdr>
        <w:top w:val="none" w:sz="0" w:space="0" w:color="auto"/>
        <w:left w:val="none" w:sz="0" w:space="0" w:color="auto"/>
        <w:bottom w:val="none" w:sz="0" w:space="0" w:color="auto"/>
        <w:right w:val="none" w:sz="0" w:space="0" w:color="auto"/>
      </w:divBdr>
      <w:divsChild>
        <w:div w:id="1540699090">
          <w:marLeft w:val="0"/>
          <w:marRight w:val="0"/>
          <w:marTop w:val="0"/>
          <w:marBottom w:val="0"/>
          <w:divBdr>
            <w:top w:val="none" w:sz="0" w:space="0" w:color="auto"/>
            <w:left w:val="none" w:sz="0" w:space="0" w:color="auto"/>
            <w:bottom w:val="none" w:sz="0" w:space="0" w:color="auto"/>
            <w:right w:val="none" w:sz="0" w:space="0" w:color="auto"/>
          </w:divBdr>
        </w:div>
      </w:divsChild>
    </w:div>
    <w:div w:id="557253444">
      <w:marLeft w:val="0"/>
      <w:marRight w:val="0"/>
      <w:marTop w:val="0"/>
      <w:marBottom w:val="0"/>
      <w:divBdr>
        <w:top w:val="single" w:sz="18" w:space="0" w:color="FF6600"/>
        <w:left w:val="none" w:sz="0" w:space="0" w:color="auto"/>
        <w:bottom w:val="none" w:sz="0" w:space="0" w:color="auto"/>
        <w:right w:val="none" w:sz="0" w:space="0" w:color="auto"/>
      </w:divBdr>
      <w:divsChild>
        <w:div w:id="222260304">
          <w:marLeft w:val="0"/>
          <w:marRight w:val="0"/>
          <w:marTop w:val="0"/>
          <w:marBottom w:val="0"/>
          <w:divBdr>
            <w:top w:val="none" w:sz="0" w:space="0" w:color="auto"/>
            <w:left w:val="none" w:sz="0" w:space="0" w:color="auto"/>
            <w:bottom w:val="none" w:sz="0" w:space="0" w:color="auto"/>
            <w:right w:val="none" w:sz="0" w:space="0" w:color="auto"/>
          </w:divBdr>
        </w:div>
      </w:divsChild>
    </w:div>
    <w:div w:id="581990114">
      <w:marLeft w:val="0"/>
      <w:marRight w:val="0"/>
      <w:marTop w:val="0"/>
      <w:marBottom w:val="0"/>
      <w:divBdr>
        <w:top w:val="none" w:sz="0" w:space="0" w:color="auto"/>
        <w:left w:val="none" w:sz="0" w:space="0" w:color="auto"/>
        <w:bottom w:val="none" w:sz="0" w:space="0" w:color="auto"/>
        <w:right w:val="none" w:sz="0" w:space="0" w:color="auto"/>
      </w:divBdr>
    </w:div>
    <w:div w:id="603730865">
      <w:marLeft w:val="0"/>
      <w:marRight w:val="0"/>
      <w:marTop w:val="0"/>
      <w:marBottom w:val="0"/>
      <w:divBdr>
        <w:top w:val="single" w:sz="18" w:space="0" w:color="FF6600"/>
        <w:left w:val="none" w:sz="0" w:space="0" w:color="auto"/>
        <w:bottom w:val="none" w:sz="0" w:space="0" w:color="auto"/>
        <w:right w:val="none" w:sz="0" w:space="0" w:color="auto"/>
      </w:divBdr>
      <w:divsChild>
        <w:div w:id="1814104334">
          <w:marLeft w:val="0"/>
          <w:marRight w:val="0"/>
          <w:marTop w:val="0"/>
          <w:marBottom w:val="0"/>
          <w:divBdr>
            <w:top w:val="none" w:sz="0" w:space="0" w:color="auto"/>
            <w:left w:val="none" w:sz="0" w:space="0" w:color="auto"/>
            <w:bottom w:val="none" w:sz="0" w:space="0" w:color="auto"/>
            <w:right w:val="none" w:sz="0" w:space="0" w:color="auto"/>
          </w:divBdr>
        </w:div>
      </w:divsChild>
    </w:div>
    <w:div w:id="661006741">
      <w:marLeft w:val="0"/>
      <w:marRight w:val="0"/>
      <w:marTop w:val="0"/>
      <w:marBottom w:val="0"/>
      <w:divBdr>
        <w:top w:val="single" w:sz="18" w:space="0" w:color="FF6600"/>
        <w:left w:val="none" w:sz="0" w:space="0" w:color="auto"/>
        <w:bottom w:val="none" w:sz="0" w:space="0" w:color="auto"/>
        <w:right w:val="none" w:sz="0" w:space="0" w:color="auto"/>
      </w:divBdr>
      <w:divsChild>
        <w:div w:id="1991323623">
          <w:marLeft w:val="0"/>
          <w:marRight w:val="0"/>
          <w:marTop w:val="0"/>
          <w:marBottom w:val="0"/>
          <w:divBdr>
            <w:top w:val="none" w:sz="0" w:space="0" w:color="auto"/>
            <w:left w:val="none" w:sz="0" w:space="0" w:color="auto"/>
            <w:bottom w:val="none" w:sz="0" w:space="0" w:color="auto"/>
            <w:right w:val="none" w:sz="0" w:space="0" w:color="auto"/>
          </w:divBdr>
        </w:div>
      </w:divsChild>
    </w:div>
    <w:div w:id="702823130">
      <w:marLeft w:val="0"/>
      <w:marRight w:val="0"/>
      <w:marTop w:val="0"/>
      <w:marBottom w:val="0"/>
      <w:divBdr>
        <w:top w:val="none" w:sz="0" w:space="0" w:color="auto"/>
        <w:left w:val="none" w:sz="0" w:space="0" w:color="auto"/>
        <w:bottom w:val="none" w:sz="0" w:space="0" w:color="auto"/>
        <w:right w:val="none" w:sz="0" w:space="0" w:color="auto"/>
      </w:divBdr>
      <w:divsChild>
        <w:div w:id="54859522">
          <w:marLeft w:val="0"/>
          <w:marRight w:val="0"/>
          <w:marTop w:val="0"/>
          <w:marBottom w:val="0"/>
          <w:divBdr>
            <w:top w:val="none" w:sz="0" w:space="0" w:color="auto"/>
            <w:left w:val="none" w:sz="0" w:space="0" w:color="auto"/>
            <w:bottom w:val="none" w:sz="0" w:space="0" w:color="auto"/>
            <w:right w:val="none" w:sz="0" w:space="0" w:color="auto"/>
          </w:divBdr>
          <w:divsChild>
            <w:div w:id="1796633354">
              <w:marLeft w:val="0"/>
              <w:marRight w:val="0"/>
              <w:marTop w:val="0"/>
              <w:marBottom w:val="200"/>
              <w:divBdr>
                <w:top w:val="single" w:sz="8" w:space="0" w:color="CACACA"/>
                <w:left w:val="single" w:sz="8" w:space="0" w:color="CACACA"/>
                <w:bottom w:val="single" w:sz="8" w:space="0" w:color="CACACA"/>
                <w:right w:val="single" w:sz="8" w:space="0" w:color="CACACA"/>
              </w:divBdr>
              <w:divsChild>
                <w:div w:id="1129475005">
                  <w:marLeft w:val="20"/>
                  <w:marRight w:val="20"/>
                  <w:marTop w:val="20"/>
                  <w:marBottom w:val="20"/>
                  <w:divBdr>
                    <w:top w:val="none" w:sz="0" w:space="0" w:color="auto"/>
                    <w:left w:val="none" w:sz="0" w:space="0" w:color="auto"/>
                    <w:bottom w:val="none" w:sz="0" w:space="0" w:color="auto"/>
                    <w:right w:val="none" w:sz="0" w:space="0" w:color="auto"/>
                  </w:divBdr>
                </w:div>
                <w:div w:id="1361586295">
                  <w:marLeft w:val="300"/>
                  <w:marRight w:val="300"/>
                  <w:marTop w:val="200"/>
                  <w:marBottom w:val="400"/>
                  <w:divBdr>
                    <w:top w:val="none" w:sz="0" w:space="0" w:color="auto"/>
                    <w:left w:val="none" w:sz="0" w:space="0" w:color="auto"/>
                    <w:bottom w:val="none" w:sz="0" w:space="0" w:color="auto"/>
                    <w:right w:val="none" w:sz="0" w:space="0" w:color="auto"/>
                  </w:divBdr>
                </w:div>
              </w:divsChild>
            </w:div>
          </w:divsChild>
        </w:div>
        <w:div w:id="1452817504">
          <w:marLeft w:val="300"/>
          <w:marRight w:val="300"/>
          <w:marTop w:val="0"/>
          <w:marBottom w:val="0"/>
          <w:divBdr>
            <w:top w:val="none" w:sz="0" w:space="0" w:color="auto"/>
            <w:left w:val="none" w:sz="0" w:space="0" w:color="auto"/>
            <w:bottom w:val="none" w:sz="0" w:space="0" w:color="auto"/>
            <w:right w:val="none" w:sz="0" w:space="0" w:color="auto"/>
          </w:divBdr>
          <w:divsChild>
            <w:div w:id="434181430">
              <w:marLeft w:val="0"/>
              <w:marRight w:val="0"/>
              <w:marTop w:val="0"/>
              <w:marBottom w:val="0"/>
              <w:divBdr>
                <w:top w:val="none" w:sz="0" w:space="0" w:color="auto"/>
                <w:left w:val="none" w:sz="0" w:space="0" w:color="auto"/>
                <w:bottom w:val="none" w:sz="0" w:space="0" w:color="auto"/>
                <w:right w:val="none" w:sz="0" w:space="0" w:color="auto"/>
              </w:divBdr>
              <w:divsChild>
                <w:div w:id="182473271">
                  <w:marLeft w:val="0"/>
                  <w:marRight w:val="0"/>
                  <w:marTop w:val="0"/>
                  <w:marBottom w:val="0"/>
                  <w:divBdr>
                    <w:top w:val="none" w:sz="0" w:space="0" w:color="auto"/>
                    <w:left w:val="none" w:sz="0" w:space="0" w:color="auto"/>
                    <w:bottom w:val="single" w:sz="8" w:space="0" w:color="CCCCCC"/>
                    <w:right w:val="none" w:sz="0" w:space="0" w:color="auto"/>
                  </w:divBdr>
                  <w:divsChild>
                    <w:div w:id="51468955">
                      <w:marLeft w:val="0"/>
                      <w:marRight w:val="0"/>
                      <w:marTop w:val="0"/>
                      <w:marBottom w:val="0"/>
                      <w:divBdr>
                        <w:top w:val="none" w:sz="0" w:space="0" w:color="auto"/>
                        <w:left w:val="none" w:sz="0" w:space="0" w:color="auto"/>
                        <w:bottom w:val="none" w:sz="0" w:space="0" w:color="auto"/>
                        <w:right w:val="none" w:sz="0" w:space="0" w:color="auto"/>
                      </w:divBdr>
                    </w:div>
                    <w:div w:id="1042241832">
                      <w:marLeft w:val="0"/>
                      <w:marRight w:val="0"/>
                      <w:marTop w:val="0"/>
                      <w:marBottom w:val="0"/>
                      <w:divBdr>
                        <w:top w:val="none" w:sz="0" w:space="0" w:color="auto"/>
                        <w:left w:val="none" w:sz="0" w:space="0" w:color="auto"/>
                        <w:bottom w:val="none" w:sz="0" w:space="0" w:color="auto"/>
                        <w:right w:val="none" w:sz="0" w:space="0" w:color="auto"/>
                      </w:divBdr>
                    </w:div>
                  </w:divsChild>
                </w:div>
                <w:div w:id="219708153">
                  <w:marLeft w:val="0"/>
                  <w:marRight w:val="0"/>
                  <w:marTop w:val="0"/>
                  <w:marBottom w:val="0"/>
                  <w:divBdr>
                    <w:top w:val="none" w:sz="0" w:space="0" w:color="auto"/>
                    <w:left w:val="none" w:sz="0" w:space="0" w:color="auto"/>
                    <w:bottom w:val="none" w:sz="0" w:space="0" w:color="auto"/>
                    <w:right w:val="none" w:sz="0" w:space="0" w:color="auto"/>
                  </w:divBdr>
                  <w:divsChild>
                    <w:div w:id="1454134492">
                      <w:marLeft w:val="0"/>
                      <w:marRight w:val="0"/>
                      <w:marTop w:val="0"/>
                      <w:marBottom w:val="0"/>
                      <w:divBdr>
                        <w:top w:val="none" w:sz="0" w:space="0" w:color="auto"/>
                        <w:left w:val="none" w:sz="0" w:space="0" w:color="auto"/>
                        <w:bottom w:val="none" w:sz="0" w:space="0" w:color="auto"/>
                        <w:right w:val="none" w:sz="0" w:space="0" w:color="auto"/>
                      </w:divBdr>
                    </w:div>
                  </w:divsChild>
                </w:div>
                <w:div w:id="982004215">
                  <w:marLeft w:val="0"/>
                  <w:marRight w:val="0"/>
                  <w:marTop w:val="0"/>
                  <w:marBottom w:val="0"/>
                  <w:divBdr>
                    <w:top w:val="none" w:sz="0" w:space="0" w:color="auto"/>
                    <w:left w:val="none" w:sz="0" w:space="0" w:color="auto"/>
                    <w:bottom w:val="none" w:sz="0" w:space="0" w:color="auto"/>
                    <w:right w:val="none" w:sz="0" w:space="0" w:color="auto"/>
                  </w:divBdr>
                  <w:divsChild>
                    <w:div w:id="2039232394">
                      <w:marLeft w:val="0"/>
                      <w:marRight w:val="0"/>
                      <w:marTop w:val="0"/>
                      <w:marBottom w:val="0"/>
                      <w:divBdr>
                        <w:top w:val="none" w:sz="0" w:space="0" w:color="auto"/>
                        <w:left w:val="none" w:sz="0" w:space="0" w:color="auto"/>
                        <w:bottom w:val="none" w:sz="0" w:space="0" w:color="auto"/>
                        <w:right w:val="none" w:sz="0" w:space="0" w:color="auto"/>
                      </w:divBdr>
                    </w:div>
                  </w:divsChild>
                </w:div>
                <w:div w:id="11784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0974">
          <w:marLeft w:val="0"/>
          <w:marRight w:val="0"/>
          <w:marTop w:val="0"/>
          <w:marBottom w:val="0"/>
          <w:divBdr>
            <w:top w:val="none" w:sz="0" w:space="0" w:color="auto"/>
            <w:left w:val="none" w:sz="0" w:space="0" w:color="auto"/>
            <w:bottom w:val="none" w:sz="0" w:space="0" w:color="auto"/>
            <w:right w:val="none" w:sz="0" w:space="0" w:color="auto"/>
          </w:divBdr>
          <w:divsChild>
            <w:div w:id="471363334">
              <w:marLeft w:val="0"/>
              <w:marRight w:val="1"/>
              <w:marTop w:val="0"/>
              <w:marBottom w:val="200"/>
              <w:divBdr>
                <w:top w:val="single" w:sz="8" w:space="0" w:color="CACACA"/>
                <w:left w:val="single" w:sz="8" w:space="0" w:color="CACACA"/>
                <w:bottom w:val="single" w:sz="8" w:space="0" w:color="CACACA"/>
                <w:right w:val="single" w:sz="8" w:space="0" w:color="CACACA"/>
              </w:divBdr>
              <w:divsChild>
                <w:div w:id="721638691">
                  <w:marLeft w:val="20"/>
                  <w:marRight w:val="20"/>
                  <w:marTop w:val="20"/>
                  <w:marBottom w:val="20"/>
                  <w:divBdr>
                    <w:top w:val="none" w:sz="0" w:space="0" w:color="auto"/>
                    <w:left w:val="none" w:sz="0" w:space="0" w:color="auto"/>
                    <w:bottom w:val="none" w:sz="0" w:space="0" w:color="auto"/>
                    <w:right w:val="none" w:sz="0" w:space="0" w:color="auto"/>
                  </w:divBdr>
                </w:div>
                <w:div w:id="1297250353">
                  <w:marLeft w:val="300"/>
                  <w:marRight w:val="300"/>
                  <w:marTop w:val="200"/>
                  <w:marBottom w:val="400"/>
                  <w:divBdr>
                    <w:top w:val="none" w:sz="0" w:space="0" w:color="auto"/>
                    <w:left w:val="none" w:sz="0" w:space="0" w:color="auto"/>
                    <w:bottom w:val="none" w:sz="0" w:space="0" w:color="auto"/>
                    <w:right w:val="none" w:sz="0" w:space="0" w:color="auto"/>
                  </w:divBdr>
                </w:div>
              </w:divsChild>
            </w:div>
            <w:div w:id="1207108257">
              <w:marLeft w:val="0"/>
              <w:marRight w:val="1"/>
              <w:marTop w:val="0"/>
              <w:marBottom w:val="200"/>
              <w:divBdr>
                <w:top w:val="single" w:sz="8" w:space="0" w:color="CACACA"/>
                <w:left w:val="single" w:sz="8" w:space="0" w:color="CACACA"/>
                <w:bottom w:val="single" w:sz="8" w:space="0" w:color="CACACA"/>
                <w:right w:val="single" w:sz="8" w:space="0" w:color="CACACA"/>
              </w:divBdr>
              <w:divsChild>
                <w:div w:id="1820803673">
                  <w:marLeft w:val="20"/>
                  <w:marRight w:val="20"/>
                  <w:marTop w:val="20"/>
                  <w:marBottom w:val="20"/>
                  <w:divBdr>
                    <w:top w:val="none" w:sz="0" w:space="0" w:color="auto"/>
                    <w:left w:val="none" w:sz="0" w:space="0" w:color="auto"/>
                    <w:bottom w:val="none" w:sz="0" w:space="0" w:color="auto"/>
                    <w:right w:val="none" w:sz="0" w:space="0" w:color="auto"/>
                  </w:divBdr>
                </w:div>
                <w:div w:id="1882596083">
                  <w:marLeft w:val="300"/>
                  <w:marRight w:val="300"/>
                  <w:marTop w:val="200"/>
                  <w:marBottom w:val="400"/>
                  <w:divBdr>
                    <w:top w:val="none" w:sz="0" w:space="0" w:color="auto"/>
                    <w:left w:val="none" w:sz="0" w:space="0" w:color="auto"/>
                    <w:bottom w:val="none" w:sz="0" w:space="0" w:color="auto"/>
                    <w:right w:val="none" w:sz="0" w:space="0" w:color="auto"/>
                  </w:divBdr>
                </w:div>
              </w:divsChild>
            </w:div>
          </w:divsChild>
        </w:div>
      </w:divsChild>
    </w:div>
    <w:div w:id="707683203">
      <w:bodyDiv w:val="1"/>
      <w:marLeft w:val="0"/>
      <w:marRight w:val="0"/>
      <w:marTop w:val="0"/>
      <w:marBottom w:val="0"/>
      <w:divBdr>
        <w:top w:val="none" w:sz="0" w:space="0" w:color="auto"/>
        <w:left w:val="none" w:sz="0" w:space="0" w:color="auto"/>
        <w:bottom w:val="none" w:sz="0" w:space="0" w:color="auto"/>
        <w:right w:val="none" w:sz="0" w:space="0" w:color="auto"/>
      </w:divBdr>
    </w:div>
    <w:div w:id="715741530">
      <w:marLeft w:val="0"/>
      <w:marRight w:val="0"/>
      <w:marTop w:val="0"/>
      <w:marBottom w:val="0"/>
      <w:divBdr>
        <w:top w:val="none" w:sz="0" w:space="0" w:color="auto"/>
        <w:left w:val="none" w:sz="0" w:space="0" w:color="auto"/>
        <w:bottom w:val="none" w:sz="0" w:space="0" w:color="auto"/>
        <w:right w:val="none" w:sz="0" w:space="0" w:color="auto"/>
      </w:divBdr>
    </w:div>
    <w:div w:id="779837354">
      <w:marLeft w:val="200"/>
      <w:marRight w:val="200"/>
      <w:marTop w:val="0"/>
      <w:marBottom w:val="0"/>
      <w:divBdr>
        <w:top w:val="none" w:sz="0" w:space="0" w:color="auto"/>
        <w:left w:val="none" w:sz="0" w:space="0" w:color="auto"/>
        <w:bottom w:val="none" w:sz="0" w:space="0" w:color="auto"/>
        <w:right w:val="none" w:sz="0" w:space="0" w:color="auto"/>
      </w:divBdr>
      <w:divsChild>
        <w:div w:id="729110168">
          <w:marLeft w:val="0"/>
          <w:marRight w:val="0"/>
          <w:marTop w:val="0"/>
          <w:marBottom w:val="0"/>
          <w:divBdr>
            <w:top w:val="dotted" w:sz="8" w:space="2" w:color="A5BCE4"/>
            <w:left w:val="dotted" w:sz="8" w:space="2" w:color="A5BCE4"/>
            <w:bottom w:val="dotted" w:sz="8" w:space="2" w:color="A5BCE4"/>
            <w:right w:val="dotted" w:sz="8" w:space="2" w:color="A5BCE4"/>
          </w:divBdr>
        </w:div>
      </w:divsChild>
    </w:div>
    <w:div w:id="826895076">
      <w:bodyDiv w:val="1"/>
      <w:marLeft w:val="0"/>
      <w:marRight w:val="0"/>
      <w:marTop w:val="0"/>
      <w:marBottom w:val="0"/>
      <w:divBdr>
        <w:top w:val="none" w:sz="0" w:space="0" w:color="auto"/>
        <w:left w:val="none" w:sz="0" w:space="0" w:color="auto"/>
        <w:bottom w:val="none" w:sz="0" w:space="0" w:color="auto"/>
        <w:right w:val="none" w:sz="0" w:space="0" w:color="auto"/>
      </w:divBdr>
      <w:divsChild>
        <w:div w:id="611934663">
          <w:marLeft w:val="0"/>
          <w:marRight w:val="0"/>
          <w:marTop w:val="0"/>
          <w:marBottom w:val="0"/>
          <w:divBdr>
            <w:top w:val="none" w:sz="0" w:space="0" w:color="auto"/>
            <w:left w:val="none" w:sz="0" w:space="0" w:color="auto"/>
            <w:bottom w:val="none" w:sz="0" w:space="0" w:color="auto"/>
            <w:right w:val="none" w:sz="0" w:space="0" w:color="auto"/>
          </w:divBdr>
          <w:divsChild>
            <w:div w:id="234633358">
              <w:marLeft w:val="0"/>
              <w:marRight w:val="0"/>
              <w:marTop w:val="0"/>
              <w:marBottom w:val="0"/>
              <w:divBdr>
                <w:top w:val="none" w:sz="0" w:space="0" w:color="auto"/>
                <w:left w:val="none" w:sz="0" w:space="0" w:color="auto"/>
                <w:bottom w:val="none" w:sz="0" w:space="0" w:color="auto"/>
                <w:right w:val="none" w:sz="0" w:space="0" w:color="auto"/>
              </w:divBdr>
            </w:div>
            <w:div w:id="243144977">
              <w:marLeft w:val="0"/>
              <w:marRight w:val="0"/>
              <w:marTop w:val="0"/>
              <w:marBottom w:val="0"/>
              <w:divBdr>
                <w:top w:val="none" w:sz="0" w:space="0" w:color="auto"/>
                <w:left w:val="none" w:sz="0" w:space="0" w:color="auto"/>
                <w:bottom w:val="none" w:sz="0" w:space="0" w:color="auto"/>
                <w:right w:val="none" w:sz="0" w:space="0" w:color="auto"/>
              </w:divBdr>
            </w:div>
            <w:div w:id="908345227">
              <w:marLeft w:val="0"/>
              <w:marRight w:val="0"/>
              <w:marTop w:val="0"/>
              <w:marBottom w:val="0"/>
              <w:divBdr>
                <w:top w:val="none" w:sz="0" w:space="0" w:color="auto"/>
                <w:left w:val="none" w:sz="0" w:space="0" w:color="auto"/>
                <w:bottom w:val="none" w:sz="0" w:space="0" w:color="auto"/>
                <w:right w:val="none" w:sz="0" w:space="0" w:color="auto"/>
              </w:divBdr>
            </w:div>
            <w:div w:id="985816025">
              <w:marLeft w:val="0"/>
              <w:marRight w:val="0"/>
              <w:marTop w:val="0"/>
              <w:marBottom w:val="0"/>
              <w:divBdr>
                <w:top w:val="none" w:sz="0" w:space="0" w:color="auto"/>
                <w:left w:val="none" w:sz="0" w:space="0" w:color="auto"/>
                <w:bottom w:val="none" w:sz="0" w:space="0" w:color="auto"/>
                <w:right w:val="none" w:sz="0" w:space="0" w:color="auto"/>
              </w:divBdr>
            </w:div>
            <w:div w:id="1004896041">
              <w:marLeft w:val="0"/>
              <w:marRight w:val="0"/>
              <w:marTop w:val="0"/>
              <w:marBottom w:val="0"/>
              <w:divBdr>
                <w:top w:val="none" w:sz="0" w:space="0" w:color="auto"/>
                <w:left w:val="none" w:sz="0" w:space="0" w:color="auto"/>
                <w:bottom w:val="none" w:sz="0" w:space="0" w:color="auto"/>
                <w:right w:val="none" w:sz="0" w:space="0" w:color="auto"/>
              </w:divBdr>
            </w:div>
            <w:div w:id="1260335148">
              <w:marLeft w:val="0"/>
              <w:marRight w:val="0"/>
              <w:marTop w:val="0"/>
              <w:marBottom w:val="0"/>
              <w:divBdr>
                <w:top w:val="none" w:sz="0" w:space="0" w:color="auto"/>
                <w:left w:val="none" w:sz="0" w:space="0" w:color="auto"/>
                <w:bottom w:val="none" w:sz="0" w:space="0" w:color="auto"/>
                <w:right w:val="none" w:sz="0" w:space="0" w:color="auto"/>
              </w:divBdr>
            </w:div>
            <w:div w:id="1681008614">
              <w:marLeft w:val="0"/>
              <w:marRight w:val="0"/>
              <w:marTop w:val="0"/>
              <w:marBottom w:val="0"/>
              <w:divBdr>
                <w:top w:val="none" w:sz="0" w:space="0" w:color="auto"/>
                <w:left w:val="none" w:sz="0" w:space="0" w:color="auto"/>
                <w:bottom w:val="none" w:sz="0" w:space="0" w:color="auto"/>
                <w:right w:val="none" w:sz="0" w:space="0" w:color="auto"/>
              </w:divBdr>
            </w:div>
            <w:div w:id="17928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496">
      <w:marLeft w:val="0"/>
      <w:marRight w:val="0"/>
      <w:marTop w:val="0"/>
      <w:marBottom w:val="0"/>
      <w:divBdr>
        <w:top w:val="none" w:sz="0" w:space="0" w:color="auto"/>
        <w:left w:val="none" w:sz="0" w:space="0" w:color="auto"/>
        <w:bottom w:val="none" w:sz="0" w:space="0" w:color="auto"/>
        <w:right w:val="none" w:sz="0" w:space="0" w:color="auto"/>
      </w:divBdr>
      <w:divsChild>
        <w:div w:id="748815153">
          <w:marLeft w:val="300"/>
          <w:marRight w:val="300"/>
          <w:marTop w:val="0"/>
          <w:marBottom w:val="0"/>
          <w:divBdr>
            <w:top w:val="none" w:sz="0" w:space="0" w:color="auto"/>
            <w:left w:val="none" w:sz="0" w:space="0" w:color="auto"/>
            <w:bottom w:val="none" w:sz="0" w:space="0" w:color="auto"/>
            <w:right w:val="none" w:sz="0" w:space="0" w:color="auto"/>
          </w:divBdr>
          <w:divsChild>
            <w:div w:id="1637443405">
              <w:marLeft w:val="0"/>
              <w:marRight w:val="0"/>
              <w:marTop w:val="0"/>
              <w:marBottom w:val="0"/>
              <w:divBdr>
                <w:top w:val="none" w:sz="0" w:space="0" w:color="auto"/>
                <w:left w:val="none" w:sz="0" w:space="0" w:color="auto"/>
                <w:bottom w:val="none" w:sz="0" w:space="0" w:color="auto"/>
                <w:right w:val="none" w:sz="0" w:space="0" w:color="auto"/>
              </w:divBdr>
              <w:divsChild>
                <w:div w:id="272515446">
                  <w:marLeft w:val="0"/>
                  <w:marRight w:val="0"/>
                  <w:marTop w:val="0"/>
                  <w:marBottom w:val="0"/>
                  <w:divBdr>
                    <w:top w:val="none" w:sz="0" w:space="0" w:color="auto"/>
                    <w:left w:val="none" w:sz="0" w:space="0" w:color="auto"/>
                    <w:bottom w:val="none" w:sz="0" w:space="0" w:color="auto"/>
                    <w:right w:val="none" w:sz="0" w:space="0" w:color="auto"/>
                  </w:divBdr>
                  <w:divsChild>
                    <w:div w:id="83772418">
                      <w:marLeft w:val="0"/>
                      <w:marRight w:val="0"/>
                      <w:marTop w:val="0"/>
                      <w:marBottom w:val="0"/>
                      <w:divBdr>
                        <w:top w:val="none" w:sz="0" w:space="0" w:color="auto"/>
                        <w:left w:val="none" w:sz="0" w:space="0" w:color="auto"/>
                        <w:bottom w:val="none" w:sz="0" w:space="0" w:color="auto"/>
                        <w:right w:val="none" w:sz="0" w:space="0" w:color="auto"/>
                      </w:divBdr>
                    </w:div>
                    <w:div w:id="115485699">
                      <w:marLeft w:val="0"/>
                      <w:marRight w:val="0"/>
                      <w:marTop w:val="0"/>
                      <w:marBottom w:val="0"/>
                      <w:divBdr>
                        <w:top w:val="none" w:sz="0" w:space="0" w:color="auto"/>
                        <w:left w:val="none" w:sz="0" w:space="0" w:color="auto"/>
                        <w:bottom w:val="none" w:sz="0" w:space="0" w:color="auto"/>
                        <w:right w:val="none" w:sz="0" w:space="0" w:color="auto"/>
                      </w:divBdr>
                    </w:div>
                  </w:divsChild>
                </w:div>
                <w:div w:id="686558943">
                  <w:marLeft w:val="0"/>
                  <w:marRight w:val="0"/>
                  <w:marTop w:val="0"/>
                  <w:marBottom w:val="0"/>
                  <w:divBdr>
                    <w:top w:val="none" w:sz="0" w:space="0" w:color="auto"/>
                    <w:left w:val="none" w:sz="0" w:space="0" w:color="auto"/>
                    <w:bottom w:val="none" w:sz="0" w:space="0" w:color="auto"/>
                    <w:right w:val="none" w:sz="0" w:space="0" w:color="auto"/>
                  </w:divBdr>
                  <w:divsChild>
                    <w:div w:id="535584572">
                      <w:marLeft w:val="0"/>
                      <w:marRight w:val="0"/>
                      <w:marTop w:val="0"/>
                      <w:marBottom w:val="0"/>
                      <w:divBdr>
                        <w:top w:val="none" w:sz="0" w:space="0" w:color="auto"/>
                        <w:left w:val="none" w:sz="0" w:space="0" w:color="auto"/>
                        <w:bottom w:val="none" w:sz="0" w:space="0" w:color="auto"/>
                        <w:right w:val="none" w:sz="0" w:space="0" w:color="auto"/>
                      </w:divBdr>
                    </w:div>
                  </w:divsChild>
                </w:div>
                <w:div w:id="835730872">
                  <w:marLeft w:val="0"/>
                  <w:marRight w:val="0"/>
                  <w:marTop w:val="0"/>
                  <w:marBottom w:val="0"/>
                  <w:divBdr>
                    <w:top w:val="none" w:sz="0" w:space="0" w:color="auto"/>
                    <w:left w:val="none" w:sz="0" w:space="0" w:color="auto"/>
                    <w:bottom w:val="single" w:sz="8" w:space="0" w:color="CCCCCC"/>
                    <w:right w:val="none" w:sz="0" w:space="0" w:color="auto"/>
                  </w:divBdr>
                  <w:divsChild>
                    <w:div w:id="14481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5462">
          <w:marLeft w:val="0"/>
          <w:marRight w:val="0"/>
          <w:marTop w:val="0"/>
          <w:marBottom w:val="0"/>
          <w:divBdr>
            <w:top w:val="none" w:sz="0" w:space="0" w:color="auto"/>
            <w:left w:val="none" w:sz="0" w:space="0" w:color="auto"/>
            <w:bottom w:val="none" w:sz="0" w:space="0" w:color="auto"/>
            <w:right w:val="none" w:sz="0" w:space="0" w:color="auto"/>
          </w:divBdr>
          <w:divsChild>
            <w:div w:id="890312521">
              <w:marLeft w:val="0"/>
              <w:marRight w:val="0"/>
              <w:marTop w:val="0"/>
              <w:marBottom w:val="200"/>
              <w:divBdr>
                <w:top w:val="single" w:sz="8" w:space="0" w:color="CACACA"/>
                <w:left w:val="single" w:sz="8" w:space="0" w:color="CACACA"/>
                <w:bottom w:val="single" w:sz="8" w:space="0" w:color="CACACA"/>
                <w:right w:val="single" w:sz="8" w:space="0" w:color="CACACA"/>
              </w:divBdr>
              <w:divsChild>
                <w:div w:id="1334068066">
                  <w:marLeft w:val="300"/>
                  <w:marRight w:val="300"/>
                  <w:marTop w:val="200"/>
                  <w:marBottom w:val="400"/>
                  <w:divBdr>
                    <w:top w:val="none" w:sz="0" w:space="0" w:color="auto"/>
                    <w:left w:val="none" w:sz="0" w:space="0" w:color="auto"/>
                    <w:bottom w:val="none" w:sz="0" w:space="0" w:color="auto"/>
                    <w:right w:val="none" w:sz="0" w:space="0" w:color="auto"/>
                  </w:divBdr>
                </w:div>
                <w:div w:id="1907641231">
                  <w:marLeft w:val="20"/>
                  <w:marRight w:val="20"/>
                  <w:marTop w:val="20"/>
                  <w:marBottom w:val="20"/>
                  <w:divBdr>
                    <w:top w:val="none" w:sz="0" w:space="0" w:color="auto"/>
                    <w:left w:val="none" w:sz="0" w:space="0" w:color="auto"/>
                    <w:bottom w:val="none" w:sz="0" w:space="0" w:color="auto"/>
                    <w:right w:val="none" w:sz="0" w:space="0" w:color="auto"/>
                  </w:divBdr>
                </w:div>
              </w:divsChild>
            </w:div>
          </w:divsChild>
        </w:div>
        <w:div w:id="1610241541">
          <w:marLeft w:val="0"/>
          <w:marRight w:val="0"/>
          <w:marTop w:val="0"/>
          <w:marBottom w:val="0"/>
          <w:divBdr>
            <w:top w:val="none" w:sz="0" w:space="0" w:color="auto"/>
            <w:left w:val="none" w:sz="0" w:space="0" w:color="auto"/>
            <w:bottom w:val="none" w:sz="0" w:space="0" w:color="auto"/>
            <w:right w:val="none" w:sz="0" w:space="0" w:color="auto"/>
          </w:divBdr>
          <w:divsChild>
            <w:div w:id="599797835">
              <w:marLeft w:val="0"/>
              <w:marRight w:val="1"/>
              <w:marTop w:val="0"/>
              <w:marBottom w:val="200"/>
              <w:divBdr>
                <w:top w:val="single" w:sz="8" w:space="0" w:color="CACACA"/>
                <w:left w:val="single" w:sz="8" w:space="0" w:color="CACACA"/>
                <w:bottom w:val="single" w:sz="8" w:space="0" w:color="CACACA"/>
                <w:right w:val="single" w:sz="8" w:space="0" w:color="CACACA"/>
              </w:divBdr>
              <w:divsChild>
                <w:div w:id="336152202">
                  <w:marLeft w:val="20"/>
                  <w:marRight w:val="20"/>
                  <w:marTop w:val="20"/>
                  <w:marBottom w:val="20"/>
                  <w:divBdr>
                    <w:top w:val="none" w:sz="0" w:space="0" w:color="auto"/>
                    <w:left w:val="none" w:sz="0" w:space="0" w:color="auto"/>
                    <w:bottom w:val="none" w:sz="0" w:space="0" w:color="auto"/>
                    <w:right w:val="none" w:sz="0" w:space="0" w:color="auto"/>
                  </w:divBdr>
                </w:div>
                <w:div w:id="1161698370">
                  <w:marLeft w:val="300"/>
                  <w:marRight w:val="300"/>
                  <w:marTop w:val="200"/>
                  <w:marBottom w:val="400"/>
                  <w:divBdr>
                    <w:top w:val="none" w:sz="0" w:space="0" w:color="auto"/>
                    <w:left w:val="none" w:sz="0" w:space="0" w:color="auto"/>
                    <w:bottom w:val="none" w:sz="0" w:space="0" w:color="auto"/>
                    <w:right w:val="none" w:sz="0" w:space="0" w:color="auto"/>
                  </w:divBdr>
                </w:div>
              </w:divsChild>
            </w:div>
            <w:div w:id="1022171734">
              <w:marLeft w:val="0"/>
              <w:marRight w:val="1"/>
              <w:marTop w:val="0"/>
              <w:marBottom w:val="200"/>
              <w:divBdr>
                <w:top w:val="single" w:sz="8" w:space="0" w:color="CACACA"/>
                <w:left w:val="single" w:sz="8" w:space="0" w:color="CACACA"/>
                <w:bottom w:val="single" w:sz="8" w:space="0" w:color="CACACA"/>
                <w:right w:val="single" w:sz="8" w:space="0" w:color="CACACA"/>
              </w:divBdr>
              <w:divsChild>
                <w:div w:id="917053744">
                  <w:marLeft w:val="20"/>
                  <w:marRight w:val="20"/>
                  <w:marTop w:val="20"/>
                  <w:marBottom w:val="20"/>
                  <w:divBdr>
                    <w:top w:val="none" w:sz="0" w:space="0" w:color="auto"/>
                    <w:left w:val="none" w:sz="0" w:space="0" w:color="auto"/>
                    <w:bottom w:val="none" w:sz="0" w:space="0" w:color="auto"/>
                    <w:right w:val="none" w:sz="0" w:space="0" w:color="auto"/>
                  </w:divBdr>
                </w:div>
                <w:div w:id="1103259964">
                  <w:marLeft w:val="300"/>
                  <w:marRight w:val="300"/>
                  <w:marTop w:val="200"/>
                  <w:marBottom w:val="400"/>
                  <w:divBdr>
                    <w:top w:val="none" w:sz="0" w:space="0" w:color="auto"/>
                    <w:left w:val="none" w:sz="0" w:space="0" w:color="auto"/>
                    <w:bottom w:val="none" w:sz="0" w:space="0" w:color="auto"/>
                    <w:right w:val="none" w:sz="0" w:space="0" w:color="auto"/>
                  </w:divBdr>
                </w:div>
              </w:divsChild>
            </w:div>
          </w:divsChild>
        </w:div>
      </w:divsChild>
    </w:div>
    <w:div w:id="992610194">
      <w:bodyDiv w:val="1"/>
      <w:marLeft w:val="0"/>
      <w:marRight w:val="0"/>
      <w:marTop w:val="0"/>
      <w:marBottom w:val="0"/>
      <w:divBdr>
        <w:top w:val="none" w:sz="0" w:space="0" w:color="auto"/>
        <w:left w:val="none" w:sz="0" w:space="0" w:color="auto"/>
        <w:bottom w:val="none" w:sz="0" w:space="0" w:color="auto"/>
        <w:right w:val="none" w:sz="0" w:space="0" w:color="auto"/>
      </w:divBdr>
      <w:divsChild>
        <w:div w:id="9189018">
          <w:marLeft w:val="0"/>
          <w:marRight w:val="0"/>
          <w:marTop w:val="0"/>
          <w:marBottom w:val="0"/>
          <w:divBdr>
            <w:top w:val="none" w:sz="0" w:space="0" w:color="auto"/>
            <w:left w:val="none" w:sz="0" w:space="0" w:color="auto"/>
            <w:bottom w:val="none" w:sz="0" w:space="0" w:color="auto"/>
            <w:right w:val="none" w:sz="0" w:space="0" w:color="auto"/>
          </w:divBdr>
          <w:divsChild>
            <w:div w:id="643395298">
              <w:marLeft w:val="0"/>
              <w:marRight w:val="0"/>
              <w:marTop w:val="0"/>
              <w:marBottom w:val="0"/>
              <w:divBdr>
                <w:top w:val="none" w:sz="0" w:space="0" w:color="auto"/>
                <w:left w:val="none" w:sz="0" w:space="0" w:color="auto"/>
                <w:bottom w:val="none" w:sz="0" w:space="0" w:color="auto"/>
                <w:right w:val="none" w:sz="0" w:space="0" w:color="auto"/>
              </w:divBdr>
            </w:div>
            <w:div w:id="1480875893">
              <w:marLeft w:val="0"/>
              <w:marRight w:val="0"/>
              <w:marTop w:val="0"/>
              <w:marBottom w:val="0"/>
              <w:divBdr>
                <w:top w:val="none" w:sz="0" w:space="0" w:color="auto"/>
                <w:left w:val="none" w:sz="0" w:space="0" w:color="auto"/>
                <w:bottom w:val="none" w:sz="0" w:space="0" w:color="auto"/>
                <w:right w:val="none" w:sz="0" w:space="0" w:color="auto"/>
              </w:divBdr>
            </w:div>
            <w:div w:id="20948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2091">
      <w:marLeft w:val="200"/>
      <w:marRight w:val="200"/>
      <w:marTop w:val="0"/>
      <w:marBottom w:val="0"/>
      <w:divBdr>
        <w:top w:val="none" w:sz="0" w:space="0" w:color="auto"/>
        <w:left w:val="none" w:sz="0" w:space="0" w:color="auto"/>
        <w:bottom w:val="none" w:sz="0" w:space="0" w:color="auto"/>
        <w:right w:val="none" w:sz="0" w:space="0" w:color="auto"/>
      </w:divBdr>
      <w:divsChild>
        <w:div w:id="939995885">
          <w:marLeft w:val="0"/>
          <w:marRight w:val="0"/>
          <w:marTop w:val="0"/>
          <w:marBottom w:val="0"/>
          <w:divBdr>
            <w:top w:val="dotted" w:sz="8" w:space="2" w:color="A5BCE4"/>
            <w:left w:val="dotted" w:sz="8" w:space="2" w:color="A5BCE4"/>
            <w:bottom w:val="dotted" w:sz="8" w:space="2" w:color="A5BCE4"/>
            <w:right w:val="dotted" w:sz="8" w:space="2" w:color="A5BCE4"/>
          </w:divBdr>
        </w:div>
      </w:divsChild>
    </w:div>
    <w:div w:id="1026294418">
      <w:marLeft w:val="0"/>
      <w:marRight w:val="0"/>
      <w:marTop w:val="0"/>
      <w:marBottom w:val="0"/>
      <w:divBdr>
        <w:top w:val="none" w:sz="0" w:space="0" w:color="auto"/>
        <w:left w:val="none" w:sz="0" w:space="0" w:color="auto"/>
        <w:bottom w:val="none" w:sz="0" w:space="0" w:color="auto"/>
        <w:right w:val="none" w:sz="0" w:space="0" w:color="auto"/>
      </w:divBdr>
    </w:div>
    <w:div w:id="1034378648">
      <w:marLeft w:val="0"/>
      <w:marRight w:val="0"/>
      <w:marTop w:val="0"/>
      <w:marBottom w:val="0"/>
      <w:divBdr>
        <w:top w:val="none" w:sz="0" w:space="0" w:color="auto"/>
        <w:left w:val="none" w:sz="0" w:space="0" w:color="auto"/>
        <w:bottom w:val="none" w:sz="0" w:space="0" w:color="auto"/>
        <w:right w:val="none" w:sz="0" w:space="0" w:color="auto"/>
      </w:divBdr>
      <w:divsChild>
        <w:div w:id="888342093">
          <w:marLeft w:val="2200"/>
          <w:marRight w:val="0"/>
          <w:marTop w:val="0"/>
          <w:marBottom w:val="0"/>
          <w:divBdr>
            <w:top w:val="none" w:sz="0" w:space="0" w:color="auto"/>
            <w:left w:val="none" w:sz="0" w:space="0" w:color="auto"/>
            <w:bottom w:val="none" w:sz="0" w:space="0" w:color="auto"/>
            <w:right w:val="none" w:sz="0" w:space="0" w:color="auto"/>
          </w:divBdr>
        </w:div>
      </w:divsChild>
    </w:div>
    <w:div w:id="1047729461">
      <w:marLeft w:val="200"/>
      <w:marRight w:val="200"/>
      <w:marTop w:val="0"/>
      <w:marBottom w:val="0"/>
      <w:divBdr>
        <w:top w:val="none" w:sz="0" w:space="0" w:color="auto"/>
        <w:left w:val="none" w:sz="0" w:space="0" w:color="auto"/>
        <w:bottom w:val="none" w:sz="0" w:space="0" w:color="auto"/>
        <w:right w:val="none" w:sz="0" w:space="0" w:color="auto"/>
      </w:divBdr>
      <w:divsChild>
        <w:div w:id="962417388">
          <w:marLeft w:val="0"/>
          <w:marRight w:val="0"/>
          <w:marTop w:val="0"/>
          <w:marBottom w:val="0"/>
          <w:divBdr>
            <w:top w:val="dotted" w:sz="8" w:space="2" w:color="A5BCE4"/>
            <w:left w:val="dotted" w:sz="8" w:space="2" w:color="A5BCE4"/>
            <w:bottom w:val="dotted" w:sz="8" w:space="2" w:color="A5BCE4"/>
            <w:right w:val="dotted" w:sz="8" w:space="2" w:color="A5BCE4"/>
          </w:divBdr>
        </w:div>
      </w:divsChild>
    </w:div>
    <w:div w:id="1078331515">
      <w:marLeft w:val="0"/>
      <w:marRight w:val="0"/>
      <w:marTop w:val="0"/>
      <w:marBottom w:val="0"/>
      <w:divBdr>
        <w:top w:val="none" w:sz="0" w:space="0" w:color="auto"/>
        <w:left w:val="none" w:sz="0" w:space="0" w:color="auto"/>
        <w:bottom w:val="none" w:sz="0" w:space="0" w:color="auto"/>
        <w:right w:val="none" w:sz="0" w:space="0" w:color="auto"/>
      </w:divBdr>
    </w:div>
    <w:div w:id="1094011309">
      <w:marLeft w:val="0"/>
      <w:marRight w:val="0"/>
      <w:marTop w:val="0"/>
      <w:marBottom w:val="0"/>
      <w:divBdr>
        <w:top w:val="none" w:sz="0" w:space="0" w:color="auto"/>
        <w:left w:val="none" w:sz="0" w:space="0" w:color="auto"/>
        <w:bottom w:val="none" w:sz="0" w:space="0" w:color="auto"/>
        <w:right w:val="none" w:sz="0" w:space="0" w:color="auto"/>
      </w:divBdr>
    </w:div>
    <w:div w:id="1170028123">
      <w:marLeft w:val="200"/>
      <w:marRight w:val="200"/>
      <w:marTop w:val="0"/>
      <w:marBottom w:val="0"/>
      <w:divBdr>
        <w:top w:val="none" w:sz="0" w:space="0" w:color="auto"/>
        <w:left w:val="none" w:sz="0" w:space="0" w:color="auto"/>
        <w:bottom w:val="none" w:sz="0" w:space="0" w:color="auto"/>
        <w:right w:val="none" w:sz="0" w:space="0" w:color="auto"/>
      </w:divBdr>
      <w:divsChild>
        <w:div w:id="1842698815">
          <w:marLeft w:val="0"/>
          <w:marRight w:val="0"/>
          <w:marTop w:val="0"/>
          <w:marBottom w:val="0"/>
          <w:divBdr>
            <w:top w:val="dotted" w:sz="8" w:space="2" w:color="A5BCE4"/>
            <w:left w:val="dotted" w:sz="8" w:space="2" w:color="A5BCE4"/>
            <w:bottom w:val="dotted" w:sz="8" w:space="2" w:color="A5BCE4"/>
            <w:right w:val="dotted" w:sz="8" w:space="2" w:color="A5BCE4"/>
          </w:divBdr>
        </w:div>
      </w:divsChild>
    </w:div>
    <w:div w:id="1178816107">
      <w:bodyDiv w:val="1"/>
      <w:marLeft w:val="0"/>
      <w:marRight w:val="0"/>
      <w:marTop w:val="0"/>
      <w:marBottom w:val="0"/>
      <w:divBdr>
        <w:top w:val="none" w:sz="0" w:space="0" w:color="auto"/>
        <w:left w:val="none" w:sz="0" w:space="0" w:color="auto"/>
        <w:bottom w:val="none" w:sz="0" w:space="0" w:color="auto"/>
        <w:right w:val="none" w:sz="0" w:space="0" w:color="auto"/>
      </w:divBdr>
      <w:divsChild>
        <w:div w:id="1974675140">
          <w:marLeft w:val="0"/>
          <w:marRight w:val="0"/>
          <w:marTop w:val="0"/>
          <w:marBottom w:val="0"/>
          <w:divBdr>
            <w:top w:val="none" w:sz="0" w:space="0" w:color="auto"/>
            <w:left w:val="none" w:sz="0" w:space="0" w:color="auto"/>
            <w:bottom w:val="none" w:sz="0" w:space="0" w:color="auto"/>
            <w:right w:val="none" w:sz="0" w:space="0" w:color="auto"/>
          </w:divBdr>
        </w:div>
      </w:divsChild>
    </w:div>
    <w:div w:id="1187327352">
      <w:marLeft w:val="0"/>
      <w:marRight w:val="0"/>
      <w:marTop w:val="0"/>
      <w:marBottom w:val="0"/>
      <w:divBdr>
        <w:top w:val="none" w:sz="0" w:space="0" w:color="auto"/>
        <w:left w:val="none" w:sz="0" w:space="0" w:color="auto"/>
        <w:bottom w:val="none" w:sz="0" w:space="0" w:color="auto"/>
        <w:right w:val="none" w:sz="0" w:space="0" w:color="auto"/>
      </w:divBdr>
    </w:div>
    <w:div w:id="1220550389">
      <w:marLeft w:val="0"/>
      <w:marRight w:val="0"/>
      <w:marTop w:val="0"/>
      <w:marBottom w:val="0"/>
      <w:divBdr>
        <w:top w:val="single" w:sz="18" w:space="0" w:color="FF6600"/>
        <w:left w:val="none" w:sz="0" w:space="0" w:color="auto"/>
        <w:bottom w:val="none" w:sz="0" w:space="0" w:color="auto"/>
        <w:right w:val="none" w:sz="0" w:space="0" w:color="auto"/>
      </w:divBdr>
      <w:divsChild>
        <w:div w:id="1070272987">
          <w:marLeft w:val="0"/>
          <w:marRight w:val="0"/>
          <w:marTop w:val="0"/>
          <w:marBottom w:val="0"/>
          <w:divBdr>
            <w:top w:val="none" w:sz="0" w:space="0" w:color="auto"/>
            <w:left w:val="none" w:sz="0" w:space="0" w:color="auto"/>
            <w:bottom w:val="none" w:sz="0" w:space="0" w:color="auto"/>
            <w:right w:val="none" w:sz="0" w:space="0" w:color="auto"/>
          </w:divBdr>
        </w:div>
      </w:divsChild>
    </w:div>
    <w:div w:id="1233616864">
      <w:marLeft w:val="0"/>
      <w:marRight w:val="0"/>
      <w:marTop w:val="0"/>
      <w:marBottom w:val="0"/>
      <w:divBdr>
        <w:top w:val="none" w:sz="0" w:space="0" w:color="auto"/>
        <w:left w:val="none" w:sz="0" w:space="0" w:color="auto"/>
        <w:bottom w:val="none" w:sz="0" w:space="0" w:color="auto"/>
        <w:right w:val="none" w:sz="0" w:space="0" w:color="auto"/>
      </w:divBdr>
      <w:divsChild>
        <w:div w:id="138810868">
          <w:marLeft w:val="2200"/>
          <w:marRight w:val="0"/>
          <w:marTop w:val="0"/>
          <w:marBottom w:val="0"/>
          <w:divBdr>
            <w:top w:val="none" w:sz="0" w:space="0" w:color="auto"/>
            <w:left w:val="none" w:sz="0" w:space="0" w:color="auto"/>
            <w:bottom w:val="none" w:sz="0" w:space="0" w:color="auto"/>
            <w:right w:val="none" w:sz="0" w:space="0" w:color="auto"/>
          </w:divBdr>
        </w:div>
      </w:divsChild>
    </w:div>
    <w:div w:id="1256943463">
      <w:marLeft w:val="0"/>
      <w:marRight w:val="0"/>
      <w:marTop w:val="0"/>
      <w:marBottom w:val="0"/>
      <w:divBdr>
        <w:top w:val="none" w:sz="0" w:space="0" w:color="auto"/>
        <w:left w:val="none" w:sz="0" w:space="0" w:color="auto"/>
        <w:bottom w:val="none" w:sz="0" w:space="0" w:color="auto"/>
        <w:right w:val="none" w:sz="0" w:space="0" w:color="auto"/>
      </w:divBdr>
      <w:divsChild>
        <w:div w:id="1521164132">
          <w:marLeft w:val="0"/>
          <w:marRight w:val="0"/>
          <w:marTop w:val="0"/>
          <w:marBottom w:val="0"/>
          <w:divBdr>
            <w:top w:val="none" w:sz="0" w:space="0" w:color="auto"/>
            <w:left w:val="none" w:sz="0" w:space="0" w:color="auto"/>
            <w:bottom w:val="none" w:sz="0" w:space="0" w:color="auto"/>
            <w:right w:val="none" w:sz="0" w:space="0" w:color="auto"/>
          </w:divBdr>
        </w:div>
      </w:divsChild>
    </w:div>
    <w:div w:id="1304433874">
      <w:marLeft w:val="0"/>
      <w:marRight w:val="0"/>
      <w:marTop w:val="0"/>
      <w:marBottom w:val="0"/>
      <w:divBdr>
        <w:top w:val="single" w:sz="18" w:space="0" w:color="FF6600"/>
        <w:left w:val="none" w:sz="0" w:space="0" w:color="auto"/>
        <w:bottom w:val="none" w:sz="0" w:space="0" w:color="auto"/>
        <w:right w:val="none" w:sz="0" w:space="0" w:color="auto"/>
      </w:divBdr>
      <w:divsChild>
        <w:div w:id="398554500">
          <w:marLeft w:val="0"/>
          <w:marRight w:val="0"/>
          <w:marTop w:val="0"/>
          <w:marBottom w:val="0"/>
          <w:divBdr>
            <w:top w:val="none" w:sz="0" w:space="0" w:color="auto"/>
            <w:left w:val="none" w:sz="0" w:space="0" w:color="auto"/>
            <w:bottom w:val="none" w:sz="0" w:space="0" w:color="auto"/>
            <w:right w:val="none" w:sz="0" w:space="0" w:color="auto"/>
          </w:divBdr>
        </w:div>
      </w:divsChild>
    </w:div>
    <w:div w:id="1308701426">
      <w:bodyDiv w:val="1"/>
      <w:marLeft w:val="0"/>
      <w:marRight w:val="0"/>
      <w:marTop w:val="0"/>
      <w:marBottom w:val="0"/>
      <w:divBdr>
        <w:top w:val="none" w:sz="0" w:space="0" w:color="auto"/>
        <w:left w:val="none" w:sz="0" w:space="0" w:color="auto"/>
        <w:bottom w:val="none" w:sz="0" w:space="0" w:color="auto"/>
        <w:right w:val="none" w:sz="0" w:space="0" w:color="auto"/>
      </w:divBdr>
      <w:divsChild>
        <w:div w:id="1283457740">
          <w:marLeft w:val="0"/>
          <w:marRight w:val="0"/>
          <w:marTop w:val="0"/>
          <w:marBottom w:val="0"/>
          <w:divBdr>
            <w:top w:val="none" w:sz="0" w:space="0" w:color="auto"/>
            <w:left w:val="none" w:sz="0" w:space="0" w:color="auto"/>
            <w:bottom w:val="none" w:sz="0" w:space="0" w:color="auto"/>
            <w:right w:val="none" w:sz="0" w:space="0" w:color="auto"/>
          </w:divBdr>
          <w:divsChild>
            <w:div w:id="194999803">
              <w:marLeft w:val="0"/>
              <w:marRight w:val="0"/>
              <w:marTop w:val="0"/>
              <w:marBottom w:val="0"/>
              <w:divBdr>
                <w:top w:val="none" w:sz="0" w:space="0" w:color="auto"/>
                <w:left w:val="none" w:sz="0" w:space="0" w:color="auto"/>
                <w:bottom w:val="none" w:sz="0" w:space="0" w:color="auto"/>
                <w:right w:val="none" w:sz="0" w:space="0" w:color="auto"/>
              </w:divBdr>
            </w:div>
            <w:div w:id="304088757">
              <w:marLeft w:val="0"/>
              <w:marRight w:val="0"/>
              <w:marTop w:val="0"/>
              <w:marBottom w:val="0"/>
              <w:divBdr>
                <w:top w:val="none" w:sz="0" w:space="0" w:color="auto"/>
                <w:left w:val="none" w:sz="0" w:space="0" w:color="auto"/>
                <w:bottom w:val="none" w:sz="0" w:space="0" w:color="auto"/>
                <w:right w:val="none" w:sz="0" w:space="0" w:color="auto"/>
              </w:divBdr>
            </w:div>
            <w:div w:id="598299626">
              <w:marLeft w:val="0"/>
              <w:marRight w:val="0"/>
              <w:marTop w:val="0"/>
              <w:marBottom w:val="0"/>
              <w:divBdr>
                <w:top w:val="none" w:sz="0" w:space="0" w:color="auto"/>
                <w:left w:val="none" w:sz="0" w:space="0" w:color="auto"/>
                <w:bottom w:val="none" w:sz="0" w:space="0" w:color="auto"/>
                <w:right w:val="none" w:sz="0" w:space="0" w:color="auto"/>
              </w:divBdr>
            </w:div>
            <w:div w:id="878661042">
              <w:marLeft w:val="0"/>
              <w:marRight w:val="0"/>
              <w:marTop w:val="0"/>
              <w:marBottom w:val="0"/>
              <w:divBdr>
                <w:top w:val="none" w:sz="0" w:space="0" w:color="auto"/>
                <w:left w:val="none" w:sz="0" w:space="0" w:color="auto"/>
                <w:bottom w:val="none" w:sz="0" w:space="0" w:color="auto"/>
                <w:right w:val="none" w:sz="0" w:space="0" w:color="auto"/>
              </w:divBdr>
            </w:div>
            <w:div w:id="1465850836">
              <w:marLeft w:val="0"/>
              <w:marRight w:val="0"/>
              <w:marTop w:val="0"/>
              <w:marBottom w:val="0"/>
              <w:divBdr>
                <w:top w:val="none" w:sz="0" w:space="0" w:color="auto"/>
                <w:left w:val="none" w:sz="0" w:space="0" w:color="auto"/>
                <w:bottom w:val="none" w:sz="0" w:space="0" w:color="auto"/>
                <w:right w:val="none" w:sz="0" w:space="0" w:color="auto"/>
              </w:divBdr>
            </w:div>
            <w:div w:id="1558929738">
              <w:marLeft w:val="0"/>
              <w:marRight w:val="0"/>
              <w:marTop w:val="0"/>
              <w:marBottom w:val="0"/>
              <w:divBdr>
                <w:top w:val="none" w:sz="0" w:space="0" w:color="auto"/>
                <w:left w:val="none" w:sz="0" w:space="0" w:color="auto"/>
                <w:bottom w:val="none" w:sz="0" w:space="0" w:color="auto"/>
                <w:right w:val="none" w:sz="0" w:space="0" w:color="auto"/>
              </w:divBdr>
            </w:div>
            <w:div w:id="17496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5469">
      <w:marLeft w:val="0"/>
      <w:marRight w:val="0"/>
      <w:marTop w:val="0"/>
      <w:marBottom w:val="0"/>
      <w:divBdr>
        <w:top w:val="none" w:sz="0" w:space="0" w:color="auto"/>
        <w:left w:val="none" w:sz="0" w:space="0" w:color="auto"/>
        <w:bottom w:val="none" w:sz="0" w:space="0" w:color="auto"/>
        <w:right w:val="none" w:sz="0" w:space="0" w:color="auto"/>
      </w:divBdr>
      <w:divsChild>
        <w:div w:id="467868466">
          <w:marLeft w:val="0"/>
          <w:marRight w:val="0"/>
          <w:marTop w:val="0"/>
          <w:marBottom w:val="0"/>
          <w:divBdr>
            <w:top w:val="none" w:sz="0" w:space="0" w:color="auto"/>
            <w:left w:val="none" w:sz="0" w:space="0" w:color="auto"/>
            <w:bottom w:val="none" w:sz="0" w:space="0" w:color="auto"/>
            <w:right w:val="none" w:sz="0" w:space="0" w:color="auto"/>
          </w:divBdr>
        </w:div>
      </w:divsChild>
    </w:div>
    <w:div w:id="1651594231">
      <w:marLeft w:val="0"/>
      <w:marRight w:val="0"/>
      <w:marTop w:val="0"/>
      <w:marBottom w:val="0"/>
      <w:divBdr>
        <w:top w:val="none" w:sz="0" w:space="0" w:color="auto"/>
        <w:left w:val="none" w:sz="0" w:space="0" w:color="auto"/>
        <w:bottom w:val="none" w:sz="0" w:space="0" w:color="auto"/>
        <w:right w:val="none" w:sz="0" w:space="0" w:color="auto"/>
      </w:divBdr>
      <w:divsChild>
        <w:div w:id="33846453">
          <w:marLeft w:val="0"/>
          <w:marRight w:val="0"/>
          <w:marTop w:val="0"/>
          <w:marBottom w:val="0"/>
          <w:divBdr>
            <w:top w:val="none" w:sz="0" w:space="0" w:color="auto"/>
            <w:left w:val="none" w:sz="0" w:space="0" w:color="auto"/>
            <w:bottom w:val="none" w:sz="0" w:space="0" w:color="auto"/>
            <w:right w:val="none" w:sz="0" w:space="0" w:color="auto"/>
          </w:divBdr>
          <w:divsChild>
            <w:div w:id="1434590717">
              <w:marLeft w:val="0"/>
              <w:marRight w:val="0"/>
              <w:marTop w:val="0"/>
              <w:marBottom w:val="200"/>
              <w:divBdr>
                <w:top w:val="single" w:sz="8" w:space="0" w:color="CACACA"/>
                <w:left w:val="single" w:sz="8" w:space="0" w:color="CACACA"/>
                <w:bottom w:val="single" w:sz="8" w:space="0" w:color="CACACA"/>
                <w:right w:val="single" w:sz="8" w:space="0" w:color="CACACA"/>
              </w:divBdr>
              <w:divsChild>
                <w:div w:id="734861226">
                  <w:marLeft w:val="20"/>
                  <w:marRight w:val="20"/>
                  <w:marTop w:val="20"/>
                  <w:marBottom w:val="20"/>
                  <w:divBdr>
                    <w:top w:val="none" w:sz="0" w:space="0" w:color="auto"/>
                    <w:left w:val="none" w:sz="0" w:space="0" w:color="auto"/>
                    <w:bottom w:val="none" w:sz="0" w:space="0" w:color="auto"/>
                    <w:right w:val="none" w:sz="0" w:space="0" w:color="auto"/>
                  </w:divBdr>
                </w:div>
                <w:div w:id="1515145183">
                  <w:marLeft w:val="300"/>
                  <w:marRight w:val="300"/>
                  <w:marTop w:val="200"/>
                  <w:marBottom w:val="400"/>
                  <w:divBdr>
                    <w:top w:val="none" w:sz="0" w:space="0" w:color="auto"/>
                    <w:left w:val="none" w:sz="0" w:space="0" w:color="auto"/>
                    <w:bottom w:val="none" w:sz="0" w:space="0" w:color="auto"/>
                    <w:right w:val="none" w:sz="0" w:space="0" w:color="auto"/>
                  </w:divBdr>
                </w:div>
              </w:divsChild>
            </w:div>
          </w:divsChild>
        </w:div>
        <w:div w:id="1012873618">
          <w:marLeft w:val="300"/>
          <w:marRight w:val="300"/>
          <w:marTop w:val="0"/>
          <w:marBottom w:val="0"/>
          <w:divBdr>
            <w:top w:val="none" w:sz="0" w:space="0" w:color="auto"/>
            <w:left w:val="none" w:sz="0" w:space="0" w:color="auto"/>
            <w:bottom w:val="none" w:sz="0" w:space="0" w:color="auto"/>
            <w:right w:val="none" w:sz="0" w:space="0" w:color="auto"/>
          </w:divBdr>
          <w:divsChild>
            <w:div w:id="572935238">
              <w:marLeft w:val="0"/>
              <w:marRight w:val="0"/>
              <w:marTop w:val="0"/>
              <w:marBottom w:val="0"/>
              <w:divBdr>
                <w:top w:val="none" w:sz="0" w:space="0" w:color="auto"/>
                <w:left w:val="none" w:sz="0" w:space="0" w:color="auto"/>
                <w:bottom w:val="none" w:sz="0" w:space="0" w:color="auto"/>
                <w:right w:val="none" w:sz="0" w:space="0" w:color="auto"/>
              </w:divBdr>
              <w:divsChild>
                <w:div w:id="342319353">
                  <w:marLeft w:val="0"/>
                  <w:marRight w:val="0"/>
                  <w:marTop w:val="0"/>
                  <w:marBottom w:val="0"/>
                  <w:divBdr>
                    <w:top w:val="none" w:sz="0" w:space="0" w:color="auto"/>
                    <w:left w:val="none" w:sz="0" w:space="0" w:color="auto"/>
                    <w:bottom w:val="none" w:sz="0" w:space="0" w:color="auto"/>
                    <w:right w:val="none" w:sz="0" w:space="0" w:color="auto"/>
                  </w:divBdr>
                  <w:divsChild>
                    <w:div w:id="153572335">
                      <w:marLeft w:val="0"/>
                      <w:marRight w:val="0"/>
                      <w:marTop w:val="0"/>
                      <w:marBottom w:val="0"/>
                      <w:divBdr>
                        <w:top w:val="none" w:sz="0" w:space="0" w:color="auto"/>
                        <w:left w:val="none" w:sz="0" w:space="0" w:color="auto"/>
                        <w:bottom w:val="none" w:sz="0" w:space="0" w:color="auto"/>
                        <w:right w:val="none" w:sz="0" w:space="0" w:color="auto"/>
                      </w:divBdr>
                    </w:div>
                  </w:divsChild>
                </w:div>
                <w:div w:id="758407842">
                  <w:marLeft w:val="0"/>
                  <w:marRight w:val="0"/>
                  <w:marTop w:val="0"/>
                  <w:marBottom w:val="0"/>
                  <w:divBdr>
                    <w:top w:val="none" w:sz="0" w:space="0" w:color="auto"/>
                    <w:left w:val="none" w:sz="0" w:space="0" w:color="auto"/>
                    <w:bottom w:val="none" w:sz="0" w:space="0" w:color="auto"/>
                    <w:right w:val="none" w:sz="0" w:space="0" w:color="auto"/>
                  </w:divBdr>
                  <w:divsChild>
                    <w:div w:id="280646583">
                      <w:marLeft w:val="0"/>
                      <w:marRight w:val="0"/>
                      <w:marTop w:val="0"/>
                      <w:marBottom w:val="0"/>
                      <w:divBdr>
                        <w:top w:val="none" w:sz="0" w:space="0" w:color="auto"/>
                        <w:left w:val="none" w:sz="0" w:space="0" w:color="auto"/>
                        <w:bottom w:val="none" w:sz="0" w:space="0" w:color="auto"/>
                        <w:right w:val="none" w:sz="0" w:space="0" w:color="auto"/>
                      </w:divBdr>
                    </w:div>
                  </w:divsChild>
                </w:div>
                <w:div w:id="1335304408">
                  <w:marLeft w:val="0"/>
                  <w:marRight w:val="0"/>
                  <w:marTop w:val="0"/>
                  <w:marBottom w:val="0"/>
                  <w:divBdr>
                    <w:top w:val="none" w:sz="0" w:space="0" w:color="auto"/>
                    <w:left w:val="none" w:sz="0" w:space="0" w:color="auto"/>
                    <w:bottom w:val="single" w:sz="8" w:space="0" w:color="CCCCCC"/>
                    <w:right w:val="none" w:sz="0" w:space="0" w:color="auto"/>
                  </w:divBdr>
                  <w:divsChild>
                    <w:div w:id="1212812658">
                      <w:marLeft w:val="0"/>
                      <w:marRight w:val="0"/>
                      <w:marTop w:val="0"/>
                      <w:marBottom w:val="0"/>
                      <w:divBdr>
                        <w:top w:val="none" w:sz="0" w:space="0" w:color="auto"/>
                        <w:left w:val="none" w:sz="0" w:space="0" w:color="auto"/>
                        <w:bottom w:val="none" w:sz="0" w:space="0" w:color="auto"/>
                        <w:right w:val="none" w:sz="0" w:space="0" w:color="auto"/>
                      </w:divBdr>
                    </w:div>
                    <w:div w:id="1296646204">
                      <w:marLeft w:val="0"/>
                      <w:marRight w:val="0"/>
                      <w:marTop w:val="0"/>
                      <w:marBottom w:val="0"/>
                      <w:divBdr>
                        <w:top w:val="none" w:sz="0" w:space="0" w:color="auto"/>
                        <w:left w:val="none" w:sz="0" w:space="0" w:color="auto"/>
                        <w:bottom w:val="none" w:sz="0" w:space="0" w:color="auto"/>
                        <w:right w:val="none" w:sz="0" w:space="0" w:color="auto"/>
                      </w:divBdr>
                    </w:div>
                  </w:divsChild>
                </w:div>
                <w:div w:id="13456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5185">
          <w:marLeft w:val="0"/>
          <w:marRight w:val="0"/>
          <w:marTop w:val="0"/>
          <w:marBottom w:val="0"/>
          <w:divBdr>
            <w:top w:val="none" w:sz="0" w:space="0" w:color="auto"/>
            <w:left w:val="none" w:sz="0" w:space="0" w:color="auto"/>
            <w:bottom w:val="none" w:sz="0" w:space="0" w:color="auto"/>
            <w:right w:val="none" w:sz="0" w:space="0" w:color="auto"/>
          </w:divBdr>
          <w:divsChild>
            <w:div w:id="34279523">
              <w:marLeft w:val="0"/>
              <w:marRight w:val="1"/>
              <w:marTop w:val="0"/>
              <w:marBottom w:val="200"/>
              <w:divBdr>
                <w:top w:val="single" w:sz="8" w:space="0" w:color="CACACA"/>
                <w:left w:val="single" w:sz="8" w:space="0" w:color="CACACA"/>
                <w:bottom w:val="single" w:sz="8" w:space="0" w:color="CACACA"/>
                <w:right w:val="single" w:sz="8" w:space="0" w:color="CACACA"/>
              </w:divBdr>
              <w:divsChild>
                <w:div w:id="1097555107">
                  <w:marLeft w:val="300"/>
                  <w:marRight w:val="300"/>
                  <w:marTop w:val="200"/>
                  <w:marBottom w:val="400"/>
                  <w:divBdr>
                    <w:top w:val="none" w:sz="0" w:space="0" w:color="auto"/>
                    <w:left w:val="none" w:sz="0" w:space="0" w:color="auto"/>
                    <w:bottom w:val="none" w:sz="0" w:space="0" w:color="auto"/>
                    <w:right w:val="none" w:sz="0" w:space="0" w:color="auto"/>
                  </w:divBdr>
                </w:div>
                <w:div w:id="1704741748">
                  <w:marLeft w:val="20"/>
                  <w:marRight w:val="20"/>
                  <w:marTop w:val="20"/>
                  <w:marBottom w:val="20"/>
                  <w:divBdr>
                    <w:top w:val="none" w:sz="0" w:space="0" w:color="auto"/>
                    <w:left w:val="none" w:sz="0" w:space="0" w:color="auto"/>
                    <w:bottom w:val="none" w:sz="0" w:space="0" w:color="auto"/>
                    <w:right w:val="none" w:sz="0" w:space="0" w:color="auto"/>
                  </w:divBdr>
                </w:div>
              </w:divsChild>
            </w:div>
            <w:div w:id="1789739222">
              <w:marLeft w:val="0"/>
              <w:marRight w:val="1"/>
              <w:marTop w:val="0"/>
              <w:marBottom w:val="200"/>
              <w:divBdr>
                <w:top w:val="single" w:sz="8" w:space="0" w:color="CACACA"/>
                <w:left w:val="single" w:sz="8" w:space="0" w:color="CACACA"/>
                <w:bottom w:val="single" w:sz="8" w:space="0" w:color="CACACA"/>
                <w:right w:val="single" w:sz="8" w:space="0" w:color="CACACA"/>
              </w:divBdr>
              <w:divsChild>
                <w:div w:id="456073648">
                  <w:marLeft w:val="300"/>
                  <w:marRight w:val="300"/>
                  <w:marTop w:val="200"/>
                  <w:marBottom w:val="400"/>
                  <w:divBdr>
                    <w:top w:val="none" w:sz="0" w:space="0" w:color="auto"/>
                    <w:left w:val="none" w:sz="0" w:space="0" w:color="auto"/>
                    <w:bottom w:val="none" w:sz="0" w:space="0" w:color="auto"/>
                    <w:right w:val="none" w:sz="0" w:space="0" w:color="auto"/>
                  </w:divBdr>
                </w:div>
                <w:div w:id="570971099">
                  <w:marLeft w:val="20"/>
                  <w:marRight w:val="20"/>
                  <w:marTop w:val="20"/>
                  <w:marBottom w:val="20"/>
                  <w:divBdr>
                    <w:top w:val="none" w:sz="0" w:space="0" w:color="auto"/>
                    <w:left w:val="none" w:sz="0" w:space="0" w:color="auto"/>
                    <w:bottom w:val="none" w:sz="0" w:space="0" w:color="auto"/>
                    <w:right w:val="none" w:sz="0" w:space="0" w:color="auto"/>
                  </w:divBdr>
                </w:div>
              </w:divsChild>
            </w:div>
          </w:divsChild>
        </w:div>
      </w:divsChild>
    </w:div>
    <w:div w:id="1670788043">
      <w:marLeft w:val="0"/>
      <w:marRight w:val="0"/>
      <w:marTop w:val="0"/>
      <w:marBottom w:val="0"/>
      <w:divBdr>
        <w:top w:val="none" w:sz="0" w:space="0" w:color="auto"/>
        <w:left w:val="none" w:sz="0" w:space="0" w:color="auto"/>
        <w:bottom w:val="none" w:sz="0" w:space="0" w:color="auto"/>
        <w:right w:val="none" w:sz="0" w:space="0" w:color="auto"/>
      </w:divBdr>
      <w:divsChild>
        <w:div w:id="2091459052">
          <w:marLeft w:val="2200"/>
          <w:marRight w:val="0"/>
          <w:marTop w:val="0"/>
          <w:marBottom w:val="0"/>
          <w:divBdr>
            <w:top w:val="none" w:sz="0" w:space="0" w:color="auto"/>
            <w:left w:val="none" w:sz="0" w:space="0" w:color="auto"/>
            <w:bottom w:val="none" w:sz="0" w:space="0" w:color="auto"/>
            <w:right w:val="none" w:sz="0" w:space="0" w:color="auto"/>
          </w:divBdr>
        </w:div>
      </w:divsChild>
    </w:div>
    <w:div w:id="1703021232">
      <w:bodyDiv w:val="1"/>
      <w:marLeft w:val="0"/>
      <w:marRight w:val="0"/>
      <w:marTop w:val="0"/>
      <w:marBottom w:val="0"/>
      <w:divBdr>
        <w:top w:val="none" w:sz="0" w:space="0" w:color="auto"/>
        <w:left w:val="none" w:sz="0" w:space="0" w:color="auto"/>
        <w:bottom w:val="none" w:sz="0" w:space="0" w:color="auto"/>
        <w:right w:val="none" w:sz="0" w:space="0" w:color="auto"/>
      </w:divBdr>
      <w:divsChild>
        <w:div w:id="1744402726">
          <w:marLeft w:val="0"/>
          <w:marRight w:val="0"/>
          <w:marTop w:val="0"/>
          <w:marBottom w:val="0"/>
          <w:divBdr>
            <w:top w:val="none" w:sz="0" w:space="0" w:color="auto"/>
            <w:left w:val="none" w:sz="0" w:space="0" w:color="auto"/>
            <w:bottom w:val="none" w:sz="0" w:space="0" w:color="auto"/>
            <w:right w:val="none" w:sz="0" w:space="0" w:color="auto"/>
          </w:divBdr>
        </w:div>
      </w:divsChild>
    </w:div>
    <w:div w:id="1713841975">
      <w:marLeft w:val="0"/>
      <w:marRight w:val="0"/>
      <w:marTop w:val="0"/>
      <w:marBottom w:val="0"/>
      <w:divBdr>
        <w:top w:val="none" w:sz="0" w:space="0" w:color="auto"/>
        <w:left w:val="none" w:sz="0" w:space="0" w:color="auto"/>
        <w:bottom w:val="none" w:sz="0" w:space="0" w:color="auto"/>
        <w:right w:val="none" w:sz="0" w:space="0" w:color="auto"/>
      </w:divBdr>
      <w:divsChild>
        <w:div w:id="522670325">
          <w:marLeft w:val="0"/>
          <w:marRight w:val="0"/>
          <w:marTop w:val="0"/>
          <w:marBottom w:val="0"/>
          <w:divBdr>
            <w:top w:val="none" w:sz="0" w:space="0" w:color="auto"/>
            <w:left w:val="none" w:sz="0" w:space="0" w:color="auto"/>
            <w:bottom w:val="none" w:sz="0" w:space="0" w:color="auto"/>
            <w:right w:val="none" w:sz="0" w:space="0" w:color="auto"/>
          </w:divBdr>
          <w:divsChild>
            <w:div w:id="835196379">
              <w:marLeft w:val="0"/>
              <w:marRight w:val="1"/>
              <w:marTop w:val="0"/>
              <w:marBottom w:val="200"/>
              <w:divBdr>
                <w:top w:val="single" w:sz="8" w:space="0" w:color="CACACA"/>
                <w:left w:val="single" w:sz="8" w:space="0" w:color="CACACA"/>
                <w:bottom w:val="single" w:sz="8" w:space="0" w:color="CACACA"/>
                <w:right w:val="single" w:sz="8" w:space="0" w:color="CACACA"/>
              </w:divBdr>
              <w:divsChild>
                <w:div w:id="1362701508">
                  <w:marLeft w:val="20"/>
                  <w:marRight w:val="20"/>
                  <w:marTop w:val="20"/>
                  <w:marBottom w:val="20"/>
                  <w:divBdr>
                    <w:top w:val="none" w:sz="0" w:space="0" w:color="auto"/>
                    <w:left w:val="none" w:sz="0" w:space="0" w:color="auto"/>
                    <w:bottom w:val="none" w:sz="0" w:space="0" w:color="auto"/>
                    <w:right w:val="none" w:sz="0" w:space="0" w:color="auto"/>
                  </w:divBdr>
                </w:div>
                <w:div w:id="2128692680">
                  <w:marLeft w:val="300"/>
                  <w:marRight w:val="300"/>
                  <w:marTop w:val="200"/>
                  <w:marBottom w:val="400"/>
                  <w:divBdr>
                    <w:top w:val="none" w:sz="0" w:space="0" w:color="auto"/>
                    <w:left w:val="none" w:sz="0" w:space="0" w:color="auto"/>
                    <w:bottom w:val="none" w:sz="0" w:space="0" w:color="auto"/>
                    <w:right w:val="none" w:sz="0" w:space="0" w:color="auto"/>
                  </w:divBdr>
                </w:div>
              </w:divsChild>
            </w:div>
            <w:div w:id="1421373832">
              <w:marLeft w:val="0"/>
              <w:marRight w:val="1"/>
              <w:marTop w:val="0"/>
              <w:marBottom w:val="200"/>
              <w:divBdr>
                <w:top w:val="single" w:sz="8" w:space="0" w:color="CACACA"/>
                <w:left w:val="single" w:sz="8" w:space="0" w:color="CACACA"/>
                <w:bottom w:val="single" w:sz="8" w:space="0" w:color="CACACA"/>
                <w:right w:val="single" w:sz="8" w:space="0" w:color="CACACA"/>
              </w:divBdr>
              <w:divsChild>
                <w:div w:id="109513317">
                  <w:marLeft w:val="20"/>
                  <w:marRight w:val="20"/>
                  <w:marTop w:val="20"/>
                  <w:marBottom w:val="20"/>
                  <w:divBdr>
                    <w:top w:val="none" w:sz="0" w:space="0" w:color="auto"/>
                    <w:left w:val="none" w:sz="0" w:space="0" w:color="auto"/>
                    <w:bottom w:val="none" w:sz="0" w:space="0" w:color="auto"/>
                    <w:right w:val="none" w:sz="0" w:space="0" w:color="auto"/>
                  </w:divBdr>
                </w:div>
                <w:div w:id="1483304293">
                  <w:marLeft w:val="300"/>
                  <w:marRight w:val="300"/>
                  <w:marTop w:val="200"/>
                  <w:marBottom w:val="400"/>
                  <w:divBdr>
                    <w:top w:val="none" w:sz="0" w:space="0" w:color="auto"/>
                    <w:left w:val="none" w:sz="0" w:space="0" w:color="auto"/>
                    <w:bottom w:val="none" w:sz="0" w:space="0" w:color="auto"/>
                    <w:right w:val="none" w:sz="0" w:space="0" w:color="auto"/>
                  </w:divBdr>
                </w:div>
              </w:divsChild>
            </w:div>
          </w:divsChild>
        </w:div>
        <w:div w:id="857624263">
          <w:marLeft w:val="300"/>
          <w:marRight w:val="300"/>
          <w:marTop w:val="0"/>
          <w:marBottom w:val="0"/>
          <w:divBdr>
            <w:top w:val="none" w:sz="0" w:space="0" w:color="auto"/>
            <w:left w:val="none" w:sz="0" w:space="0" w:color="auto"/>
            <w:bottom w:val="none" w:sz="0" w:space="0" w:color="auto"/>
            <w:right w:val="none" w:sz="0" w:space="0" w:color="auto"/>
          </w:divBdr>
          <w:divsChild>
            <w:div w:id="1456556358">
              <w:marLeft w:val="0"/>
              <w:marRight w:val="0"/>
              <w:marTop w:val="0"/>
              <w:marBottom w:val="0"/>
              <w:divBdr>
                <w:top w:val="none" w:sz="0" w:space="0" w:color="auto"/>
                <w:left w:val="none" w:sz="0" w:space="0" w:color="auto"/>
                <w:bottom w:val="none" w:sz="0" w:space="0" w:color="auto"/>
                <w:right w:val="none" w:sz="0" w:space="0" w:color="auto"/>
              </w:divBdr>
              <w:divsChild>
                <w:div w:id="84696875">
                  <w:marLeft w:val="0"/>
                  <w:marRight w:val="0"/>
                  <w:marTop w:val="0"/>
                  <w:marBottom w:val="0"/>
                  <w:divBdr>
                    <w:top w:val="none" w:sz="0" w:space="0" w:color="auto"/>
                    <w:left w:val="none" w:sz="0" w:space="0" w:color="auto"/>
                    <w:bottom w:val="none" w:sz="0" w:space="0" w:color="auto"/>
                    <w:right w:val="none" w:sz="0" w:space="0" w:color="auto"/>
                  </w:divBdr>
                  <w:divsChild>
                    <w:div w:id="922376979">
                      <w:marLeft w:val="0"/>
                      <w:marRight w:val="0"/>
                      <w:marTop w:val="0"/>
                      <w:marBottom w:val="0"/>
                      <w:divBdr>
                        <w:top w:val="none" w:sz="0" w:space="0" w:color="auto"/>
                        <w:left w:val="none" w:sz="0" w:space="0" w:color="auto"/>
                        <w:bottom w:val="none" w:sz="0" w:space="0" w:color="auto"/>
                        <w:right w:val="none" w:sz="0" w:space="0" w:color="auto"/>
                      </w:divBdr>
                    </w:div>
                  </w:divsChild>
                </w:div>
                <w:div w:id="674497836">
                  <w:marLeft w:val="0"/>
                  <w:marRight w:val="0"/>
                  <w:marTop w:val="0"/>
                  <w:marBottom w:val="0"/>
                  <w:divBdr>
                    <w:top w:val="none" w:sz="0" w:space="0" w:color="auto"/>
                    <w:left w:val="none" w:sz="0" w:space="0" w:color="auto"/>
                    <w:bottom w:val="none" w:sz="0" w:space="0" w:color="auto"/>
                    <w:right w:val="none" w:sz="0" w:space="0" w:color="auto"/>
                  </w:divBdr>
                </w:div>
                <w:div w:id="1224684770">
                  <w:marLeft w:val="0"/>
                  <w:marRight w:val="0"/>
                  <w:marTop w:val="0"/>
                  <w:marBottom w:val="0"/>
                  <w:divBdr>
                    <w:top w:val="none" w:sz="0" w:space="0" w:color="auto"/>
                    <w:left w:val="none" w:sz="0" w:space="0" w:color="auto"/>
                    <w:bottom w:val="single" w:sz="8" w:space="0" w:color="CCCCCC"/>
                    <w:right w:val="none" w:sz="0" w:space="0" w:color="auto"/>
                  </w:divBdr>
                  <w:divsChild>
                    <w:div w:id="41296350">
                      <w:marLeft w:val="0"/>
                      <w:marRight w:val="0"/>
                      <w:marTop w:val="0"/>
                      <w:marBottom w:val="0"/>
                      <w:divBdr>
                        <w:top w:val="none" w:sz="0" w:space="0" w:color="auto"/>
                        <w:left w:val="none" w:sz="0" w:space="0" w:color="auto"/>
                        <w:bottom w:val="none" w:sz="0" w:space="0" w:color="auto"/>
                        <w:right w:val="none" w:sz="0" w:space="0" w:color="auto"/>
                      </w:divBdr>
                    </w:div>
                    <w:div w:id="494995670">
                      <w:marLeft w:val="0"/>
                      <w:marRight w:val="0"/>
                      <w:marTop w:val="0"/>
                      <w:marBottom w:val="0"/>
                      <w:divBdr>
                        <w:top w:val="none" w:sz="0" w:space="0" w:color="auto"/>
                        <w:left w:val="none" w:sz="0" w:space="0" w:color="auto"/>
                        <w:bottom w:val="none" w:sz="0" w:space="0" w:color="auto"/>
                        <w:right w:val="none" w:sz="0" w:space="0" w:color="auto"/>
                      </w:divBdr>
                    </w:div>
                  </w:divsChild>
                </w:div>
                <w:div w:id="1227718243">
                  <w:marLeft w:val="0"/>
                  <w:marRight w:val="0"/>
                  <w:marTop w:val="0"/>
                  <w:marBottom w:val="0"/>
                  <w:divBdr>
                    <w:top w:val="none" w:sz="0" w:space="0" w:color="auto"/>
                    <w:left w:val="none" w:sz="0" w:space="0" w:color="auto"/>
                    <w:bottom w:val="none" w:sz="0" w:space="0" w:color="auto"/>
                    <w:right w:val="none" w:sz="0" w:space="0" w:color="auto"/>
                  </w:divBdr>
                  <w:divsChild>
                    <w:div w:id="76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3067">
          <w:marLeft w:val="0"/>
          <w:marRight w:val="0"/>
          <w:marTop w:val="0"/>
          <w:marBottom w:val="0"/>
          <w:divBdr>
            <w:top w:val="none" w:sz="0" w:space="0" w:color="auto"/>
            <w:left w:val="none" w:sz="0" w:space="0" w:color="auto"/>
            <w:bottom w:val="none" w:sz="0" w:space="0" w:color="auto"/>
            <w:right w:val="none" w:sz="0" w:space="0" w:color="auto"/>
          </w:divBdr>
          <w:divsChild>
            <w:div w:id="514271338">
              <w:marLeft w:val="0"/>
              <w:marRight w:val="0"/>
              <w:marTop w:val="0"/>
              <w:marBottom w:val="200"/>
              <w:divBdr>
                <w:top w:val="single" w:sz="8" w:space="0" w:color="CACACA"/>
                <w:left w:val="single" w:sz="8" w:space="0" w:color="CACACA"/>
                <w:bottom w:val="single" w:sz="8" w:space="0" w:color="CACACA"/>
                <w:right w:val="single" w:sz="8" w:space="0" w:color="CACACA"/>
              </w:divBdr>
              <w:divsChild>
                <w:div w:id="977297877">
                  <w:marLeft w:val="20"/>
                  <w:marRight w:val="20"/>
                  <w:marTop w:val="20"/>
                  <w:marBottom w:val="20"/>
                  <w:divBdr>
                    <w:top w:val="none" w:sz="0" w:space="0" w:color="auto"/>
                    <w:left w:val="none" w:sz="0" w:space="0" w:color="auto"/>
                    <w:bottom w:val="none" w:sz="0" w:space="0" w:color="auto"/>
                    <w:right w:val="none" w:sz="0" w:space="0" w:color="auto"/>
                  </w:divBdr>
                </w:div>
                <w:div w:id="1550410596">
                  <w:marLeft w:val="300"/>
                  <w:marRight w:val="300"/>
                  <w:marTop w:val="200"/>
                  <w:marBottom w:val="400"/>
                  <w:divBdr>
                    <w:top w:val="none" w:sz="0" w:space="0" w:color="auto"/>
                    <w:left w:val="none" w:sz="0" w:space="0" w:color="auto"/>
                    <w:bottom w:val="none" w:sz="0" w:space="0" w:color="auto"/>
                    <w:right w:val="none" w:sz="0" w:space="0" w:color="auto"/>
                  </w:divBdr>
                </w:div>
              </w:divsChild>
            </w:div>
          </w:divsChild>
        </w:div>
      </w:divsChild>
    </w:div>
    <w:div w:id="1736271066">
      <w:marLeft w:val="0"/>
      <w:marRight w:val="0"/>
      <w:marTop w:val="0"/>
      <w:marBottom w:val="0"/>
      <w:divBdr>
        <w:top w:val="none" w:sz="0" w:space="0" w:color="auto"/>
        <w:left w:val="none" w:sz="0" w:space="0" w:color="auto"/>
        <w:bottom w:val="none" w:sz="0" w:space="0" w:color="auto"/>
        <w:right w:val="none" w:sz="0" w:space="0" w:color="auto"/>
      </w:divBdr>
    </w:div>
    <w:div w:id="1921282387">
      <w:marLeft w:val="0"/>
      <w:marRight w:val="0"/>
      <w:marTop w:val="0"/>
      <w:marBottom w:val="0"/>
      <w:divBdr>
        <w:top w:val="none" w:sz="0" w:space="0" w:color="auto"/>
        <w:left w:val="none" w:sz="0" w:space="0" w:color="auto"/>
        <w:bottom w:val="none" w:sz="0" w:space="0" w:color="auto"/>
        <w:right w:val="none" w:sz="0" w:space="0" w:color="auto"/>
      </w:divBdr>
    </w:div>
    <w:div w:id="1947495107">
      <w:bodyDiv w:val="1"/>
      <w:marLeft w:val="0"/>
      <w:marRight w:val="0"/>
      <w:marTop w:val="0"/>
      <w:marBottom w:val="0"/>
      <w:divBdr>
        <w:top w:val="none" w:sz="0" w:space="0" w:color="auto"/>
        <w:left w:val="none" w:sz="0" w:space="0" w:color="auto"/>
        <w:bottom w:val="none" w:sz="0" w:space="0" w:color="auto"/>
        <w:right w:val="none" w:sz="0" w:space="0" w:color="auto"/>
      </w:divBdr>
      <w:divsChild>
        <w:div w:id="1384594709">
          <w:marLeft w:val="0"/>
          <w:marRight w:val="0"/>
          <w:marTop w:val="0"/>
          <w:marBottom w:val="0"/>
          <w:divBdr>
            <w:top w:val="none" w:sz="0" w:space="0" w:color="auto"/>
            <w:left w:val="none" w:sz="0" w:space="0" w:color="auto"/>
            <w:bottom w:val="none" w:sz="0" w:space="0" w:color="auto"/>
            <w:right w:val="none" w:sz="0" w:space="0" w:color="auto"/>
          </w:divBdr>
        </w:div>
      </w:divsChild>
    </w:div>
    <w:div w:id="1969124348">
      <w:marLeft w:val="0"/>
      <w:marRight w:val="0"/>
      <w:marTop w:val="0"/>
      <w:marBottom w:val="0"/>
      <w:divBdr>
        <w:top w:val="single" w:sz="18" w:space="0" w:color="FF6600"/>
        <w:left w:val="none" w:sz="0" w:space="0" w:color="auto"/>
        <w:bottom w:val="none" w:sz="0" w:space="0" w:color="auto"/>
        <w:right w:val="none" w:sz="0" w:space="0" w:color="auto"/>
      </w:divBdr>
      <w:divsChild>
        <w:div w:id="1809199347">
          <w:marLeft w:val="0"/>
          <w:marRight w:val="0"/>
          <w:marTop w:val="0"/>
          <w:marBottom w:val="0"/>
          <w:divBdr>
            <w:top w:val="none" w:sz="0" w:space="0" w:color="auto"/>
            <w:left w:val="none" w:sz="0" w:space="0" w:color="auto"/>
            <w:bottom w:val="none" w:sz="0" w:space="0" w:color="auto"/>
            <w:right w:val="none" w:sz="0" w:space="0" w:color="auto"/>
          </w:divBdr>
        </w:div>
      </w:divsChild>
    </w:div>
    <w:div w:id="1977644091">
      <w:marLeft w:val="0"/>
      <w:marRight w:val="0"/>
      <w:marTop w:val="0"/>
      <w:marBottom w:val="0"/>
      <w:divBdr>
        <w:top w:val="none" w:sz="0" w:space="0" w:color="auto"/>
        <w:left w:val="none" w:sz="0" w:space="0" w:color="auto"/>
        <w:bottom w:val="none" w:sz="0" w:space="0" w:color="auto"/>
        <w:right w:val="none" w:sz="0" w:space="0" w:color="auto"/>
      </w:divBdr>
    </w:div>
    <w:div w:id="2033798650">
      <w:bodyDiv w:val="1"/>
      <w:marLeft w:val="0"/>
      <w:marRight w:val="0"/>
      <w:marTop w:val="0"/>
      <w:marBottom w:val="0"/>
      <w:divBdr>
        <w:top w:val="none" w:sz="0" w:space="0" w:color="auto"/>
        <w:left w:val="none" w:sz="0" w:space="0" w:color="auto"/>
        <w:bottom w:val="none" w:sz="0" w:space="0" w:color="auto"/>
        <w:right w:val="none" w:sz="0" w:space="0" w:color="auto"/>
      </w:divBdr>
      <w:divsChild>
        <w:div w:id="2093890938">
          <w:marLeft w:val="0"/>
          <w:marRight w:val="0"/>
          <w:marTop w:val="0"/>
          <w:marBottom w:val="0"/>
          <w:divBdr>
            <w:top w:val="none" w:sz="0" w:space="0" w:color="auto"/>
            <w:left w:val="none" w:sz="0" w:space="0" w:color="auto"/>
            <w:bottom w:val="none" w:sz="0" w:space="0" w:color="auto"/>
            <w:right w:val="none" w:sz="0" w:space="0" w:color="auto"/>
          </w:divBdr>
        </w:div>
      </w:divsChild>
    </w:div>
    <w:div w:id="2044330669">
      <w:marLeft w:val="0"/>
      <w:marRight w:val="0"/>
      <w:marTop w:val="0"/>
      <w:marBottom w:val="0"/>
      <w:divBdr>
        <w:top w:val="none" w:sz="0" w:space="0" w:color="auto"/>
        <w:left w:val="none" w:sz="0" w:space="0" w:color="auto"/>
        <w:bottom w:val="none" w:sz="0" w:space="0" w:color="auto"/>
        <w:right w:val="none" w:sz="0" w:space="0" w:color="auto"/>
      </w:divBdr>
      <w:divsChild>
        <w:div w:id="425732187">
          <w:marLeft w:val="0"/>
          <w:marRight w:val="0"/>
          <w:marTop w:val="0"/>
          <w:marBottom w:val="0"/>
          <w:divBdr>
            <w:top w:val="none" w:sz="0" w:space="0" w:color="auto"/>
            <w:left w:val="none" w:sz="0" w:space="0" w:color="auto"/>
            <w:bottom w:val="none" w:sz="0" w:space="0" w:color="auto"/>
            <w:right w:val="none" w:sz="0" w:space="0" w:color="auto"/>
          </w:divBdr>
          <w:divsChild>
            <w:div w:id="2010019842">
              <w:marLeft w:val="0"/>
              <w:marRight w:val="0"/>
              <w:marTop w:val="0"/>
              <w:marBottom w:val="200"/>
              <w:divBdr>
                <w:top w:val="single" w:sz="8" w:space="0" w:color="CACACA"/>
                <w:left w:val="single" w:sz="8" w:space="0" w:color="CACACA"/>
                <w:bottom w:val="single" w:sz="8" w:space="0" w:color="CACACA"/>
                <w:right w:val="single" w:sz="8" w:space="0" w:color="CACACA"/>
              </w:divBdr>
              <w:divsChild>
                <w:div w:id="1039863452">
                  <w:marLeft w:val="20"/>
                  <w:marRight w:val="20"/>
                  <w:marTop w:val="20"/>
                  <w:marBottom w:val="20"/>
                  <w:divBdr>
                    <w:top w:val="none" w:sz="0" w:space="0" w:color="auto"/>
                    <w:left w:val="none" w:sz="0" w:space="0" w:color="auto"/>
                    <w:bottom w:val="none" w:sz="0" w:space="0" w:color="auto"/>
                    <w:right w:val="none" w:sz="0" w:space="0" w:color="auto"/>
                  </w:divBdr>
                </w:div>
                <w:div w:id="1937790468">
                  <w:marLeft w:val="300"/>
                  <w:marRight w:val="300"/>
                  <w:marTop w:val="200"/>
                  <w:marBottom w:val="400"/>
                  <w:divBdr>
                    <w:top w:val="none" w:sz="0" w:space="0" w:color="auto"/>
                    <w:left w:val="none" w:sz="0" w:space="0" w:color="auto"/>
                    <w:bottom w:val="none" w:sz="0" w:space="0" w:color="auto"/>
                    <w:right w:val="none" w:sz="0" w:space="0" w:color="auto"/>
                  </w:divBdr>
                </w:div>
              </w:divsChild>
            </w:div>
          </w:divsChild>
        </w:div>
        <w:div w:id="1285574598">
          <w:marLeft w:val="0"/>
          <w:marRight w:val="0"/>
          <w:marTop w:val="0"/>
          <w:marBottom w:val="0"/>
          <w:divBdr>
            <w:top w:val="none" w:sz="0" w:space="0" w:color="auto"/>
            <w:left w:val="none" w:sz="0" w:space="0" w:color="auto"/>
            <w:bottom w:val="none" w:sz="0" w:space="0" w:color="auto"/>
            <w:right w:val="none" w:sz="0" w:space="0" w:color="auto"/>
          </w:divBdr>
          <w:divsChild>
            <w:div w:id="804586044">
              <w:marLeft w:val="0"/>
              <w:marRight w:val="1"/>
              <w:marTop w:val="0"/>
              <w:marBottom w:val="200"/>
              <w:divBdr>
                <w:top w:val="single" w:sz="8" w:space="0" w:color="CACACA"/>
                <w:left w:val="single" w:sz="8" w:space="0" w:color="CACACA"/>
                <w:bottom w:val="single" w:sz="8" w:space="0" w:color="CACACA"/>
                <w:right w:val="single" w:sz="8" w:space="0" w:color="CACACA"/>
              </w:divBdr>
              <w:divsChild>
                <w:div w:id="1200357931">
                  <w:marLeft w:val="300"/>
                  <w:marRight w:val="300"/>
                  <w:marTop w:val="200"/>
                  <w:marBottom w:val="400"/>
                  <w:divBdr>
                    <w:top w:val="none" w:sz="0" w:space="0" w:color="auto"/>
                    <w:left w:val="none" w:sz="0" w:space="0" w:color="auto"/>
                    <w:bottom w:val="none" w:sz="0" w:space="0" w:color="auto"/>
                    <w:right w:val="none" w:sz="0" w:space="0" w:color="auto"/>
                  </w:divBdr>
                </w:div>
                <w:div w:id="1360739738">
                  <w:marLeft w:val="20"/>
                  <w:marRight w:val="20"/>
                  <w:marTop w:val="20"/>
                  <w:marBottom w:val="20"/>
                  <w:divBdr>
                    <w:top w:val="none" w:sz="0" w:space="0" w:color="auto"/>
                    <w:left w:val="none" w:sz="0" w:space="0" w:color="auto"/>
                    <w:bottom w:val="none" w:sz="0" w:space="0" w:color="auto"/>
                    <w:right w:val="none" w:sz="0" w:space="0" w:color="auto"/>
                  </w:divBdr>
                </w:div>
              </w:divsChild>
            </w:div>
            <w:div w:id="1024017929">
              <w:marLeft w:val="0"/>
              <w:marRight w:val="1"/>
              <w:marTop w:val="0"/>
              <w:marBottom w:val="200"/>
              <w:divBdr>
                <w:top w:val="single" w:sz="8" w:space="0" w:color="CACACA"/>
                <w:left w:val="single" w:sz="8" w:space="0" w:color="CACACA"/>
                <w:bottom w:val="single" w:sz="8" w:space="0" w:color="CACACA"/>
                <w:right w:val="single" w:sz="8" w:space="0" w:color="CACACA"/>
              </w:divBdr>
              <w:divsChild>
                <w:div w:id="640503618">
                  <w:marLeft w:val="300"/>
                  <w:marRight w:val="300"/>
                  <w:marTop w:val="200"/>
                  <w:marBottom w:val="400"/>
                  <w:divBdr>
                    <w:top w:val="none" w:sz="0" w:space="0" w:color="auto"/>
                    <w:left w:val="none" w:sz="0" w:space="0" w:color="auto"/>
                    <w:bottom w:val="none" w:sz="0" w:space="0" w:color="auto"/>
                    <w:right w:val="none" w:sz="0" w:space="0" w:color="auto"/>
                  </w:divBdr>
                </w:div>
                <w:div w:id="1306007331">
                  <w:marLeft w:val="20"/>
                  <w:marRight w:val="20"/>
                  <w:marTop w:val="20"/>
                  <w:marBottom w:val="20"/>
                  <w:divBdr>
                    <w:top w:val="none" w:sz="0" w:space="0" w:color="auto"/>
                    <w:left w:val="none" w:sz="0" w:space="0" w:color="auto"/>
                    <w:bottom w:val="none" w:sz="0" w:space="0" w:color="auto"/>
                    <w:right w:val="none" w:sz="0" w:space="0" w:color="auto"/>
                  </w:divBdr>
                </w:div>
              </w:divsChild>
            </w:div>
          </w:divsChild>
        </w:div>
        <w:div w:id="1738359677">
          <w:marLeft w:val="300"/>
          <w:marRight w:val="300"/>
          <w:marTop w:val="0"/>
          <w:marBottom w:val="0"/>
          <w:divBdr>
            <w:top w:val="none" w:sz="0" w:space="0" w:color="auto"/>
            <w:left w:val="none" w:sz="0" w:space="0" w:color="auto"/>
            <w:bottom w:val="none" w:sz="0" w:space="0" w:color="auto"/>
            <w:right w:val="none" w:sz="0" w:space="0" w:color="auto"/>
          </w:divBdr>
          <w:divsChild>
            <w:div w:id="1660498169">
              <w:marLeft w:val="0"/>
              <w:marRight w:val="0"/>
              <w:marTop w:val="0"/>
              <w:marBottom w:val="0"/>
              <w:divBdr>
                <w:top w:val="none" w:sz="0" w:space="0" w:color="auto"/>
                <w:left w:val="none" w:sz="0" w:space="0" w:color="auto"/>
                <w:bottom w:val="none" w:sz="0" w:space="0" w:color="auto"/>
                <w:right w:val="none" w:sz="0" w:space="0" w:color="auto"/>
              </w:divBdr>
              <w:divsChild>
                <w:div w:id="1054427253">
                  <w:marLeft w:val="0"/>
                  <w:marRight w:val="0"/>
                  <w:marTop w:val="0"/>
                  <w:marBottom w:val="0"/>
                  <w:divBdr>
                    <w:top w:val="none" w:sz="0" w:space="0" w:color="auto"/>
                    <w:left w:val="none" w:sz="0" w:space="0" w:color="auto"/>
                    <w:bottom w:val="none" w:sz="0" w:space="0" w:color="auto"/>
                    <w:right w:val="none" w:sz="0" w:space="0" w:color="auto"/>
                  </w:divBdr>
                </w:div>
                <w:div w:id="1409499926">
                  <w:marLeft w:val="0"/>
                  <w:marRight w:val="0"/>
                  <w:marTop w:val="0"/>
                  <w:marBottom w:val="0"/>
                  <w:divBdr>
                    <w:top w:val="none" w:sz="0" w:space="0" w:color="auto"/>
                    <w:left w:val="none" w:sz="0" w:space="0" w:color="auto"/>
                    <w:bottom w:val="none" w:sz="0" w:space="0" w:color="auto"/>
                    <w:right w:val="none" w:sz="0" w:space="0" w:color="auto"/>
                  </w:divBdr>
                  <w:divsChild>
                    <w:div w:id="605961135">
                      <w:marLeft w:val="0"/>
                      <w:marRight w:val="0"/>
                      <w:marTop w:val="0"/>
                      <w:marBottom w:val="0"/>
                      <w:divBdr>
                        <w:top w:val="none" w:sz="0" w:space="0" w:color="auto"/>
                        <w:left w:val="none" w:sz="0" w:space="0" w:color="auto"/>
                        <w:bottom w:val="none" w:sz="0" w:space="0" w:color="auto"/>
                        <w:right w:val="none" w:sz="0" w:space="0" w:color="auto"/>
                      </w:divBdr>
                    </w:div>
                  </w:divsChild>
                </w:div>
                <w:div w:id="1695577339">
                  <w:marLeft w:val="0"/>
                  <w:marRight w:val="0"/>
                  <w:marTop w:val="0"/>
                  <w:marBottom w:val="0"/>
                  <w:divBdr>
                    <w:top w:val="none" w:sz="0" w:space="0" w:color="auto"/>
                    <w:left w:val="none" w:sz="0" w:space="0" w:color="auto"/>
                    <w:bottom w:val="single" w:sz="8" w:space="0" w:color="CCCCCC"/>
                    <w:right w:val="none" w:sz="0" w:space="0" w:color="auto"/>
                  </w:divBdr>
                  <w:divsChild>
                    <w:div w:id="27681081">
                      <w:marLeft w:val="0"/>
                      <w:marRight w:val="0"/>
                      <w:marTop w:val="0"/>
                      <w:marBottom w:val="0"/>
                      <w:divBdr>
                        <w:top w:val="none" w:sz="0" w:space="0" w:color="auto"/>
                        <w:left w:val="none" w:sz="0" w:space="0" w:color="auto"/>
                        <w:bottom w:val="none" w:sz="0" w:space="0" w:color="auto"/>
                        <w:right w:val="none" w:sz="0" w:space="0" w:color="auto"/>
                      </w:divBdr>
                    </w:div>
                    <w:div w:id="1353260361">
                      <w:marLeft w:val="0"/>
                      <w:marRight w:val="0"/>
                      <w:marTop w:val="0"/>
                      <w:marBottom w:val="0"/>
                      <w:divBdr>
                        <w:top w:val="none" w:sz="0" w:space="0" w:color="auto"/>
                        <w:left w:val="none" w:sz="0" w:space="0" w:color="auto"/>
                        <w:bottom w:val="none" w:sz="0" w:space="0" w:color="auto"/>
                        <w:right w:val="none" w:sz="0" w:space="0" w:color="auto"/>
                      </w:divBdr>
                    </w:div>
                  </w:divsChild>
                </w:div>
                <w:div w:id="1978297232">
                  <w:marLeft w:val="0"/>
                  <w:marRight w:val="0"/>
                  <w:marTop w:val="0"/>
                  <w:marBottom w:val="0"/>
                  <w:divBdr>
                    <w:top w:val="none" w:sz="0" w:space="0" w:color="auto"/>
                    <w:left w:val="none" w:sz="0" w:space="0" w:color="auto"/>
                    <w:bottom w:val="none" w:sz="0" w:space="0" w:color="auto"/>
                    <w:right w:val="none" w:sz="0" w:space="0" w:color="auto"/>
                  </w:divBdr>
                  <w:divsChild>
                    <w:div w:id="12468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600599">
      <w:marLeft w:val="0"/>
      <w:marRight w:val="0"/>
      <w:marTop w:val="0"/>
      <w:marBottom w:val="0"/>
      <w:divBdr>
        <w:top w:val="none" w:sz="0" w:space="0" w:color="auto"/>
        <w:left w:val="none" w:sz="0" w:space="0" w:color="auto"/>
        <w:bottom w:val="none" w:sz="0" w:space="0" w:color="auto"/>
        <w:right w:val="none" w:sz="0" w:space="0" w:color="auto"/>
      </w:divBdr>
      <w:divsChild>
        <w:div w:id="2094348866">
          <w:marLeft w:val="2200"/>
          <w:marRight w:val="0"/>
          <w:marTop w:val="0"/>
          <w:marBottom w:val="0"/>
          <w:divBdr>
            <w:top w:val="none" w:sz="0" w:space="0" w:color="auto"/>
            <w:left w:val="none" w:sz="0" w:space="0" w:color="auto"/>
            <w:bottom w:val="none" w:sz="0" w:space="0" w:color="auto"/>
            <w:right w:val="none" w:sz="0" w:space="0" w:color="auto"/>
          </w:divBdr>
        </w:div>
      </w:divsChild>
    </w:div>
    <w:div w:id="21387180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eyl\AppData\Local\Microsoft\Windows\Temporary%20Internet%20Files\Content.Outlook\7WBKQYEN\BA%20LIberal%20Studies%20Module%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0889-DC31-4B51-84CA-94B5142E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LIberal Studies Module Outline Template</Template>
  <TotalTime>0</TotalTime>
  <Pages>6</Pages>
  <Words>1518</Words>
  <Characters>8654</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Module Outline</vt:lpstr>
      <vt:lpstr>Module Outline</vt:lpstr>
    </vt:vector>
  </TitlesOfParts>
  <Company>Regent's College</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Outline</dc:title>
  <dc:creator>Leslie Viney</dc:creator>
  <cp:lastModifiedBy>Omar Abdelkhaliq</cp:lastModifiedBy>
  <cp:revision>2</cp:revision>
  <cp:lastPrinted>2016-10-16T16:23:00Z</cp:lastPrinted>
  <dcterms:created xsi:type="dcterms:W3CDTF">2019-12-02T17:53:00Z</dcterms:created>
  <dcterms:modified xsi:type="dcterms:W3CDTF">2019-12-02T17:53:00Z</dcterms:modified>
</cp:coreProperties>
</file>