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04" w:rsidRDefault="00180B9D">
      <w:pPr>
        <w:pStyle w:val="BodyText"/>
        <w:spacing w:before="82"/>
        <w:ind w:left="5875" w:right="5888"/>
        <w:jc w:val="center"/>
      </w:pPr>
      <w:r>
        <w:t xml:space="preserve">BMAL </w:t>
      </w:r>
      <w:r w:rsidR="0032378F">
        <w:t>604</w:t>
      </w:r>
      <w:r w:rsidR="001C7B01">
        <w:t xml:space="preserve"> 6</w:t>
      </w:r>
      <w:r w:rsidR="00176304">
        <w:t>0-Point</w:t>
      </w:r>
    </w:p>
    <w:p w:rsidR="00B7131C" w:rsidRDefault="0032378F">
      <w:pPr>
        <w:pStyle w:val="BodyText"/>
        <w:spacing w:before="82"/>
        <w:ind w:left="5875" w:right="5888"/>
        <w:jc w:val="center"/>
      </w:pPr>
      <w:r>
        <w:t xml:space="preserve"> </w:t>
      </w:r>
      <w:r w:rsidR="00776890">
        <w:t>Integration of Faith &amp; Learning</w:t>
      </w:r>
      <w:r w:rsidR="00860AF5">
        <w:t xml:space="preserve"> Rubric</w:t>
      </w:r>
    </w:p>
    <w:p w:rsidR="00B7131C" w:rsidRDefault="00B7131C">
      <w:pPr>
        <w:pStyle w:val="BodyText"/>
        <w:rPr>
          <w:sz w:val="14"/>
        </w:rPr>
      </w:pPr>
    </w:p>
    <w:tbl>
      <w:tblPr>
        <w:tblW w:w="0" w:type="auto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2"/>
        <w:gridCol w:w="3160"/>
        <w:gridCol w:w="3151"/>
        <w:gridCol w:w="3331"/>
        <w:gridCol w:w="2701"/>
      </w:tblGrid>
      <w:tr w:rsidR="00B7131C" w:rsidTr="004C7FB7">
        <w:trPr>
          <w:trHeight w:val="340"/>
        </w:trPr>
        <w:tc>
          <w:tcPr>
            <w:tcW w:w="2322" w:type="dxa"/>
          </w:tcPr>
          <w:p w:rsidR="00B7131C" w:rsidRDefault="004C00D4">
            <w:pPr>
              <w:pStyle w:val="TableParagraph"/>
              <w:spacing w:before="23" w:line="301" w:lineRule="exact"/>
              <w:ind w:left="453" w:right="44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Criteria</w:t>
            </w:r>
          </w:p>
        </w:tc>
        <w:tc>
          <w:tcPr>
            <w:tcW w:w="12343" w:type="dxa"/>
            <w:gridSpan w:val="4"/>
          </w:tcPr>
          <w:p w:rsidR="00B7131C" w:rsidRDefault="004C00D4">
            <w:pPr>
              <w:pStyle w:val="TableParagraph"/>
              <w:spacing w:before="23" w:line="301" w:lineRule="exact"/>
              <w:ind w:left="4751" w:right="474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Levels of Achievement</w:t>
            </w:r>
          </w:p>
        </w:tc>
      </w:tr>
      <w:tr w:rsidR="001D0753" w:rsidTr="004C7FB7">
        <w:trPr>
          <w:trHeight w:val="240"/>
        </w:trPr>
        <w:tc>
          <w:tcPr>
            <w:tcW w:w="2322" w:type="dxa"/>
            <w:tcBorders>
              <w:bottom w:val="single" w:sz="8" w:space="0" w:color="000000"/>
            </w:tcBorders>
            <w:shd w:val="clear" w:color="auto" w:fill="8EAADB"/>
          </w:tcPr>
          <w:p w:rsidR="001D0753" w:rsidRDefault="001D0753" w:rsidP="001D0753">
            <w:pPr>
              <w:pStyle w:val="TableParagraph"/>
              <w:spacing w:line="239" w:lineRule="exact"/>
              <w:ind w:left="449" w:right="44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Content 70%</w:t>
            </w:r>
          </w:p>
          <w:p w:rsidR="00776890" w:rsidRDefault="001C7B01" w:rsidP="001D0753">
            <w:pPr>
              <w:pStyle w:val="TableParagraph"/>
              <w:spacing w:line="239" w:lineRule="exact"/>
              <w:ind w:left="449" w:right="44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42</w:t>
            </w:r>
            <w:r w:rsidR="00776890">
              <w:rPr>
                <w:rFonts w:ascii="Times New Roman"/>
                <w:b/>
                <w:sz w:val="23"/>
              </w:rPr>
              <w:t xml:space="preserve"> point total</w:t>
            </w:r>
          </w:p>
        </w:tc>
        <w:tc>
          <w:tcPr>
            <w:tcW w:w="3160" w:type="dxa"/>
            <w:tcBorders>
              <w:bottom w:val="single" w:sz="8" w:space="0" w:color="000000"/>
            </w:tcBorders>
            <w:shd w:val="clear" w:color="auto" w:fill="8EAADB"/>
          </w:tcPr>
          <w:p w:rsidR="001D0753" w:rsidRDefault="001D0753" w:rsidP="001D0753">
            <w:pPr>
              <w:pStyle w:val="TableParagraph"/>
              <w:spacing w:line="239" w:lineRule="exact"/>
              <w:ind w:left="117" w:right="11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Advanced 92-100%</w:t>
            </w:r>
          </w:p>
        </w:tc>
        <w:tc>
          <w:tcPr>
            <w:tcW w:w="3151" w:type="dxa"/>
            <w:tcBorders>
              <w:bottom w:val="single" w:sz="8" w:space="0" w:color="000000"/>
            </w:tcBorders>
            <w:shd w:val="clear" w:color="auto" w:fill="8EAADB"/>
          </w:tcPr>
          <w:p w:rsidR="001D0753" w:rsidRDefault="001D0753" w:rsidP="001D0753">
            <w:pPr>
              <w:pStyle w:val="TableParagraph"/>
              <w:spacing w:line="239" w:lineRule="exact"/>
              <w:ind w:left="652" w:right="64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Proficient 84-91%</w:t>
            </w:r>
          </w:p>
        </w:tc>
        <w:tc>
          <w:tcPr>
            <w:tcW w:w="3331" w:type="dxa"/>
            <w:tcBorders>
              <w:bottom w:val="single" w:sz="8" w:space="0" w:color="000000"/>
            </w:tcBorders>
            <w:shd w:val="clear" w:color="auto" w:fill="8EAADB"/>
          </w:tcPr>
          <w:p w:rsidR="001D0753" w:rsidRDefault="001D0753" w:rsidP="001D0753">
            <w:pPr>
              <w:pStyle w:val="TableParagraph"/>
              <w:spacing w:line="239" w:lineRule="exact"/>
              <w:ind w:left="123" w:right="12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Developing 1-83%</w:t>
            </w:r>
          </w:p>
        </w:tc>
        <w:tc>
          <w:tcPr>
            <w:tcW w:w="2701" w:type="dxa"/>
            <w:tcBorders>
              <w:bottom w:val="single" w:sz="8" w:space="0" w:color="000000"/>
            </w:tcBorders>
            <w:shd w:val="clear" w:color="auto" w:fill="8EAADB"/>
          </w:tcPr>
          <w:p w:rsidR="001D0753" w:rsidRDefault="001D0753" w:rsidP="001D0753">
            <w:pPr>
              <w:pStyle w:val="TableParagraph"/>
              <w:spacing w:line="239" w:lineRule="exact"/>
              <w:ind w:left="753" w:right="74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Not present</w:t>
            </w:r>
          </w:p>
        </w:tc>
      </w:tr>
      <w:tr w:rsidR="00B7131C" w:rsidTr="004C7FB7">
        <w:trPr>
          <w:trHeight w:val="840"/>
        </w:trPr>
        <w:tc>
          <w:tcPr>
            <w:tcW w:w="2322" w:type="dxa"/>
            <w:tcBorders>
              <w:top w:val="single" w:sz="8" w:space="0" w:color="000000"/>
            </w:tcBorders>
            <w:shd w:val="clear" w:color="auto" w:fill="BEBEBE"/>
          </w:tcPr>
          <w:p w:rsidR="00B7131C" w:rsidRDefault="00776890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Section 1: Introduction</w:t>
            </w:r>
          </w:p>
        </w:tc>
        <w:tc>
          <w:tcPr>
            <w:tcW w:w="3160" w:type="dxa"/>
            <w:tcBorders>
              <w:top w:val="single" w:sz="8" w:space="0" w:color="000000"/>
            </w:tcBorders>
          </w:tcPr>
          <w:p w:rsidR="00B7131C" w:rsidRDefault="006F2CFD" w:rsidP="003529A2">
            <w:pPr>
              <w:pStyle w:val="TableParagraph"/>
              <w:spacing w:before="1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9 to 10</w:t>
            </w:r>
            <w:r w:rsidR="001C7B01">
              <w:rPr>
                <w:b/>
                <w:sz w:val="20"/>
              </w:rPr>
              <w:t xml:space="preserve"> </w:t>
            </w:r>
            <w:r w:rsidR="00B05CC6">
              <w:rPr>
                <w:b/>
                <w:sz w:val="20"/>
              </w:rPr>
              <w:t>points</w:t>
            </w:r>
          </w:p>
          <w:p w:rsidR="003D2307" w:rsidRPr="003D2307" w:rsidRDefault="00776890" w:rsidP="003D2307">
            <w:pPr>
              <w:pStyle w:val="TableParagraph"/>
              <w:spacing w:before="1"/>
              <w:ind w:left="420"/>
              <w:jc w:val="left"/>
              <w:rPr>
                <w:sz w:val="20"/>
              </w:rPr>
            </w:pPr>
            <w:r>
              <w:t>At least 3 pages of content are covered in a comprehensive and substantive manner.</w:t>
            </w:r>
          </w:p>
        </w:tc>
        <w:tc>
          <w:tcPr>
            <w:tcW w:w="3151" w:type="dxa"/>
            <w:tcBorders>
              <w:top w:val="single" w:sz="8" w:space="0" w:color="000000"/>
            </w:tcBorders>
          </w:tcPr>
          <w:p w:rsidR="003F124E" w:rsidRDefault="001C7B01" w:rsidP="003F124E">
            <w:pPr>
              <w:pStyle w:val="TableParagraph"/>
              <w:spacing w:before="1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 </w:t>
            </w:r>
            <w:r w:rsidR="003F124E">
              <w:rPr>
                <w:b/>
                <w:sz w:val="20"/>
              </w:rPr>
              <w:t>points</w:t>
            </w:r>
          </w:p>
          <w:p w:rsidR="003D2307" w:rsidRPr="003D2307" w:rsidRDefault="00776890" w:rsidP="003D2307">
            <w:pPr>
              <w:pStyle w:val="TableParagraph"/>
              <w:spacing w:before="1"/>
              <w:ind w:left="168"/>
              <w:jc w:val="left"/>
              <w:rPr>
                <w:sz w:val="20"/>
              </w:rPr>
            </w:pPr>
            <w:r>
              <w:t>At least 2 pages of content are covered in a comprehensive and substantive manner.</w:t>
            </w:r>
          </w:p>
        </w:tc>
        <w:tc>
          <w:tcPr>
            <w:tcW w:w="3331" w:type="dxa"/>
            <w:tcBorders>
              <w:top w:val="single" w:sz="8" w:space="0" w:color="000000"/>
            </w:tcBorders>
          </w:tcPr>
          <w:p w:rsidR="00B7131C" w:rsidRDefault="001C7B01">
            <w:pPr>
              <w:pStyle w:val="TableParagraph"/>
              <w:spacing w:before="1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 w:rsidR="003C431A">
              <w:rPr>
                <w:b/>
                <w:sz w:val="20"/>
              </w:rPr>
              <w:t>to 1</w:t>
            </w:r>
            <w:r w:rsidR="00B05CC6">
              <w:rPr>
                <w:b/>
                <w:sz w:val="20"/>
              </w:rPr>
              <w:t xml:space="preserve"> points</w:t>
            </w:r>
          </w:p>
          <w:p w:rsidR="003D2307" w:rsidRPr="003D2307" w:rsidRDefault="00776890" w:rsidP="003D2307">
            <w:pPr>
              <w:pStyle w:val="TableParagraph"/>
              <w:spacing w:before="1"/>
              <w:ind w:left="123" w:right="125"/>
              <w:jc w:val="left"/>
              <w:rPr>
                <w:sz w:val="20"/>
              </w:rPr>
            </w:pPr>
            <w:r>
              <w:t>At least 1 page of content is covered in a comprehensive and substantive manner.</w:t>
            </w:r>
          </w:p>
        </w:tc>
        <w:tc>
          <w:tcPr>
            <w:tcW w:w="2701" w:type="dxa"/>
            <w:tcBorders>
              <w:top w:val="single" w:sz="8" w:space="0" w:color="000000"/>
            </w:tcBorders>
          </w:tcPr>
          <w:p w:rsidR="00B7131C" w:rsidRDefault="004C00D4">
            <w:pPr>
              <w:pStyle w:val="TableParagraph"/>
              <w:spacing w:before="1"/>
              <w:ind w:left="753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3D2307" w:rsidRPr="003D2307" w:rsidRDefault="003D2307" w:rsidP="00634ECC">
            <w:pPr>
              <w:pStyle w:val="TableParagraph"/>
              <w:spacing w:before="1"/>
              <w:ind w:left="258" w:right="450"/>
              <w:jc w:val="left"/>
              <w:rPr>
                <w:sz w:val="20"/>
              </w:rPr>
            </w:pPr>
          </w:p>
        </w:tc>
      </w:tr>
      <w:tr w:rsidR="003C431A" w:rsidTr="004C7FB7">
        <w:trPr>
          <w:trHeight w:val="840"/>
        </w:trPr>
        <w:tc>
          <w:tcPr>
            <w:tcW w:w="2322" w:type="dxa"/>
            <w:tcBorders>
              <w:top w:val="single" w:sz="8" w:space="0" w:color="000000"/>
            </w:tcBorders>
            <w:shd w:val="clear" w:color="auto" w:fill="BEBEBE"/>
          </w:tcPr>
          <w:p w:rsidR="003C431A" w:rsidRDefault="00776890" w:rsidP="003C431A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Section 2: Major Religions Present</w:t>
            </w:r>
          </w:p>
        </w:tc>
        <w:tc>
          <w:tcPr>
            <w:tcW w:w="3160" w:type="dxa"/>
            <w:tcBorders>
              <w:top w:val="single" w:sz="8" w:space="0" w:color="000000"/>
            </w:tcBorders>
          </w:tcPr>
          <w:p w:rsidR="003F124E" w:rsidRDefault="006F2CFD" w:rsidP="003F124E">
            <w:pPr>
              <w:pStyle w:val="TableParagraph"/>
              <w:spacing w:before="1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9 to 10</w:t>
            </w:r>
            <w:r w:rsidR="003F124E">
              <w:rPr>
                <w:b/>
                <w:sz w:val="20"/>
              </w:rPr>
              <w:t xml:space="preserve"> points</w:t>
            </w:r>
          </w:p>
          <w:p w:rsidR="000671C3" w:rsidRPr="000671C3" w:rsidRDefault="00776890" w:rsidP="000671C3">
            <w:pPr>
              <w:pStyle w:val="TableParagraph"/>
              <w:spacing w:before="1"/>
              <w:ind w:left="438" w:hanging="18"/>
              <w:jc w:val="left"/>
              <w:rPr>
                <w:sz w:val="20"/>
              </w:rPr>
            </w:pPr>
            <w:r>
              <w:t>At least 3 pages of content are covered in a comprehensive and substantive manner</w:t>
            </w:r>
            <w:proofErr w:type="gramStart"/>
            <w:r>
              <w:t>.</w:t>
            </w:r>
            <w:r w:rsidR="000671C3" w:rsidRPr="00B50502">
              <w:t>.</w:t>
            </w:r>
            <w:proofErr w:type="gramEnd"/>
          </w:p>
        </w:tc>
        <w:tc>
          <w:tcPr>
            <w:tcW w:w="3151" w:type="dxa"/>
            <w:tcBorders>
              <w:top w:val="single" w:sz="8" w:space="0" w:color="000000"/>
            </w:tcBorders>
          </w:tcPr>
          <w:p w:rsidR="003C431A" w:rsidRDefault="001C7B01" w:rsidP="003529A2">
            <w:pPr>
              <w:pStyle w:val="TableParagraph"/>
              <w:spacing w:before="1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05CC6">
              <w:rPr>
                <w:b/>
                <w:sz w:val="20"/>
              </w:rPr>
              <w:t xml:space="preserve"> points</w:t>
            </w:r>
          </w:p>
          <w:p w:rsidR="000671C3" w:rsidRPr="000671C3" w:rsidRDefault="00776890" w:rsidP="00A97A6C">
            <w:pPr>
              <w:pStyle w:val="TableParagraph"/>
              <w:spacing w:before="1"/>
              <w:ind w:left="168"/>
              <w:jc w:val="left"/>
              <w:rPr>
                <w:sz w:val="20"/>
              </w:rPr>
            </w:pPr>
            <w:r>
              <w:t>At least 2 pages of content are covered in a comprehensive and substantive manner.</w:t>
            </w:r>
          </w:p>
        </w:tc>
        <w:tc>
          <w:tcPr>
            <w:tcW w:w="3331" w:type="dxa"/>
            <w:tcBorders>
              <w:top w:val="single" w:sz="8" w:space="0" w:color="000000"/>
            </w:tcBorders>
          </w:tcPr>
          <w:p w:rsidR="003C431A" w:rsidRDefault="001C7B01" w:rsidP="003C431A">
            <w:pPr>
              <w:pStyle w:val="TableParagraph"/>
              <w:spacing w:before="1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</w:t>
            </w:r>
            <w:r w:rsidR="003C431A">
              <w:rPr>
                <w:b/>
                <w:sz w:val="20"/>
              </w:rPr>
              <w:t>to 1</w:t>
            </w:r>
            <w:r w:rsidR="00B05CC6">
              <w:rPr>
                <w:b/>
                <w:sz w:val="20"/>
              </w:rPr>
              <w:t xml:space="preserve"> points</w:t>
            </w:r>
          </w:p>
          <w:p w:rsidR="000671C3" w:rsidRPr="000671C3" w:rsidRDefault="00776890" w:rsidP="00A97A6C">
            <w:pPr>
              <w:pStyle w:val="TableParagraph"/>
              <w:spacing w:before="1"/>
              <w:ind w:left="123" w:right="125"/>
              <w:jc w:val="left"/>
              <w:rPr>
                <w:sz w:val="20"/>
              </w:rPr>
            </w:pPr>
            <w:r>
              <w:t>At least 1 page of content is covered in a comprehensive and substantive manner.</w:t>
            </w:r>
          </w:p>
        </w:tc>
        <w:tc>
          <w:tcPr>
            <w:tcW w:w="2701" w:type="dxa"/>
            <w:tcBorders>
              <w:top w:val="single" w:sz="8" w:space="0" w:color="000000"/>
            </w:tcBorders>
          </w:tcPr>
          <w:p w:rsidR="003C431A" w:rsidRDefault="00B05CC6" w:rsidP="003C431A">
            <w:pPr>
              <w:pStyle w:val="TableParagraph"/>
              <w:spacing w:before="1"/>
              <w:ind w:left="753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0671C3" w:rsidRPr="000671C3" w:rsidRDefault="000671C3" w:rsidP="000671C3">
            <w:pPr>
              <w:pStyle w:val="TableParagraph"/>
              <w:spacing w:before="1"/>
              <w:ind w:left="258" w:right="745"/>
              <w:jc w:val="left"/>
              <w:rPr>
                <w:sz w:val="20"/>
              </w:rPr>
            </w:pPr>
          </w:p>
        </w:tc>
      </w:tr>
      <w:tr w:rsidR="003C431A" w:rsidTr="004C7FB7">
        <w:trPr>
          <w:trHeight w:val="840"/>
        </w:trPr>
        <w:tc>
          <w:tcPr>
            <w:tcW w:w="2322" w:type="dxa"/>
            <w:shd w:val="clear" w:color="auto" w:fill="BEBEBE"/>
          </w:tcPr>
          <w:p w:rsidR="003C431A" w:rsidRDefault="00776890" w:rsidP="003C431A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Section 3: Impact on Christian Manager</w:t>
            </w:r>
          </w:p>
        </w:tc>
        <w:tc>
          <w:tcPr>
            <w:tcW w:w="3160" w:type="dxa"/>
          </w:tcPr>
          <w:p w:rsidR="003F124E" w:rsidRDefault="006F2CFD" w:rsidP="003F124E">
            <w:pPr>
              <w:pStyle w:val="TableParagraph"/>
              <w:spacing w:before="1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9 to 10</w:t>
            </w:r>
            <w:r w:rsidR="003F124E">
              <w:rPr>
                <w:b/>
                <w:sz w:val="20"/>
              </w:rPr>
              <w:t xml:space="preserve"> points</w:t>
            </w:r>
          </w:p>
          <w:p w:rsidR="000671C3" w:rsidRPr="000671C3" w:rsidRDefault="00776890" w:rsidP="000671C3">
            <w:pPr>
              <w:pStyle w:val="TableParagraph"/>
              <w:spacing w:line="242" w:lineRule="auto"/>
              <w:ind w:left="438" w:hanging="18"/>
              <w:jc w:val="left"/>
              <w:rPr>
                <w:sz w:val="20"/>
              </w:rPr>
            </w:pPr>
            <w:r>
              <w:t>At least 3 pages of content are covered in a comprehensive and substantive manner.</w:t>
            </w:r>
          </w:p>
        </w:tc>
        <w:tc>
          <w:tcPr>
            <w:tcW w:w="3151" w:type="dxa"/>
          </w:tcPr>
          <w:p w:rsidR="003C431A" w:rsidRDefault="001C7B01" w:rsidP="003529A2">
            <w:pPr>
              <w:pStyle w:val="TableParagraph"/>
              <w:spacing w:line="242" w:lineRule="auto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05CC6">
              <w:rPr>
                <w:b/>
                <w:sz w:val="20"/>
              </w:rPr>
              <w:t xml:space="preserve"> points</w:t>
            </w:r>
          </w:p>
          <w:p w:rsidR="0077008D" w:rsidRPr="0077008D" w:rsidRDefault="00776890" w:rsidP="0077008D">
            <w:pPr>
              <w:pStyle w:val="TableParagraph"/>
              <w:spacing w:line="242" w:lineRule="auto"/>
              <w:ind w:left="168"/>
              <w:jc w:val="left"/>
              <w:rPr>
                <w:sz w:val="20"/>
              </w:rPr>
            </w:pPr>
            <w:r>
              <w:t>At least 2 pages of content are covered in a comprehensive and substantive manner.</w:t>
            </w:r>
          </w:p>
        </w:tc>
        <w:tc>
          <w:tcPr>
            <w:tcW w:w="3331" w:type="dxa"/>
          </w:tcPr>
          <w:p w:rsidR="003C431A" w:rsidRDefault="001C7B01" w:rsidP="003C431A">
            <w:pPr>
              <w:pStyle w:val="TableParagraph"/>
              <w:spacing w:before="1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C431A">
              <w:rPr>
                <w:b/>
                <w:sz w:val="20"/>
              </w:rPr>
              <w:t xml:space="preserve"> to 1</w:t>
            </w:r>
            <w:r w:rsidR="00B05CC6" w:rsidRPr="00B05CC6">
              <w:rPr>
                <w:b/>
                <w:sz w:val="20"/>
              </w:rPr>
              <w:t xml:space="preserve"> points</w:t>
            </w:r>
          </w:p>
          <w:p w:rsidR="0077008D" w:rsidRPr="0077008D" w:rsidRDefault="00776890" w:rsidP="0077008D">
            <w:pPr>
              <w:pStyle w:val="TableParagraph"/>
              <w:spacing w:before="1"/>
              <w:ind w:left="123" w:right="125"/>
              <w:jc w:val="left"/>
              <w:rPr>
                <w:sz w:val="20"/>
              </w:rPr>
            </w:pPr>
            <w:r>
              <w:t>At least 1 page of content is covered in a comprehensive and substantive manner.</w:t>
            </w:r>
          </w:p>
        </w:tc>
        <w:tc>
          <w:tcPr>
            <w:tcW w:w="2701" w:type="dxa"/>
          </w:tcPr>
          <w:p w:rsidR="003C431A" w:rsidRDefault="003C431A" w:rsidP="003C431A">
            <w:pPr>
              <w:pStyle w:val="TableParagraph"/>
              <w:spacing w:line="239" w:lineRule="exact"/>
              <w:ind w:left="753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A97A6C" w:rsidRPr="00A97A6C" w:rsidRDefault="00A97A6C" w:rsidP="00A97A6C">
            <w:pPr>
              <w:pStyle w:val="TableParagraph"/>
              <w:spacing w:line="239" w:lineRule="exact"/>
              <w:ind w:left="258" w:right="745"/>
              <w:jc w:val="left"/>
              <w:rPr>
                <w:sz w:val="20"/>
              </w:rPr>
            </w:pPr>
          </w:p>
        </w:tc>
      </w:tr>
      <w:tr w:rsidR="003C431A" w:rsidTr="004C7FB7">
        <w:trPr>
          <w:trHeight w:val="840"/>
        </w:trPr>
        <w:tc>
          <w:tcPr>
            <w:tcW w:w="2322" w:type="dxa"/>
            <w:shd w:val="clear" w:color="auto" w:fill="BEBEBE"/>
          </w:tcPr>
          <w:p w:rsidR="003C431A" w:rsidRDefault="00776890" w:rsidP="003C431A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Section 4: Christian Manager Preparation</w:t>
            </w:r>
          </w:p>
        </w:tc>
        <w:tc>
          <w:tcPr>
            <w:tcW w:w="3160" w:type="dxa"/>
          </w:tcPr>
          <w:p w:rsidR="003F124E" w:rsidRDefault="001C7B01" w:rsidP="003F124E">
            <w:pPr>
              <w:pStyle w:val="TableParagraph"/>
              <w:spacing w:before="1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 to 10.5 </w:t>
            </w:r>
            <w:r w:rsidR="003F124E">
              <w:rPr>
                <w:b/>
                <w:sz w:val="20"/>
              </w:rPr>
              <w:t xml:space="preserve"> points</w:t>
            </w:r>
          </w:p>
          <w:p w:rsidR="000671C3" w:rsidRPr="000671C3" w:rsidRDefault="00776890" w:rsidP="008F5195">
            <w:pPr>
              <w:pStyle w:val="TableParagraph"/>
              <w:ind w:left="438" w:right="392"/>
              <w:jc w:val="left"/>
              <w:rPr>
                <w:sz w:val="20"/>
              </w:rPr>
            </w:pPr>
            <w:r>
              <w:t>At least 3 pages of content are covered in a comprehensive and substantive manner.</w:t>
            </w:r>
          </w:p>
        </w:tc>
        <w:tc>
          <w:tcPr>
            <w:tcW w:w="3151" w:type="dxa"/>
          </w:tcPr>
          <w:p w:rsidR="003C431A" w:rsidRDefault="001C7B01" w:rsidP="003529A2">
            <w:pPr>
              <w:pStyle w:val="TableParagraph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B05CC6">
              <w:rPr>
                <w:b/>
                <w:sz w:val="20"/>
              </w:rPr>
              <w:t xml:space="preserve"> points</w:t>
            </w:r>
          </w:p>
          <w:p w:rsidR="0077008D" w:rsidRPr="0077008D" w:rsidRDefault="00776890" w:rsidP="0077008D">
            <w:pPr>
              <w:pStyle w:val="TableParagraph"/>
              <w:ind w:left="168"/>
              <w:jc w:val="left"/>
              <w:rPr>
                <w:sz w:val="20"/>
              </w:rPr>
            </w:pPr>
            <w:r>
              <w:t>At least 2 pages of content are covered in a comprehensive and substantive manner.</w:t>
            </w:r>
          </w:p>
        </w:tc>
        <w:tc>
          <w:tcPr>
            <w:tcW w:w="3331" w:type="dxa"/>
          </w:tcPr>
          <w:p w:rsidR="003C431A" w:rsidRDefault="001C7B01" w:rsidP="003C431A">
            <w:pPr>
              <w:pStyle w:val="TableParagraph"/>
              <w:spacing w:before="1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C431A">
              <w:rPr>
                <w:b/>
                <w:sz w:val="20"/>
              </w:rPr>
              <w:t xml:space="preserve"> to 1</w:t>
            </w:r>
            <w:r w:rsidR="00B05CC6">
              <w:rPr>
                <w:b/>
                <w:sz w:val="20"/>
              </w:rPr>
              <w:t xml:space="preserve"> points</w:t>
            </w:r>
          </w:p>
          <w:p w:rsidR="0077008D" w:rsidRPr="0077008D" w:rsidRDefault="00776890" w:rsidP="0077008D">
            <w:pPr>
              <w:pStyle w:val="TableParagraph"/>
              <w:spacing w:before="1"/>
              <w:ind w:left="123" w:right="125"/>
              <w:jc w:val="left"/>
              <w:rPr>
                <w:sz w:val="20"/>
              </w:rPr>
            </w:pPr>
            <w:r>
              <w:t>At least 1 page of content is covered in a comprehensive and substantive manner.</w:t>
            </w:r>
          </w:p>
        </w:tc>
        <w:tc>
          <w:tcPr>
            <w:tcW w:w="2701" w:type="dxa"/>
          </w:tcPr>
          <w:p w:rsidR="003C431A" w:rsidRDefault="003C431A" w:rsidP="003C431A">
            <w:pPr>
              <w:pStyle w:val="TableParagraph"/>
              <w:spacing w:line="244" w:lineRule="exact"/>
              <w:ind w:left="753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A97A6C" w:rsidRPr="00A97A6C" w:rsidRDefault="00A97A6C" w:rsidP="00A97A6C">
            <w:pPr>
              <w:pStyle w:val="TableParagraph"/>
              <w:spacing w:line="244" w:lineRule="exact"/>
              <w:ind w:left="258" w:right="745"/>
              <w:jc w:val="left"/>
              <w:rPr>
                <w:sz w:val="20"/>
              </w:rPr>
            </w:pPr>
          </w:p>
        </w:tc>
      </w:tr>
      <w:tr w:rsidR="003529A2" w:rsidTr="004C7FB7">
        <w:trPr>
          <w:trHeight w:val="360"/>
        </w:trPr>
        <w:tc>
          <w:tcPr>
            <w:tcW w:w="2322" w:type="dxa"/>
            <w:shd w:val="clear" w:color="auto" w:fill="8EAADB"/>
          </w:tcPr>
          <w:p w:rsidR="003529A2" w:rsidRDefault="00776890" w:rsidP="00776890">
            <w:pPr>
              <w:pStyle w:val="TableParagraph"/>
              <w:spacing w:line="256" w:lineRule="exact"/>
              <w:ind w:left="453" w:right="449" w:hanging="11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 xml:space="preserve">Structure </w:t>
            </w:r>
            <w:r w:rsidR="003529A2">
              <w:rPr>
                <w:rFonts w:ascii="Times New Roman"/>
                <w:b/>
                <w:sz w:val="23"/>
              </w:rPr>
              <w:t>30%</w:t>
            </w:r>
          </w:p>
          <w:p w:rsidR="00776890" w:rsidRDefault="001C7B01" w:rsidP="003529A2">
            <w:pPr>
              <w:pStyle w:val="TableParagraph"/>
              <w:spacing w:line="256" w:lineRule="exact"/>
              <w:ind w:left="453" w:right="44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18</w:t>
            </w:r>
            <w:r w:rsidR="00776890">
              <w:rPr>
                <w:rFonts w:ascii="Times New Roman"/>
                <w:b/>
                <w:sz w:val="23"/>
              </w:rPr>
              <w:t xml:space="preserve"> point total</w:t>
            </w:r>
          </w:p>
        </w:tc>
        <w:tc>
          <w:tcPr>
            <w:tcW w:w="3160" w:type="dxa"/>
            <w:tcBorders>
              <w:bottom w:val="single" w:sz="8" w:space="0" w:color="000000"/>
            </w:tcBorders>
            <w:shd w:val="clear" w:color="auto" w:fill="8EAADB"/>
          </w:tcPr>
          <w:p w:rsidR="003529A2" w:rsidRDefault="003529A2" w:rsidP="003529A2">
            <w:pPr>
              <w:pStyle w:val="TableParagraph"/>
              <w:spacing w:line="239" w:lineRule="exact"/>
              <w:ind w:left="117" w:right="11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Advanced 92-100%</w:t>
            </w:r>
          </w:p>
        </w:tc>
        <w:tc>
          <w:tcPr>
            <w:tcW w:w="3151" w:type="dxa"/>
            <w:tcBorders>
              <w:bottom w:val="single" w:sz="8" w:space="0" w:color="000000"/>
            </w:tcBorders>
            <w:shd w:val="clear" w:color="auto" w:fill="8EAADB"/>
          </w:tcPr>
          <w:p w:rsidR="003529A2" w:rsidRDefault="003529A2" w:rsidP="003529A2">
            <w:pPr>
              <w:pStyle w:val="TableParagraph"/>
              <w:spacing w:line="239" w:lineRule="exact"/>
              <w:ind w:left="652" w:right="64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Proficient 84-91%</w:t>
            </w:r>
          </w:p>
        </w:tc>
        <w:tc>
          <w:tcPr>
            <w:tcW w:w="3331" w:type="dxa"/>
            <w:tcBorders>
              <w:bottom w:val="single" w:sz="8" w:space="0" w:color="000000"/>
            </w:tcBorders>
            <w:shd w:val="clear" w:color="auto" w:fill="8EAADB"/>
          </w:tcPr>
          <w:p w:rsidR="003529A2" w:rsidRDefault="003529A2" w:rsidP="003529A2">
            <w:pPr>
              <w:pStyle w:val="TableParagraph"/>
              <w:spacing w:line="239" w:lineRule="exact"/>
              <w:ind w:left="123" w:right="123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Developing 1-83%</w:t>
            </w:r>
          </w:p>
        </w:tc>
        <w:tc>
          <w:tcPr>
            <w:tcW w:w="2701" w:type="dxa"/>
            <w:shd w:val="clear" w:color="auto" w:fill="8EAADB"/>
          </w:tcPr>
          <w:p w:rsidR="003529A2" w:rsidRDefault="003529A2" w:rsidP="003529A2">
            <w:pPr>
              <w:pStyle w:val="TableParagraph"/>
              <w:spacing w:before="111" w:line="241" w:lineRule="exact"/>
              <w:ind w:left="753" w:right="749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Not present</w:t>
            </w:r>
          </w:p>
        </w:tc>
      </w:tr>
      <w:tr w:rsidR="003529A2" w:rsidTr="004C7FB7">
        <w:trPr>
          <w:trHeight w:val="840"/>
        </w:trPr>
        <w:tc>
          <w:tcPr>
            <w:tcW w:w="2322" w:type="dxa"/>
            <w:shd w:val="clear" w:color="auto" w:fill="BEBEBE"/>
          </w:tcPr>
          <w:p w:rsidR="003529A2" w:rsidRDefault="003529A2" w:rsidP="003529A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APA-compliant abstract</w:t>
            </w:r>
          </w:p>
        </w:tc>
        <w:tc>
          <w:tcPr>
            <w:tcW w:w="3160" w:type="dxa"/>
          </w:tcPr>
          <w:p w:rsidR="003529A2" w:rsidRDefault="001C7B01" w:rsidP="003529A2">
            <w:pPr>
              <w:pStyle w:val="TableParagraph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4 to 4.5</w:t>
            </w:r>
            <w:r w:rsidR="003529A2">
              <w:rPr>
                <w:b/>
                <w:sz w:val="20"/>
              </w:rPr>
              <w:t xml:space="preserve"> points</w:t>
            </w:r>
          </w:p>
          <w:p w:rsidR="003529A2" w:rsidRPr="004C7FB7" w:rsidRDefault="004C7FB7" w:rsidP="004C7FB7">
            <w:pPr>
              <w:pStyle w:val="TableParagraph"/>
              <w:ind w:left="450"/>
              <w:jc w:val="left"/>
              <w:rPr>
                <w:sz w:val="20"/>
              </w:rPr>
            </w:pPr>
            <w:r w:rsidRPr="004C7FB7">
              <w:rPr>
                <w:sz w:val="20"/>
              </w:rPr>
              <w:t>All APA requirements for this item are included.</w:t>
            </w:r>
          </w:p>
        </w:tc>
        <w:tc>
          <w:tcPr>
            <w:tcW w:w="3151" w:type="dxa"/>
          </w:tcPr>
          <w:p w:rsidR="003529A2" w:rsidRPr="007A07F3" w:rsidRDefault="001C7B01" w:rsidP="003529A2">
            <w:pPr>
              <w:pStyle w:val="TableParagraph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3 </w:t>
            </w:r>
            <w:r w:rsidR="003529A2">
              <w:rPr>
                <w:b/>
                <w:sz w:val="20"/>
              </w:rPr>
              <w:t>points</w:t>
            </w:r>
          </w:p>
          <w:p w:rsidR="003529A2" w:rsidRDefault="004C7FB7" w:rsidP="004C7FB7">
            <w:pPr>
              <w:pStyle w:val="TableParagraph"/>
              <w:ind w:left="16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Most </w:t>
            </w:r>
            <w:r w:rsidRPr="004C7FB7">
              <w:rPr>
                <w:sz w:val="20"/>
              </w:rPr>
              <w:t>APA requirements for this item are included.</w:t>
            </w:r>
          </w:p>
        </w:tc>
        <w:tc>
          <w:tcPr>
            <w:tcW w:w="3331" w:type="dxa"/>
          </w:tcPr>
          <w:p w:rsidR="003529A2" w:rsidRPr="007A07F3" w:rsidRDefault="001C7B01" w:rsidP="003529A2">
            <w:pPr>
              <w:pStyle w:val="TableParagraph"/>
              <w:spacing w:line="244" w:lineRule="exact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 </w:t>
            </w:r>
            <w:r w:rsidR="003F124E">
              <w:rPr>
                <w:b/>
                <w:sz w:val="20"/>
              </w:rPr>
              <w:t>to 1</w:t>
            </w:r>
            <w:r w:rsidR="003529A2">
              <w:rPr>
                <w:b/>
                <w:sz w:val="20"/>
              </w:rPr>
              <w:t>points</w:t>
            </w:r>
          </w:p>
          <w:p w:rsidR="003529A2" w:rsidRPr="00775E60" w:rsidRDefault="00775E60" w:rsidP="00775E60">
            <w:pPr>
              <w:pStyle w:val="TableParagraph"/>
              <w:spacing w:line="244" w:lineRule="exact"/>
              <w:ind w:left="123" w:right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2701" w:type="dxa"/>
          </w:tcPr>
          <w:p w:rsidR="003529A2" w:rsidRDefault="003529A2" w:rsidP="003529A2">
            <w:pPr>
              <w:pStyle w:val="TableParagraph"/>
              <w:spacing w:line="244" w:lineRule="exact"/>
              <w:ind w:left="753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  <w:p w:rsidR="00775E60" w:rsidRDefault="00775E60" w:rsidP="003529A2">
            <w:pPr>
              <w:pStyle w:val="TableParagraph"/>
              <w:spacing w:line="244" w:lineRule="exact"/>
              <w:ind w:left="753" w:right="745"/>
              <w:rPr>
                <w:b/>
                <w:sz w:val="20"/>
              </w:rPr>
            </w:pPr>
          </w:p>
        </w:tc>
      </w:tr>
      <w:tr w:rsidR="003529A2" w:rsidTr="004C7FB7">
        <w:trPr>
          <w:trHeight w:val="840"/>
        </w:trPr>
        <w:tc>
          <w:tcPr>
            <w:tcW w:w="2322" w:type="dxa"/>
            <w:shd w:val="clear" w:color="auto" w:fill="BEBEBE"/>
          </w:tcPr>
          <w:p w:rsidR="003529A2" w:rsidRDefault="003529A2" w:rsidP="003529A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APA-compliant level headings</w:t>
            </w:r>
          </w:p>
        </w:tc>
        <w:tc>
          <w:tcPr>
            <w:tcW w:w="3160" w:type="dxa"/>
          </w:tcPr>
          <w:p w:rsidR="003529A2" w:rsidRDefault="001C7B01" w:rsidP="003529A2">
            <w:pPr>
              <w:pStyle w:val="TableParagraph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4 to 4.5</w:t>
            </w:r>
            <w:r w:rsidR="003F124E">
              <w:rPr>
                <w:b/>
                <w:sz w:val="20"/>
              </w:rPr>
              <w:t xml:space="preserve"> </w:t>
            </w:r>
            <w:r w:rsidR="003529A2">
              <w:rPr>
                <w:b/>
                <w:sz w:val="20"/>
              </w:rPr>
              <w:t>points</w:t>
            </w:r>
          </w:p>
          <w:p w:rsidR="003529A2" w:rsidRDefault="004C7FB7" w:rsidP="004C7FB7">
            <w:pPr>
              <w:pStyle w:val="TableParagraph"/>
              <w:ind w:left="450" w:hanging="30"/>
              <w:jc w:val="left"/>
              <w:rPr>
                <w:b/>
                <w:sz w:val="20"/>
              </w:rPr>
            </w:pPr>
            <w:r w:rsidRPr="004C7FB7">
              <w:rPr>
                <w:sz w:val="20"/>
              </w:rPr>
              <w:t>All APA requirements for this item are included.</w:t>
            </w:r>
          </w:p>
        </w:tc>
        <w:tc>
          <w:tcPr>
            <w:tcW w:w="3151" w:type="dxa"/>
          </w:tcPr>
          <w:p w:rsidR="003529A2" w:rsidRPr="007A07F3" w:rsidRDefault="001C7B01" w:rsidP="003529A2">
            <w:pPr>
              <w:pStyle w:val="TableParagraph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529A2">
              <w:rPr>
                <w:b/>
                <w:sz w:val="20"/>
              </w:rPr>
              <w:t xml:space="preserve"> points</w:t>
            </w:r>
          </w:p>
          <w:p w:rsidR="003529A2" w:rsidRDefault="004C7FB7" w:rsidP="004C7FB7">
            <w:pPr>
              <w:pStyle w:val="TableParagraph"/>
              <w:ind w:left="168" w:hanging="1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Most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3331" w:type="dxa"/>
          </w:tcPr>
          <w:p w:rsidR="003529A2" w:rsidRPr="007A07F3" w:rsidRDefault="001C7B01" w:rsidP="003529A2">
            <w:pPr>
              <w:pStyle w:val="TableParagraph"/>
              <w:spacing w:line="244" w:lineRule="exact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F124E">
              <w:rPr>
                <w:b/>
                <w:sz w:val="20"/>
              </w:rPr>
              <w:t xml:space="preserve"> to 1</w:t>
            </w:r>
            <w:r w:rsidR="0032378F">
              <w:rPr>
                <w:b/>
                <w:sz w:val="20"/>
              </w:rPr>
              <w:t xml:space="preserve"> point</w:t>
            </w:r>
            <w:r w:rsidR="003F124E">
              <w:rPr>
                <w:b/>
                <w:sz w:val="20"/>
              </w:rPr>
              <w:t>s</w:t>
            </w:r>
          </w:p>
          <w:p w:rsidR="003529A2" w:rsidRPr="00775E60" w:rsidRDefault="00775E60" w:rsidP="00775E60">
            <w:pPr>
              <w:pStyle w:val="TableParagraph"/>
              <w:spacing w:line="244" w:lineRule="exact"/>
              <w:ind w:left="123" w:right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2701" w:type="dxa"/>
          </w:tcPr>
          <w:p w:rsidR="003529A2" w:rsidRDefault="003529A2" w:rsidP="003529A2">
            <w:pPr>
              <w:pStyle w:val="TableParagraph"/>
              <w:spacing w:line="244" w:lineRule="exact"/>
              <w:ind w:left="753" w:right="745"/>
              <w:rPr>
                <w:b/>
                <w:sz w:val="20"/>
              </w:rPr>
            </w:pPr>
            <w:r>
              <w:rPr>
                <w:b/>
                <w:sz w:val="20"/>
              </w:rPr>
              <w:t>0 points</w:t>
            </w:r>
          </w:p>
        </w:tc>
      </w:tr>
      <w:tr w:rsidR="003529A2" w:rsidTr="004C7FB7">
        <w:trPr>
          <w:trHeight w:val="840"/>
        </w:trPr>
        <w:tc>
          <w:tcPr>
            <w:tcW w:w="2322" w:type="dxa"/>
            <w:shd w:val="clear" w:color="auto" w:fill="BEBEBE"/>
          </w:tcPr>
          <w:p w:rsidR="003529A2" w:rsidRDefault="003529A2" w:rsidP="003529A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APA-compliant pagination</w:t>
            </w:r>
          </w:p>
        </w:tc>
        <w:tc>
          <w:tcPr>
            <w:tcW w:w="3160" w:type="dxa"/>
          </w:tcPr>
          <w:p w:rsidR="003529A2" w:rsidRDefault="006F2CFD" w:rsidP="003529A2">
            <w:pPr>
              <w:pStyle w:val="TableParagraph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 to </w:t>
            </w:r>
            <w:r w:rsidR="003F124E">
              <w:rPr>
                <w:b/>
                <w:sz w:val="20"/>
              </w:rPr>
              <w:t>6</w:t>
            </w:r>
            <w:r w:rsidR="003529A2">
              <w:rPr>
                <w:b/>
                <w:sz w:val="20"/>
              </w:rPr>
              <w:t xml:space="preserve"> points</w:t>
            </w:r>
          </w:p>
          <w:p w:rsidR="003529A2" w:rsidRDefault="004C7FB7" w:rsidP="004C7FB7">
            <w:pPr>
              <w:pStyle w:val="TableParagraph"/>
              <w:ind w:left="450"/>
              <w:jc w:val="left"/>
              <w:rPr>
                <w:b/>
                <w:sz w:val="20"/>
              </w:rPr>
            </w:pPr>
            <w:r w:rsidRPr="004C7FB7">
              <w:rPr>
                <w:sz w:val="20"/>
              </w:rPr>
              <w:t>All APA requirements for this item are included.</w:t>
            </w:r>
          </w:p>
        </w:tc>
        <w:tc>
          <w:tcPr>
            <w:tcW w:w="3151" w:type="dxa"/>
          </w:tcPr>
          <w:p w:rsidR="003529A2" w:rsidRPr="007A07F3" w:rsidRDefault="001C7B01" w:rsidP="003529A2">
            <w:pPr>
              <w:pStyle w:val="TableParagraph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529A2">
              <w:rPr>
                <w:b/>
                <w:sz w:val="20"/>
              </w:rPr>
              <w:t xml:space="preserve"> </w:t>
            </w:r>
            <w:bookmarkStart w:id="0" w:name="_GoBack"/>
            <w:bookmarkEnd w:id="0"/>
            <w:r w:rsidR="006F2CFD">
              <w:rPr>
                <w:b/>
                <w:sz w:val="20"/>
              </w:rPr>
              <w:t xml:space="preserve">to 4 </w:t>
            </w:r>
            <w:r w:rsidR="003529A2">
              <w:rPr>
                <w:b/>
                <w:sz w:val="20"/>
              </w:rPr>
              <w:t>points</w:t>
            </w:r>
          </w:p>
          <w:p w:rsidR="003529A2" w:rsidRDefault="004C7FB7" w:rsidP="004C7FB7">
            <w:pPr>
              <w:pStyle w:val="TableParagraph"/>
              <w:ind w:left="16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Most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3331" w:type="dxa"/>
          </w:tcPr>
          <w:p w:rsidR="003529A2" w:rsidRPr="007A07F3" w:rsidRDefault="001C7B01" w:rsidP="003529A2">
            <w:pPr>
              <w:pStyle w:val="TableParagraph"/>
              <w:spacing w:line="244" w:lineRule="exact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F124E">
              <w:rPr>
                <w:b/>
                <w:sz w:val="20"/>
              </w:rPr>
              <w:t xml:space="preserve"> to 1</w:t>
            </w:r>
            <w:r w:rsidR="0032378F">
              <w:rPr>
                <w:b/>
                <w:sz w:val="20"/>
              </w:rPr>
              <w:t xml:space="preserve"> point</w:t>
            </w:r>
            <w:r w:rsidR="003F124E">
              <w:rPr>
                <w:b/>
                <w:sz w:val="20"/>
              </w:rPr>
              <w:t>s</w:t>
            </w:r>
          </w:p>
          <w:p w:rsidR="003529A2" w:rsidRPr="00775E60" w:rsidRDefault="00775E60" w:rsidP="00775E60">
            <w:pPr>
              <w:pStyle w:val="TableParagraph"/>
              <w:spacing w:line="244" w:lineRule="exact"/>
              <w:ind w:left="123" w:right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2701" w:type="dxa"/>
          </w:tcPr>
          <w:p w:rsidR="003529A2" w:rsidRDefault="003529A2" w:rsidP="003529A2">
            <w:pPr>
              <w:pStyle w:val="TableParagraph"/>
              <w:rPr>
                <w:rFonts w:ascii="Times New Roman"/>
                <w:sz w:val="20"/>
              </w:rPr>
            </w:pPr>
            <w:r w:rsidRPr="003529A2">
              <w:rPr>
                <w:rFonts w:ascii="Times New Roman"/>
                <w:b/>
                <w:sz w:val="20"/>
              </w:rPr>
              <w:t>0 points</w:t>
            </w:r>
          </w:p>
        </w:tc>
      </w:tr>
      <w:tr w:rsidR="003529A2" w:rsidTr="004C7FB7">
        <w:trPr>
          <w:trHeight w:val="840"/>
        </w:trPr>
        <w:tc>
          <w:tcPr>
            <w:tcW w:w="2322" w:type="dxa"/>
            <w:shd w:val="clear" w:color="auto" w:fill="BEBEBE"/>
          </w:tcPr>
          <w:p w:rsidR="003529A2" w:rsidRDefault="003529A2" w:rsidP="003529A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APA-compliant spacing: lines and between paragraphs</w:t>
            </w:r>
          </w:p>
        </w:tc>
        <w:tc>
          <w:tcPr>
            <w:tcW w:w="3160" w:type="dxa"/>
          </w:tcPr>
          <w:p w:rsidR="003529A2" w:rsidRDefault="001C7B01" w:rsidP="003529A2">
            <w:pPr>
              <w:pStyle w:val="TableParagraph"/>
              <w:ind w:left="525" w:hanging="105"/>
              <w:rPr>
                <w:b/>
                <w:sz w:val="20"/>
              </w:rPr>
            </w:pPr>
            <w:r>
              <w:rPr>
                <w:b/>
                <w:sz w:val="20"/>
              </w:rPr>
              <w:t>4 to 4.5</w:t>
            </w:r>
            <w:r w:rsidR="0032378F">
              <w:rPr>
                <w:b/>
                <w:sz w:val="20"/>
              </w:rPr>
              <w:t xml:space="preserve"> </w:t>
            </w:r>
            <w:r w:rsidR="003529A2">
              <w:rPr>
                <w:b/>
                <w:sz w:val="20"/>
              </w:rPr>
              <w:t xml:space="preserve"> points</w:t>
            </w:r>
          </w:p>
          <w:p w:rsidR="003529A2" w:rsidRDefault="004C7FB7" w:rsidP="004C7FB7">
            <w:pPr>
              <w:pStyle w:val="TableParagraph"/>
              <w:ind w:left="450"/>
              <w:jc w:val="left"/>
              <w:rPr>
                <w:b/>
                <w:sz w:val="20"/>
              </w:rPr>
            </w:pPr>
            <w:r w:rsidRPr="004C7FB7">
              <w:rPr>
                <w:sz w:val="20"/>
              </w:rPr>
              <w:t>All APA requirements for this item are included.</w:t>
            </w:r>
          </w:p>
        </w:tc>
        <w:tc>
          <w:tcPr>
            <w:tcW w:w="3151" w:type="dxa"/>
          </w:tcPr>
          <w:p w:rsidR="003529A2" w:rsidRPr="007A07F3" w:rsidRDefault="001C7B01" w:rsidP="003529A2">
            <w:pPr>
              <w:pStyle w:val="TableParagraph"/>
              <w:ind w:left="55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3529A2">
              <w:rPr>
                <w:b/>
                <w:sz w:val="20"/>
              </w:rPr>
              <w:t xml:space="preserve"> points</w:t>
            </w:r>
          </w:p>
          <w:p w:rsidR="003529A2" w:rsidRDefault="004C7FB7" w:rsidP="004C7FB7">
            <w:pPr>
              <w:pStyle w:val="TableParagraph"/>
              <w:ind w:left="168"/>
              <w:jc w:val="left"/>
              <w:rPr>
                <w:b/>
                <w:sz w:val="20"/>
              </w:rPr>
            </w:pPr>
            <w:r>
              <w:rPr>
                <w:sz w:val="20"/>
              </w:rPr>
              <w:t xml:space="preserve">Most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3331" w:type="dxa"/>
          </w:tcPr>
          <w:p w:rsidR="003529A2" w:rsidRPr="007A07F3" w:rsidRDefault="001C7B01" w:rsidP="003529A2">
            <w:pPr>
              <w:pStyle w:val="TableParagraph"/>
              <w:spacing w:line="244" w:lineRule="exact"/>
              <w:ind w:left="123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F124E">
              <w:rPr>
                <w:b/>
                <w:sz w:val="20"/>
              </w:rPr>
              <w:t xml:space="preserve"> to 1</w:t>
            </w:r>
            <w:r w:rsidR="0032378F">
              <w:rPr>
                <w:b/>
                <w:sz w:val="20"/>
              </w:rPr>
              <w:t xml:space="preserve"> point</w:t>
            </w:r>
            <w:r w:rsidR="003F124E">
              <w:rPr>
                <w:b/>
                <w:sz w:val="20"/>
              </w:rPr>
              <w:t>s</w:t>
            </w:r>
          </w:p>
          <w:p w:rsidR="003529A2" w:rsidRPr="00775E60" w:rsidRDefault="00775E60" w:rsidP="00775E60">
            <w:pPr>
              <w:pStyle w:val="TableParagraph"/>
              <w:spacing w:line="244" w:lineRule="exact"/>
              <w:ind w:left="123" w:right="125"/>
              <w:jc w:val="left"/>
              <w:rPr>
                <w:sz w:val="20"/>
              </w:rPr>
            </w:pPr>
            <w:r>
              <w:rPr>
                <w:sz w:val="20"/>
              </w:rPr>
              <w:t xml:space="preserve">Some </w:t>
            </w:r>
            <w:r w:rsidRPr="004C7FB7">
              <w:rPr>
                <w:sz w:val="20"/>
              </w:rPr>
              <w:t>APA requirements for this item are included</w:t>
            </w:r>
          </w:p>
        </w:tc>
        <w:tc>
          <w:tcPr>
            <w:tcW w:w="2701" w:type="dxa"/>
          </w:tcPr>
          <w:p w:rsidR="003529A2" w:rsidRDefault="003529A2" w:rsidP="003529A2">
            <w:pPr>
              <w:pStyle w:val="TableParagraph"/>
              <w:rPr>
                <w:rFonts w:ascii="Times New Roman"/>
                <w:sz w:val="20"/>
              </w:rPr>
            </w:pPr>
            <w:r w:rsidRPr="003529A2">
              <w:rPr>
                <w:rFonts w:ascii="Times New Roman"/>
                <w:b/>
                <w:sz w:val="20"/>
              </w:rPr>
              <w:t>0 points</w:t>
            </w:r>
          </w:p>
        </w:tc>
      </w:tr>
    </w:tbl>
    <w:p w:rsidR="004C00D4" w:rsidRDefault="004C00D4"/>
    <w:p w:rsidR="00F32153" w:rsidRPr="005E7F41" w:rsidRDefault="00F32153" w:rsidP="00F32153">
      <w:pPr>
        <w:spacing w:after="120"/>
        <w:jc w:val="center"/>
        <w:rPr>
          <w:rFonts w:ascii="Times New Roman Bold" w:hAnsi="Times New Roman Bold" w:cs="Times New Roman"/>
          <w:b/>
          <w:smallCaps/>
          <w:sz w:val="28"/>
        </w:rPr>
      </w:pPr>
      <w:r w:rsidRPr="005E7F41">
        <w:rPr>
          <w:rFonts w:ascii="Times New Roman Bold" w:hAnsi="Times New Roman Bold" w:cs="Times New Roman"/>
          <w:b/>
          <w:smallCaps/>
          <w:sz w:val="28"/>
        </w:rPr>
        <w:t>Integration of Faith and Learning Paper</w:t>
      </w:r>
      <w:r>
        <w:rPr>
          <w:rFonts w:ascii="Times New Roman Bold" w:hAnsi="Times New Roman Bold" w:cs="Times New Roman"/>
          <w:b/>
          <w:smallCaps/>
          <w:sz w:val="28"/>
        </w:rPr>
        <w:t xml:space="preserve"> Instructions</w:t>
      </w:r>
    </w:p>
    <w:p w:rsidR="00F32153" w:rsidRPr="005E7F41" w:rsidRDefault="00F32153" w:rsidP="00F32153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will write a 12-</w:t>
      </w:r>
      <w:r w:rsidRPr="005E7F41">
        <w:rPr>
          <w:rFonts w:ascii="Times New Roman" w:hAnsi="Times New Roman" w:cs="Times New Roman"/>
          <w:sz w:val="24"/>
        </w:rPr>
        <w:t xml:space="preserve">page paper (excluding title page, abstract, and reference/end materials) that answers each of the </w:t>
      </w:r>
      <w:r>
        <w:rPr>
          <w:rFonts w:ascii="Times New Roman" w:hAnsi="Times New Roman" w:cs="Times New Roman"/>
          <w:sz w:val="24"/>
        </w:rPr>
        <w:t>questions listed below</w:t>
      </w:r>
      <w:r w:rsidRPr="005E7F41">
        <w:rPr>
          <w:rFonts w:ascii="Times New Roman" w:hAnsi="Times New Roman" w:cs="Times New Roman"/>
          <w:sz w:val="24"/>
        </w:rPr>
        <w:t>. The answers must be comprehensive</w:t>
      </w:r>
      <w:r>
        <w:rPr>
          <w:rFonts w:ascii="Times New Roman" w:hAnsi="Times New Roman" w:cs="Times New Roman"/>
          <w:sz w:val="24"/>
        </w:rPr>
        <w:t xml:space="preserve">, </w:t>
      </w:r>
      <w:r w:rsidRPr="005E7F41">
        <w:rPr>
          <w:rFonts w:ascii="Times New Roman" w:hAnsi="Times New Roman" w:cs="Times New Roman"/>
          <w:sz w:val="24"/>
        </w:rPr>
        <w:t xml:space="preserve">substantive, </w:t>
      </w:r>
      <w:r>
        <w:rPr>
          <w:rFonts w:ascii="Times New Roman" w:hAnsi="Times New Roman" w:cs="Times New Roman"/>
          <w:sz w:val="24"/>
        </w:rPr>
        <w:t xml:space="preserve">and </w:t>
      </w:r>
      <w:r w:rsidRPr="005E7F41">
        <w:rPr>
          <w:rFonts w:ascii="Times New Roman" w:hAnsi="Times New Roman" w:cs="Times New Roman"/>
          <w:sz w:val="24"/>
        </w:rPr>
        <w:t xml:space="preserve">written at the graduate-level. The paper is to be written using </w:t>
      </w:r>
      <w:r>
        <w:rPr>
          <w:rFonts w:ascii="Times New Roman" w:hAnsi="Times New Roman" w:cs="Times New Roman"/>
          <w:sz w:val="24"/>
        </w:rPr>
        <w:t xml:space="preserve">current </w:t>
      </w:r>
      <w:r w:rsidRPr="005E7F41">
        <w:rPr>
          <w:rFonts w:ascii="Times New Roman" w:hAnsi="Times New Roman" w:cs="Times New Roman"/>
          <w:sz w:val="24"/>
        </w:rPr>
        <w:t>APA format. Use each question as a Level 1 Heading in the paper. The sub-questions are to be used as Level 2 Headings.</w:t>
      </w:r>
    </w:p>
    <w:p w:rsidR="00F32153" w:rsidRPr="005E7F41" w:rsidRDefault="00F32153" w:rsidP="00F32153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 w:rsidRPr="005E7F41">
        <w:rPr>
          <w:rFonts w:ascii="Times New Roman" w:hAnsi="Times New Roman" w:cs="Times New Roman"/>
          <w:sz w:val="24"/>
        </w:rPr>
        <w:t>Brief Introd</w:t>
      </w:r>
      <w:r>
        <w:rPr>
          <w:rFonts w:ascii="Times New Roman" w:hAnsi="Times New Roman" w:cs="Times New Roman"/>
          <w:sz w:val="24"/>
        </w:rPr>
        <w:t>uction to the nation selected (3</w:t>
      </w:r>
      <w:r w:rsidRPr="005E7F41">
        <w:rPr>
          <w:rFonts w:ascii="Times New Roman" w:hAnsi="Times New Roman" w:cs="Times New Roman"/>
          <w:sz w:val="24"/>
        </w:rPr>
        <w:t xml:space="preserve"> pages minimum)</w:t>
      </w:r>
    </w:p>
    <w:p w:rsidR="00F32153" w:rsidRPr="005E7F41" w:rsidRDefault="00F32153" w:rsidP="00F32153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 w:rsidRPr="005E7F41">
        <w:rPr>
          <w:rFonts w:ascii="Times New Roman" w:hAnsi="Times New Roman" w:cs="Times New Roman"/>
          <w:sz w:val="24"/>
        </w:rPr>
        <w:t>What are the major religion(s) in the nation</w:t>
      </w:r>
      <w:r>
        <w:rPr>
          <w:rFonts w:ascii="Times New Roman" w:hAnsi="Times New Roman" w:cs="Times New Roman"/>
          <w:sz w:val="24"/>
        </w:rPr>
        <w:t xml:space="preserve"> (3</w:t>
      </w:r>
      <w:r w:rsidRPr="005E7F41">
        <w:rPr>
          <w:rFonts w:ascii="Times New Roman" w:hAnsi="Times New Roman" w:cs="Times New Roman"/>
          <w:sz w:val="24"/>
        </w:rPr>
        <w:t xml:space="preserve"> page minimum)</w:t>
      </w:r>
      <w:r>
        <w:rPr>
          <w:rFonts w:ascii="Times New Roman" w:hAnsi="Times New Roman" w:cs="Times New Roman"/>
          <w:sz w:val="24"/>
        </w:rPr>
        <w:t>?</w:t>
      </w:r>
    </w:p>
    <w:p w:rsidR="00F32153" w:rsidRPr="005E7F41" w:rsidRDefault="00F32153" w:rsidP="00F32153">
      <w:pPr>
        <w:pStyle w:val="ListParagraph"/>
        <w:widowControl/>
        <w:numPr>
          <w:ilvl w:val="1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 w:rsidRPr="005E7F41">
        <w:rPr>
          <w:rFonts w:ascii="Times New Roman" w:hAnsi="Times New Roman" w:cs="Times New Roman"/>
          <w:sz w:val="24"/>
        </w:rPr>
        <w:t>Describe how each major religion defines its worldview.</w:t>
      </w:r>
    </w:p>
    <w:p w:rsidR="00F32153" w:rsidRPr="005E7F41" w:rsidRDefault="00F32153" w:rsidP="00F32153">
      <w:pPr>
        <w:pStyle w:val="ListParagraph"/>
        <w:widowControl/>
        <w:numPr>
          <w:ilvl w:val="1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 w:rsidRPr="005E7F41">
        <w:rPr>
          <w:rFonts w:ascii="Times New Roman" w:hAnsi="Times New Roman" w:cs="Times New Roman"/>
          <w:sz w:val="24"/>
        </w:rPr>
        <w:t xml:space="preserve">Describe how this differs from the Christian </w:t>
      </w:r>
      <w:r>
        <w:rPr>
          <w:rFonts w:ascii="Times New Roman" w:hAnsi="Times New Roman" w:cs="Times New Roman"/>
          <w:sz w:val="24"/>
        </w:rPr>
        <w:t>w</w:t>
      </w:r>
      <w:r w:rsidRPr="005E7F41">
        <w:rPr>
          <w:rFonts w:ascii="Times New Roman" w:hAnsi="Times New Roman" w:cs="Times New Roman"/>
          <w:sz w:val="24"/>
        </w:rPr>
        <w:t>orldview</w:t>
      </w:r>
      <w:r>
        <w:rPr>
          <w:rFonts w:ascii="Times New Roman" w:hAnsi="Times New Roman" w:cs="Times New Roman"/>
          <w:sz w:val="24"/>
        </w:rPr>
        <w:t>.</w:t>
      </w:r>
    </w:p>
    <w:p w:rsidR="00F32153" w:rsidRPr="005E7F41" w:rsidRDefault="00F32153" w:rsidP="00F32153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ascii="Times New Roman" w:hAnsi="Times New Roman" w:cs="Times New Roman"/>
          <w:sz w:val="24"/>
        </w:rPr>
      </w:pPr>
      <w:r w:rsidRPr="005E7F41">
        <w:rPr>
          <w:rFonts w:ascii="Times New Roman" w:hAnsi="Times New Roman" w:cs="Times New Roman"/>
          <w:sz w:val="24"/>
        </w:rPr>
        <w:t>How might the above items impact a Christian manager/leader working in that nation</w:t>
      </w:r>
      <w:r>
        <w:rPr>
          <w:rFonts w:ascii="Times New Roman" w:hAnsi="Times New Roman" w:cs="Times New Roman"/>
          <w:sz w:val="24"/>
        </w:rPr>
        <w:t xml:space="preserve"> </w:t>
      </w:r>
      <w:r w:rsidRPr="005E7F41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</w:t>
      </w:r>
      <w:r w:rsidRPr="005E7F41">
        <w:rPr>
          <w:rFonts w:ascii="Times New Roman" w:hAnsi="Times New Roman" w:cs="Times New Roman"/>
          <w:sz w:val="24"/>
        </w:rPr>
        <w:t xml:space="preserve"> pages minimum)</w:t>
      </w:r>
      <w:r>
        <w:rPr>
          <w:rFonts w:ascii="Times New Roman" w:hAnsi="Times New Roman" w:cs="Times New Roman"/>
          <w:sz w:val="24"/>
        </w:rPr>
        <w:t>?</w:t>
      </w:r>
    </w:p>
    <w:p w:rsidR="00F32153" w:rsidRDefault="00F32153" w:rsidP="00F32153">
      <w:pPr>
        <w:pStyle w:val="ListParagraph"/>
        <w:widowControl/>
        <w:numPr>
          <w:ilvl w:val="0"/>
          <w:numId w:val="7"/>
        </w:numPr>
        <w:autoSpaceDE/>
        <w:autoSpaceDN/>
        <w:spacing w:after="120"/>
        <w:rPr>
          <w:rFonts w:ascii="Times New Roman" w:hAnsi="Times New Roman" w:cs="Times New Roman"/>
          <w:sz w:val="24"/>
        </w:rPr>
      </w:pPr>
      <w:r w:rsidRPr="005E7F41">
        <w:rPr>
          <w:rFonts w:ascii="Times New Roman" w:hAnsi="Times New Roman" w:cs="Times New Roman"/>
          <w:sz w:val="24"/>
        </w:rPr>
        <w:t>How might a Christian manager/leader prepare to address these differences while working in that nation (</w:t>
      </w:r>
      <w:r>
        <w:rPr>
          <w:rFonts w:ascii="Times New Roman" w:hAnsi="Times New Roman" w:cs="Times New Roman"/>
          <w:sz w:val="24"/>
        </w:rPr>
        <w:t>3</w:t>
      </w:r>
      <w:r w:rsidRPr="005E7F41">
        <w:rPr>
          <w:rFonts w:ascii="Times New Roman" w:hAnsi="Times New Roman" w:cs="Times New Roman"/>
          <w:sz w:val="24"/>
        </w:rPr>
        <w:t xml:space="preserve"> pages minimum)</w:t>
      </w:r>
      <w:r>
        <w:rPr>
          <w:rFonts w:ascii="Times New Roman" w:hAnsi="Times New Roman" w:cs="Times New Roman"/>
          <w:sz w:val="24"/>
        </w:rPr>
        <w:t>?</w:t>
      </w:r>
    </w:p>
    <w:p w:rsidR="00F32153" w:rsidRPr="005E7F41" w:rsidRDefault="00F32153" w:rsidP="00F321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assignment must be submitted by 11:59 p.m. (ET) on </w:t>
      </w:r>
      <w:r w:rsidRPr="005E7F41">
        <w:rPr>
          <w:rFonts w:ascii="Times New Roman" w:hAnsi="Times New Roman" w:cs="Times New Roman"/>
          <w:b/>
          <w:sz w:val="24"/>
        </w:rPr>
        <w:t>Friday</w:t>
      </w:r>
      <w:r>
        <w:rPr>
          <w:rFonts w:ascii="Times New Roman" w:hAnsi="Times New Roman" w:cs="Times New Roman"/>
          <w:sz w:val="24"/>
        </w:rPr>
        <w:t xml:space="preserve"> of Module/Week 8.</w:t>
      </w:r>
    </w:p>
    <w:p w:rsidR="00860AF5" w:rsidRDefault="00860AF5">
      <w:r>
        <w:br w:type="page"/>
      </w:r>
    </w:p>
    <w:sectPr w:rsidR="00860AF5">
      <w:type w:val="continuous"/>
      <w:pgSz w:w="15840" w:h="12240" w:orient="landscape"/>
      <w:pgMar w:top="64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2F6"/>
    <w:multiLevelType w:val="hybridMultilevel"/>
    <w:tmpl w:val="93E2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8DF"/>
    <w:multiLevelType w:val="hybridMultilevel"/>
    <w:tmpl w:val="E000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659"/>
    <w:multiLevelType w:val="hybridMultilevel"/>
    <w:tmpl w:val="F670B4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35227D"/>
    <w:multiLevelType w:val="hybridMultilevel"/>
    <w:tmpl w:val="500C734A"/>
    <w:lvl w:ilvl="0" w:tplc="7C2E4FB2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F3DC6"/>
    <w:multiLevelType w:val="hybridMultilevel"/>
    <w:tmpl w:val="30DA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B0207"/>
    <w:multiLevelType w:val="hybridMultilevel"/>
    <w:tmpl w:val="93C6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628F9"/>
    <w:multiLevelType w:val="hybridMultilevel"/>
    <w:tmpl w:val="35B83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MDS3NDY0MDewsLBQ0lEKTi0uzszPAykwrAUAMcPhZiwAAAA="/>
  </w:docVars>
  <w:rsids>
    <w:rsidRoot w:val="00B7131C"/>
    <w:rsid w:val="000515B0"/>
    <w:rsid w:val="000535BC"/>
    <w:rsid w:val="000671C3"/>
    <w:rsid w:val="00095FF5"/>
    <w:rsid w:val="00137981"/>
    <w:rsid w:val="00176304"/>
    <w:rsid w:val="00180B9D"/>
    <w:rsid w:val="001C7B01"/>
    <w:rsid w:val="001D0753"/>
    <w:rsid w:val="001D5E14"/>
    <w:rsid w:val="002431FC"/>
    <w:rsid w:val="00266CAA"/>
    <w:rsid w:val="0032378F"/>
    <w:rsid w:val="003529A2"/>
    <w:rsid w:val="00370785"/>
    <w:rsid w:val="003C431A"/>
    <w:rsid w:val="003C62EE"/>
    <w:rsid w:val="003D2307"/>
    <w:rsid w:val="003D6072"/>
    <w:rsid w:val="003F124E"/>
    <w:rsid w:val="004C00D4"/>
    <w:rsid w:val="004C7FB7"/>
    <w:rsid w:val="00532E18"/>
    <w:rsid w:val="00634ECC"/>
    <w:rsid w:val="006F2CFD"/>
    <w:rsid w:val="006F5016"/>
    <w:rsid w:val="0077008D"/>
    <w:rsid w:val="00775E60"/>
    <w:rsid w:val="00776890"/>
    <w:rsid w:val="007A07F3"/>
    <w:rsid w:val="00860AF5"/>
    <w:rsid w:val="008F5195"/>
    <w:rsid w:val="00912780"/>
    <w:rsid w:val="009713EB"/>
    <w:rsid w:val="009C4C45"/>
    <w:rsid w:val="00A83B91"/>
    <w:rsid w:val="00A97A6C"/>
    <w:rsid w:val="00B05CC6"/>
    <w:rsid w:val="00B7131C"/>
    <w:rsid w:val="00D344B6"/>
    <w:rsid w:val="00D968C0"/>
    <w:rsid w:val="00DD0E8C"/>
    <w:rsid w:val="00DE7274"/>
    <w:rsid w:val="00E62961"/>
    <w:rsid w:val="00F3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5FCE"/>
  <w15:docId w15:val="{3A088B9A-CD92-4548-BE3D-4943D114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078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Shenkle, Michael Thomas (School of Education)</dc:creator>
  <cp:lastModifiedBy>Pierce, Kaelyn (Curriculum Development)</cp:lastModifiedBy>
  <cp:revision>2</cp:revision>
  <dcterms:created xsi:type="dcterms:W3CDTF">2019-01-18T17:26:00Z</dcterms:created>
  <dcterms:modified xsi:type="dcterms:W3CDTF">2019-01-18T17:26:00Z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2017-09-27T00:00:00Z</vt:filetime>
  </property>
</Properties>
</file>