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87537B" w14:textId="77777777" w:rsidR="00791FC3" w:rsidRDefault="00791FC3" w:rsidP="004747F5">
      <w:pPr>
        <w:spacing w:before="100" w:beforeAutospacing="1" w:after="100" w:afterAutospacing="1"/>
        <w:rPr>
          <w:rFonts w:ascii="Arial" w:eastAsia="Times New Roman" w:hAnsi="Arial" w:cs="Arial"/>
          <w:b/>
          <w:bCs/>
          <w:u w:val="single"/>
          <w:shd w:val="clear" w:color="auto" w:fill="FFFFFF"/>
          <w:lang w:val="en-AU"/>
        </w:rPr>
      </w:pPr>
    </w:p>
    <w:p w14:paraId="24B3046C" w14:textId="77777777" w:rsidR="00791FC3" w:rsidRPr="00791FC3" w:rsidRDefault="00791FC3" w:rsidP="00791FC3">
      <w:pPr>
        <w:rPr>
          <w:rFonts w:ascii="inherit" w:eastAsia="Times New Roman" w:hAnsi="inherit" w:cs="Times New Roman"/>
          <w:sz w:val="20"/>
          <w:szCs w:val="20"/>
          <w:lang w:val="en-AU"/>
        </w:rPr>
      </w:pPr>
      <w:r w:rsidRPr="00791FC3">
        <w:rPr>
          <w:rFonts w:ascii="inherit" w:eastAsia="Times New Roman" w:hAnsi="inherit" w:cs="Times New Roman"/>
          <w:b/>
          <w:bCs/>
          <w:sz w:val="20"/>
          <w:szCs w:val="20"/>
          <w:bdr w:val="none" w:sz="0" w:space="0" w:color="auto" w:frame="1"/>
          <w:lang w:val="en-AU"/>
        </w:rPr>
        <w:t xml:space="preserve">FONT: 11pt Arial or Times New Roman, </w:t>
      </w:r>
      <w:r w:rsidRPr="00791FC3">
        <w:rPr>
          <w:rFonts w:ascii="MS Mincho" w:eastAsia="MS Mincho" w:hAnsi="MS Mincho" w:cs="MS Mincho"/>
          <w:b/>
          <w:bCs/>
          <w:sz w:val="20"/>
          <w:szCs w:val="20"/>
          <w:bdr w:val="none" w:sz="0" w:space="0" w:color="auto" w:frame="1"/>
          <w:lang w:val="en-AU"/>
        </w:rPr>
        <w:t> </w:t>
      </w:r>
      <w:r w:rsidRPr="00791FC3">
        <w:rPr>
          <w:rFonts w:ascii="inherit" w:eastAsia="Times New Roman" w:hAnsi="inherit" w:cs="Times New Roman"/>
          <w:b/>
          <w:bCs/>
          <w:sz w:val="20"/>
          <w:szCs w:val="20"/>
          <w:bdr w:val="none" w:sz="0" w:space="0" w:color="auto" w:frame="1"/>
          <w:lang w:val="en-AU"/>
        </w:rPr>
        <w:t>LINE SPACING: 1.5 FORMAT: PDF OR WORD. APA 6</w:t>
      </w:r>
      <w:r w:rsidRPr="00791FC3">
        <w:rPr>
          <w:rFonts w:ascii="inherit" w:eastAsia="Times New Roman" w:hAnsi="inherit" w:cs="Times New Roman"/>
          <w:b/>
          <w:bCs/>
          <w:sz w:val="20"/>
          <w:szCs w:val="20"/>
          <w:bdr w:val="none" w:sz="0" w:space="0" w:color="auto" w:frame="1"/>
          <w:vertAlign w:val="superscript"/>
          <w:lang w:val="en-AU"/>
        </w:rPr>
        <w:t>th</w:t>
      </w:r>
      <w:r w:rsidRPr="00791FC3">
        <w:rPr>
          <w:rFonts w:ascii="inherit" w:eastAsia="Times New Roman" w:hAnsi="inherit" w:cs="Times New Roman"/>
          <w:b/>
          <w:bCs/>
          <w:sz w:val="20"/>
          <w:szCs w:val="20"/>
          <w:bdr w:val="none" w:sz="0" w:space="0" w:color="auto" w:frame="1"/>
          <w:lang w:val="en-AU"/>
        </w:rPr>
        <w:t> edition format for both in-text and end text referencing.</w:t>
      </w:r>
    </w:p>
    <w:p w14:paraId="02BD64A7" w14:textId="77777777" w:rsidR="00791FC3" w:rsidRPr="00791FC3" w:rsidRDefault="00791FC3" w:rsidP="00791FC3">
      <w:pPr>
        <w:rPr>
          <w:rFonts w:ascii="inherit" w:eastAsia="Times New Roman" w:hAnsi="inherit" w:cs="Times New Roman"/>
          <w:sz w:val="20"/>
          <w:szCs w:val="20"/>
          <w:lang w:val="en-AU"/>
        </w:rPr>
      </w:pPr>
      <w:r w:rsidRPr="00791FC3">
        <w:rPr>
          <w:rFonts w:ascii="Arial" w:eastAsia="Times New Roman" w:hAnsi="Arial" w:cs="Arial"/>
          <w:b/>
          <w:bCs/>
          <w:sz w:val="20"/>
          <w:szCs w:val="20"/>
          <w:u w:val="single"/>
          <w:bdr w:val="none" w:sz="0" w:space="0" w:color="auto" w:frame="1"/>
          <w:lang w:val="en-AU"/>
        </w:rPr>
        <w:br/>
      </w:r>
      <w:r w:rsidRPr="00791FC3">
        <w:rPr>
          <w:rFonts w:ascii="inherit" w:eastAsia="Times New Roman" w:hAnsi="inherit" w:cs="Arial"/>
          <w:b/>
          <w:bCs/>
          <w:sz w:val="20"/>
          <w:szCs w:val="20"/>
          <w:bdr w:val="none" w:sz="0" w:space="0" w:color="auto" w:frame="1"/>
          <w:lang w:val="en-AU"/>
        </w:rPr>
        <w:t>Part A Lessons in English 25%</w:t>
      </w:r>
      <w:r w:rsidRPr="00791FC3">
        <w:rPr>
          <w:rFonts w:ascii="Arial" w:eastAsia="Times New Roman" w:hAnsi="Arial" w:cs="Arial"/>
          <w:b/>
          <w:bCs/>
          <w:sz w:val="20"/>
          <w:szCs w:val="20"/>
          <w:bdr w:val="none" w:sz="0" w:space="0" w:color="auto" w:frame="1"/>
          <w:lang w:val="en-AU"/>
        </w:rPr>
        <w:br/>
      </w:r>
    </w:p>
    <w:p w14:paraId="36CAFDBC" w14:textId="77777777" w:rsidR="00791FC3" w:rsidRPr="00791FC3" w:rsidRDefault="00791FC3" w:rsidP="00791FC3">
      <w:pPr>
        <w:rPr>
          <w:rFonts w:ascii="inherit" w:eastAsia="Times New Roman" w:hAnsi="inherit" w:cs="Times New Roman"/>
          <w:sz w:val="20"/>
          <w:szCs w:val="20"/>
          <w:lang w:val="en-AU"/>
        </w:rPr>
      </w:pPr>
      <w:r w:rsidRPr="00791FC3">
        <w:rPr>
          <w:rFonts w:ascii="inherit" w:eastAsia="Times New Roman" w:hAnsi="inherit" w:cs="Times New Roman"/>
          <w:sz w:val="20"/>
          <w:szCs w:val="20"/>
          <w:bdr w:val="none" w:sz="0" w:space="0" w:color="auto" w:frame="1"/>
          <w:lang w:val="en-AU"/>
        </w:rPr>
        <w:t>You are a year 2 teacher in a primary school.</w:t>
      </w:r>
    </w:p>
    <w:p w14:paraId="2474EF71" w14:textId="77777777" w:rsidR="00791FC3" w:rsidRPr="00791FC3" w:rsidRDefault="00791FC3" w:rsidP="00791FC3">
      <w:pPr>
        <w:rPr>
          <w:rFonts w:ascii="inherit" w:eastAsia="Times New Roman" w:hAnsi="inherit" w:cs="Times New Roman"/>
          <w:sz w:val="20"/>
          <w:szCs w:val="20"/>
          <w:lang w:val="en-AU"/>
        </w:rPr>
      </w:pPr>
      <w:r w:rsidRPr="00791FC3">
        <w:rPr>
          <w:rFonts w:ascii="inherit" w:eastAsia="Times New Roman" w:hAnsi="inherit" w:cs="Arial"/>
          <w:b/>
          <w:bCs/>
          <w:sz w:val="20"/>
          <w:szCs w:val="20"/>
          <w:bdr w:val="none" w:sz="0" w:space="0" w:color="auto" w:frame="1"/>
          <w:lang w:val="en-AU"/>
        </w:rPr>
        <w:t>Scenario</w:t>
      </w:r>
    </w:p>
    <w:p w14:paraId="351279E0" w14:textId="77777777" w:rsidR="00791FC3" w:rsidRPr="00791FC3" w:rsidRDefault="00791FC3" w:rsidP="00791FC3">
      <w:pPr>
        <w:ind w:left="720"/>
        <w:rPr>
          <w:rFonts w:ascii="inherit" w:eastAsia="Times New Roman" w:hAnsi="inherit" w:cs="Times New Roman"/>
          <w:sz w:val="20"/>
          <w:szCs w:val="20"/>
          <w:lang w:val="en-AU"/>
        </w:rPr>
      </w:pPr>
      <w:r w:rsidRPr="00791FC3">
        <w:rPr>
          <w:rFonts w:ascii="inherit" w:eastAsia="Times New Roman" w:hAnsi="inherit" w:cs="Times New Roman"/>
          <w:sz w:val="20"/>
          <w:szCs w:val="20"/>
          <w:bdr w:val="none" w:sz="0" w:space="0" w:color="auto" w:frame="1"/>
          <w:lang w:val="en-AU"/>
        </w:rPr>
        <w:t>The new literacy coordinator has decided to implement a new approach to the teaching of English. This has come about because it has been noticed that there is an over-reliance on levelled basal readers, worksheets, too much explicit instruction about the conventions of language and not enough creativity. The literacy coordinator is encouraging the teachers to devise their planning around real texts both fiction and non-fiction.</w:t>
      </w:r>
    </w:p>
    <w:p w14:paraId="20DA4637" w14:textId="77777777" w:rsidR="00791FC3" w:rsidRPr="00791FC3" w:rsidRDefault="00791FC3" w:rsidP="00791FC3">
      <w:pPr>
        <w:rPr>
          <w:rFonts w:ascii="inherit" w:eastAsia="Times New Roman" w:hAnsi="inherit" w:cs="Times New Roman"/>
          <w:sz w:val="20"/>
          <w:szCs w:val="20"/>
          <w:lang w:val="en-AU"/>
        </w:rPr>
      </w:pPr>
      <w:r w:rsidRPr="00791FC3">
        <w:rPr>
          <w:rFonts w:ascii="inherit" w:eastAsia="Times New Roman" w:hAnsi="inherit" w:cs="Times New Roman"/>
          <w:sz w:val="20"/>
          <w:szCs w:val="20"/>
          <w:bdr w:val="none" w:sz="0" w:space="0" w:color="auto" w:frame="1"/>
          <w:lang w:val="en-AU"/>
        </w:rPr>
        <w:t>To accommodate this new directive, you will choose a children's picture book which will support the teaching of English for year two children.</w:t>
      </w:r>
    </w:p>
    <w:p w14:paraId="70C47C87" w14:textId="77777777" w:rsidR="00791FC3" w:rsidRPr="00791FC3" w:rsidRDefault="00791FC3" w:rsidP="00791FC3">
      <w:pPr>
        <w:rPr>
          <w:rFonts w:ascii="inherit" w:eastAsia="Times New Roman" w:hAnsi="inherit" w:cs="Times New Roman"/>
          <w:sz w:val="20"/>
          <w:szCs w:val="20"/>
          <w:lang w:val="en-AU"/>
        </w:rPr>
      </w:pPr>
      <w:r w:rsidRPr="00791FC3">
        <w:rPr>
          <w:rFonts w:ascii="inherit" w:eastAsia="Times New Roman" w:hAnsi="inherit" w:cs="Arial"/>
          <w:b/>
          <w:bCs/>
          <w:sz w:val="20"/>
          <w:szCs w:val="20"/>
          <w:bdr w:val="none" w:sz="0" w:space="0" w:color="auto" w:frame="1"/>
          <w:lang w:val="en-AU"/>
        </w:rPr>
        <w:t>Step 1</w:t>
      </w:r>
      <w:r w:rsidRPr="00791FC3">
        <w:rPr>
          <w:rFonts w:ascii="inherit" w:eastAsia="Times New Roman" w:hAnsi="inherit" w:cs="Times New Roman"/>
          <w:sz w:val="20"/>
          <w:szCs w:val="20"/>
          <w:bdr w:val="none" w:sz="0" w:space="0" w:color="auto" w:frame="1"/>
          <w:lang w:val="en-AU"/>
        </w:rPr>
        <w:t> – Download and read the year 2 ACARA English Curriculum</w:t>
      </w:r>
    </w:p>
    <w:p w14:paraId="3CEA2AFF" w14:textId="77777777" w:rsidR="00791FC3" w:rsidRPr="00791FC3" w:rsidRDefault="00791FC3" w:rsidP="00791FC3">
      <w:pPr>
        <w:rPr>
          <w:rFonts w:ascii="inherit" w:eastAsia="Times New Roman" w:hAnsi="inherit" w:cs="Times New Roman"/>
          <w:sz w:val="20"/>
          <w:szCs w:val="20"/>
          <w:lang w:val="en-AU"/>
        </w:rPr>
      </w:pPr>
      <w:r w:rsidRPr="00791FC3">
        <w:rPr>
          <w:rFonts w:ascii="inherit" w:eastAsia="Times New Roman" w:hAnsi="inherit" w:cs="Arial"/>
          <w:b/>
          <w:bCs/>
          <w:sz w:val="20"/>
          <w:szCs w:val="20"/>
          <w:bdr w:val="none" w:sz="0" w:space="0" w:color="auto" w:frame="1"/>
          <w:lang w:val="en-AU"/>
        </w:rPr>
        <w:t>Step 2 – </w:t>
      </w:r>
      <w:r w:rsidRPr="00791FC3">
        <w:rPr>
          <w:rFonts w:ascii="inherit" w:eastAsia="Times New Roman" w:hAnsi="inherit" w:cs="Times New Roman"/>
          <w:sz w:val="20"/>
          <w:szCs w:val="20"/>
          <w:bdr w:val="none" w:sz="0" w:space="0" w:color="auto" w:frame="1"/>
          <w:lang w:val="en-AU"/>
        </w:rPr>
        <w:t>Visit libraries and bookshops to read current children’s literature.</w:t>
      </w:r>
    </w:p>
    <w:p w14:paraId="7E805E76" w14:textId="77777777" w:rsidR="00791FC3" w:rsidRPr="00791FC3" w:rsidRDefault="00791FC3" w:rsidP="00791FC3">
      <w:pPr>
        <w:rPr>
          <w:rFonts w:ascii="inherit" w:eastAsia="Times New Roman" w:hAnsi="inherit" w:cs="Times New Roman"/>
          <w:sz w:val="20"/>
          <w:szCs w:val="20"/>
          <w:lang w:val="en-AU"/>
        </w:rPr>
      </w:pPr>
      <w:r w:rsidRPr="00791FC3">
        <w:rPr>
          <w:rFonts w:ascii="inherit" w:eastAsia="Times New Roman" w:hAnsi="inherit" w:cs="Arial"/>
          <w:b/>
          <w:bCs/>
          <w:sz w:val="20"/>
          <w:szCs w:val="20"/>
          <w:bdr w:val="none" w:sz="0" w:space="0" w:color="auto" w:frame="1"/>
          <w:lang w:val="en-AU"/>
        </w:rPr>
        <w:t>Step 3 – </w:t>
      </w:r>
      <w:r w:rsidRPr="00791FC3">
        <w:rPr>
          <w:rFonts w:ascii="inherit" w:eastAsia="Times New Roman" w:hAnsi="inherit" w:cs="Times New Roman"/>
          <w:sz w:val="20"/>
          <w:szCs w:val="20"/>
          <w:bdr w:val="none" w:sz="0" w:space="0" w:color="auto" w:frame="1"/>
          <w:lang w:val="en-AU"/>
        </w:rPr>
        <w:t>Choose a quality picture book (</w:t>
      </w:r>
      <w:r w:rsidRPr="00791FC3">
        <w:rPr>
          <w:rFonts w:ascii="inherit" w:eastAsia="Times New Roman" w:hAnsi="inherit" w:cs="Times New Roman"/>
          <w:b/>
          <w:bCs/>
          <w:sz w:val="20"/>
          <w:szCs w:val="20"/>
          <w:u w:val="single"/>
          <w:bdr w:val="none" w:sz="0" w:space="0" w:color="auto" w:frame="1"/>
          <w:lang w:val="en-AU"/>
        </w:rPr>
        <w:t>first</w:t>
      </w:r>
      <w:r w:rsidRPr="00791FC3">
        <w:rPr>
          <w:rFonts w:ascii="inherit" w:eastAsia="Times New Roman" w:hAnsi="inherit" w:cs="Times New Roman"/>
          <w:sz w:val="20"/>
          <w:szCs w:val="20"/>
          <w:bdr w:val="none" w:sz="0" w:space="0" w:color="auto" w:frame="1"/>
          <w:lang w:val="en-AU"/>
        </w:rPr>
        <w:t> </w:t>
      </w:r>
      <w:r w:rsidRPr="00791FC3">
        <w:rPr>
          <w:rFonts w:ascii="inherit" w:eastAsia="Times New Roman" w:hAnsi="inherit" w:cs="Times New Roman"/>
          <w:b/>
          <w:bCs/>
          <w:sz w:val="20"/>
          <w:szCs w:val="20"/>
          <w:u w:val="single"/>
          <w:bdr w:val="none" w:sz="0" w:space="0" w:color="auto" w:frame="1"/>
          <w:lang w:val="en-AU"/>
        </w:rPr>
        <w:t>published in 2010 or later</w:t>
      </w:r>
      <w:r w:rsidRPr="00791FC3">
        <w:rPr>
          <w:rFonts w:ascii="inherit" w:eastAsia="Times New Roman" w:hAnsi="inherit" w:cs="Times New Roman"/>
          <w:sz w:val="20"/>
          <w:szCs w:val="20"/>
          <w:bdr w:val="none" w:sz="0" w:space="0" w:color="auto" w:frame="1"/>
          <w:lang w:val="en-AU"/>
        </w:rPr>
        <w:t>), which has the potential to appeal to children who are 6-7 years old in year 2. Explain your picture book in 100 words.</w:t>
      </w:r>
      <w:r w:rsidRPr="00791FC3">
        <w:rPr>
          <w:rFonts w:ascii="Arial" w:eastAsia="Times New Roman" w:hAnsi="Arial" w:cs="Arial"/>
          <w:sz w:val="20"/>
          <w:szCs w:val="20"/>
          <w:bdr w:val="none" w:sz="0" w:space="0" w:color="auto" w:frame="1"/>
          <w:lang w:val="en-AU"/>
        </w:rPr>
        <w:br/>
      </w:r>
    </w:p>
    <w:p w14:paraId="1DB4CF4D" w14:textId="77777777" w:rsidR="00791FC3" w:rsidRPr="00791FC3" w:rsidRDefault="00791FC3" w:rsidP="00791FC3">
      <w:pPr>
        <w:rPr>
          <w:rFonts w:ascii="inherit" w:eastAsia="Times New Roman" w:hAnsi="inherit" w:cs="Times New Roman"/>
          <w:sz w:val="20"/>
          <w:szCs w:val="20"/>
          <w:lang w:val="en-AU"/>
        </w:rPr>
      </w:pPr>
      <w:r w:rsidRPr="00791FC3">
        <w:rPr>
          <w:rFonts w:ascii="inherit" w:eastAsia="Times New Roman" w:hAnsi="inherit" w:cs="Arial"/>
          <w:b/>
          <w:bCs/>
          <w:sz w:val="20"/>
          <w:szCs w:val="20"/>
          <w:bdr w:val="none" w:sz="0" w:space="0" w:color="auto" w:frame="1"/>
          <w:lang w:val="en-AU"/>
        </w:rPr>
        <w:t>Step 4</w:t>
      </w:r>
      <w:r w:rsidRPr="00791FC3">
        <w:rPr>
          <w:rFonts w:ascii="inherit" w:eastAsia="Times New Roman" w:hAnsi="inherit" w:cs="Times New Roman"/>
          <w:sz w:val="20"/>
          <w:szCs w:val="20"/>
          <w:bdr w:val="none" w:sz="0" w:space="0" w:color="auto" w:frame="1"/>
          <w:lang w:val="en-AU"/>
        </w:rPr>
        <w:t> – Revisit the curriculum and choose ONE Year two content description from </w:t>
      </w:r>
      <w:r w:rsidRPr="00791FC3">
        <w:rPr>
          <w:rFonts w:ascii="inherit" w:eastAsia="Times New Roman" w:hAnsi="inherit" w:cs="Times New Roman"/>
          <w:b/>
          <w:bCs/>
          <w:sz w:val="20"/>
          <w:szCs w:val="20"/>
          <w:u w:val="single"/>
          <w:bdr w:val="none" w:sz="0" w:space="0" w:color="auto" w:frame="1"/>
          <w:lang w:val="en-AU"/>
        </w:rPr>
        <w:t>each</w:t>
      </w:r>
      <w:r w:rsidRPr="00791FC3">
        <w:rPr>
          <w:rFonts w:ascii="inherit" w:eastAsia="Times New Roman" w:hAnsi="inherit" w:cs="Times New Roman"/>
          <w:b/>
          <w:bCs/>
          <w:sz w:val="20"/>
          <w:szCs w:val="20"/>
          <w:bdr w:val="none" w:sz="0" w:space="0" w:color="auto" w:frame="1"/>
          <w:lang w:val="en-AU"/>
        </w:rPr>
        <w:t> </w:t>
      </w:r>
      <w:r w:rsidRPr="00791FC3">
        <w:rPr>
          <w:rFonts w:ascii="inherit" w:eastAsia="Times New Roman" w:hAnsi="inherit" w:cs="Times New Roman"/>
          <w:sz w:val="20"/>
          <w:szCs w:val="20"/>
          <w:bdr w:val="none" w:sz="0" w:space="0" w:color="auto" w:frame="1"/>
          <w:lang w:val="en-AU"/>
        </w:rPr>
        <w:t>of the 3 strands. This will mean you will have one from each of the </w:t>
      </w:r>
      <w:r w:rsidRPr="00791FC3">
        <w:rPr>
          <w:rFonts w:ascii="Arial" w:eastAsia="Times New Roman" w:hAnsi="Arial" w:cs="Arial"/>
          <w:b/>
          <w:bCs/>
          <w:sz w:val="20"/>
          <w:szCs w:val="20"/>
          <w:bdr w:val="none" w:sz="0" w:space="0" w:color="auto" w:frame="1"/>
          <w:lang w:val="en-AU"/>
        </w:rPr>
        <w:t>Language,</w:t>
      </w:r>
      <w:r w:rsidRPr="00791FC3">
        <w:rPr>
          <w:rFonts w:ascii="inherit" w:eastAsia="Times New Roman" w:hAnsi="inherit" w:cs="Times New Roman"/>
          <w:sz w:val="20"/>
          <w:szCs w:val="20"/>
          <w:bdr w:val="none" w:sz="0" w:space="0" w:color="auto" w:frame="1"/>
          <w:lang w:val="en-AU"/>
        </w:rPr>
        <w:t> </w:t>
      </w:r>
      <w:r w:rsidRPr="00791FC3">
        <w:rPr>
          <w:rFonts w:ascii="Arial" w:eastAsia="Times New Roman" w:hAnsi="Arial" w:cs="Arial"/>
          <w:b/>
          <w:bCs/>
          <w:sz w:val="20"/>
          <w:szCs w:val="20"/>
          <w:bdr w:val="none" w:sz="0" w:space="0" w:color="auto" w:frame="1"/>
          <w:lang w:val="en-AU"/>
        </w:rPr>
        <w:t>Literature</w:t>
      </w:r>
      <w:r w:rsidRPr="00791FC3">
        <w:rPr>
          <w:rFonts w:ascii="inherit" w:eastAsia="Times New Roman" w:hAnsi="inherit" w:cs="Times New Roman"/>
          <w:sz w:val="20"/>
          <w:szCs w:val="20"/>
          <w:bdr w:val="none" w:sz="0" w:space="0" w:color="auto" w:frame="1"/>
          <w:lang w:val="en-AU"/>
        </w:rPr>
        <w:t> and </w:t>
      </w:r>
      <w:r w:rsidRPr="00791FC3">
        <w:rPr>
          <w:rFonts w:ascii="Arial" w:eastAsia="Times New Roman" w:hAnsi="Arial" w:cs="Arial"/>
          <w:b/>
          <w:bCs/>
          <w:sz w:val="20"/>
          <w:szCs w:val="20"/>
          <w:bdr w:val="none" w:sz="0" w:space="0" w:color="auto" w:frame="1"/>
          <w:lang w:val="en-AU"/>
        </w:rPr>
        <w:t>Literacy </w:t>
      </w:r>
      <w:r w:rsidRPr="00791FC3">
        <w:rPr>
          <w:rFonts w:ascii="inherit" w:eastAsia="Times New Roman" w:hAnsi="inherit" w:cs="Times New Roman"/>
          <w:sz w:val="20"/>
          <w:szCs w:val="20"/>
          <w:bdr w:val="none" w:sz="0" w:space="0" w:color="auto" w:frame="1"/>
          <w:lang w:val="en-AU"/>
        </w:rPr>
        <w:t>strands which is a total of 3.</w:t>
      </w:r>
    </w:p>
    <w:p w14:paraId="3C818F52" w14:textId="77777777" w:rsidR="00791FC3" w:rsidRPr="00791FC3" w:rsidRDefault="00791FC3" w:rsidP="00791FC3">
      <w:pPr>
        <w:rPr>
          <w:rFonts w:ascii="inherit" w:eastAsia="Times New Roman" w:hAnsi="inherit" w:cs="Times New Roman"/>
          <w:sz w:val="20"/>
          <w:szCs w:val="20"/>
          <w:lang w:val="en-AU"/>
        </w:rPr>
      </w:pPr>
      <w:r w:rsidRPr="00791FC3">
        <w:rPr>
          <w:rFonts w:ascii="inherit" w:eastAsia="Times New Roman" w:hAnsi="inherit" w:cs="Arial"/>
          <w:b/>
          <w:bCs/>
          <w:sz w:val="20"/>
          <w:szCs w:val="20"/>
          <w:bdr w:val="none" w:sz="0" w:space="0" w:color="auto" w:frame="1"/>
          <w:lang w:val="en-AU"/>
        </w:rPr>
        <w:t>Step 5 –Brain storm</w:t>
      </w:r>
      <w:r w:rsidRPr="00791FC3">
        <w:rPr>
          <w:rFonts w:ascii="inherit" w:eastAsia="Times New Roman" w:hAnsi="inherit" w:cs="Times New Roman"/>
          <w:sz w:val="20"/>
          <w:szCs w:val="20"/>
          <w:bdr w:val="none" w:sz="0" w:space="0" w:color="auto" w:frame="1"/>
          <w:lang w:val="en-AU"/>
        </w:rPr>
        <w:t> all the teaching and learning possibilities, based on the picture book and the curriculum content descriptors. This means all the ideas you can think of based on effective literacy instruction (theories of literacy development), the multiple modes of literacy (reading, writing, speaking, listening, viewing and creating). Use all the topics of this unit to support this brainstorm. </w:t>
      </w:r>
      <w:r w:rsidRPr="00791FC3">
        <w:rPr>
          <w:rFonts w:ascii="Arial" w:eastAsia="Times New Roman" w:hAnsi="Arial" w:cs="Arial"/>
          <w:b/>
          <w:bCs/>
          <w:sz w:val="20"/>
          <w:szCs w:val="20"/>
          <w:bdr w:val="none" w:sz="0" w:space="0" w:color="auto" w:frame="1"/>
          <w:lang w:val="en-AU"/>
        </w:rPr>
        <w:t>(This brainstorm will be submitted so make sure it is extensive). You may choose to take a photo to submit.</w:t>
      </w:r>
    </w:p>
    <w:p w14:paraId="5164082B" w14:textId="77777777" w:rsidR="00791FC3" w:rsidRPr="00791FC3" w:rsidRDefault="00791FC3" w:rsidP="00791FC3">
      <w:pPr>
        <w:rPr>
          <w:rFonts w:ascii="inherit" w:eastAsia="Times New Roman" w:hAnsi="inherit" w:cs="Times New Roman"/>
          <w:sz w:val="20"/>
          <w:szCs w:val="20"/>
          <w:lang w:val="en-AU"/>
        </w:rPr>
      </w:pPr>
      <w:r w:rsidRPr="00791FC3">
        <w:rPr>
          <w:rFonts w:ascii="inherit" w:eastAsia="Times New Roman" w:hAnsi="inherit" w:cs="Arial"/>
          <w:b/>
          <w:bCs/>
          <w:sz w:val="20"/>
          <w:szCs w:val="20"/>
          <w:bdr w:val="none" w:sz="0" w:space="0" w:color="auto" w:frame="1"/>
          <w:lang w:val="en-AU"/>
        </w:rPr>
        <w:t>Step 6 – Design 6 sequential lessons from your brainstorm </w:t>
      </w:r>
      <w:r w:rsidRPr="00791FC3">
        <w:rPr>
          <w:rFonts w:ascii="inherit" w:eastAsia="Times New Roman" w:hAnsi="inherit" w:cs="Times New Roman"/>
          <w:sz w:val="20"/>
          <w:szCs w:val="20"/>
          <w:bdr w:val="none" w:sz="0" w:space="0" w:color="auto" w:frame="1"/>
          <w:lang w:val="en-AU"/>
        </w:rPr>
        <w:t>which cover a range of modes, a range of pedagogy. They must also relate to the picture book and your chosen curriculum. Use the proforma given.(No word limit)</w:t>
      </w:r>
      <w:r w:rsidRPr="00791FC3">
        <w:rPr>
          <w:rFonts w:ascii="Arial" w:eastAsia="Times New Roman" w:hAnsi="Arial" w:cs="Arial"/>
          <w:sz w:val="20"/>
          <w:szCs w:val="20"/>
          <w:bdr w:val="none" w:sz="0" w:space="0" w:color="auto" w:frame="1"/>
          <w:lang w:val="en-AU"/>
        </w:rPr>
        <w:br/>
      </w:r>
    </w:p>
    <w:p w14:paraId="059A2920" w14:textId="77777777" w:rsidR="00791FC3" w:rsidRPr="00791FC3" w:rsidRDefault="00791FC3" w:rsidP="00791FC3">
      <w:pPr>
        <w:rPr>
          <w:rFonts w:ascii="inherit" w:eastAsia="Times New Roman" w:hAnsi="inherit" w:cs="Times New Roman"/>
          <w:sz w:val="20"/>
          <w:szCs w:val="20"/>
          <w:lang w:val="en-AU"/>
        </w:rPr>
      </w:pPr>
      <w:r w:rsidRPr="00791FC3">
        <w:rPr>
          <w:rFonts w:ascii="inherit" w:eastAsia="Times New Roman" w:hAnsi="inherit" w:cs="Arial"/>
          <w:b/>
          <w:bCs/>
          <w:sz w:val="20"/>
          <w:szCs w:val="20"/>
          <w:bdr w:val="none" w:sz="0" w:space="0" w:color="auto" w:frame="1"/>
          <w:lang w:val="en-AU"/>
        </w:rPr>
        <w:t>Step 7 – Identify the assessment</w:t>
      </w:r>
      <w:r w:rsidRPr="00791FC3">
        <w:rPr>
          <w:rFonts w:ascii="inherit" w:eastAsia="Times New Roman" w:hAnsi="inherit" w:cs="Times New Roman"/>
          <w:sz w:val="20"/>
          <w:szCs w:val="20"/>
          <w:bdr w:val="none" w:sz="0" w:space="0" w:color="auto" w:frame="1"/>
          <w:lang w:val="en-AU"/>
        </w:rPr>
        <w:t> you will undertake related to the curriculum you have chosen, thinking about how you will know if children have made progress? You do not have to assess everything.</w:t>
      </w:r>
      <w:r w:rsidRPr="00791FC3">
        <w:rPr>
          <w:rFonts w:ascii="Arial" w:eastAsia="Times New Roman" w:hAnsi="Arial" w:cs="Arial"/>
          <w:sz w:val="20"/>
          <w:szCs w:val="20"/>
          <w:bdr w:val="none" w:sz="0" w:space="0" w:color="auto" w:frame="1"/>
          <w:lang w:val="en-AU"/>
        </w:rPr>
        <w:br/>
      </w:r>
    </w:p>
    <w:p w14:paraId="06285964" w14:textId="77777777" w:rsidR="00791FC3" w:rsidRPr="00791FC3" w:rsidRDefault="00791FC3" w:rsidP="00791FC3">
      <w:pPr>
        <w:spacing w:after="240"/>
        <w:rPr>
          <w:rFonts w:ascii="inherit" w:eastAsia="Times New Roman" w:hAnsi="inherit" w:cs="Times New Roman"/>
          <w:sz w:val="20"/>
          <w:szCs w:val="20"/>
          <w:lang w:val="en-AU"/>
        </w:rPr>
      </w:pPr>
    </w:p>
    <w:p w14:paraId="54F9FD9C" w14:textId="77777777" w:rsidR="00791FC3" w:rsidRPr="00791FC3" w:rsidRDefault="00791FC3" w:rsidP="00791FC3">
      <w:pPr>
        <w:rPr>
          <w:rFonts w:ascii="inherit" w:eastAsia="Times New Roman" w:hAnsi="inherit" w:cs="Times New Roman"/>
          <w:sz w:val="20"/>
          <w:szCs w:val="20"/>
          <w:lang w:val="en-AU"/>
        </w:rPr>
      </w:pPr>
      <w:r w:rsidRPr="00791FC3">
        <w:rPr>
          <w:rFonts w:ascii="inherit" w:eastAsia="Times New Roman" w:hAnsi="inherit" w:cs="Arial"/>
          <w:b/>
          <w:bCs/>
          <w:sz w:val="20"/>
          <w:szCs w:val="20"/>
          <w:bdr w:val="none" w:sz="0" w:space="0" w:color="auto" w:frame="1"/>
          <w:lang w:val="en-AU"/>
        </w:rPr>
        <w:t>Part B Theoretical underpinnings of your chosen lessons. 25%</w:t>
      </w:r>
    </w:p>
    <w:p w14:paraId="158330ED" w14:textId="77777777" w:rsidR="00791FC3" w:rsidRPr="00791FC3" w:rsidRDefault="00791FC3" w:rsidP="00791FC3">
      <w:pPr>
        <w:rPr>
          <w:rFonts w:ascii="inherit" w:eastAsia="Times New Roman" w:hAnsi="inherit" w:cs="Times New Roman"/>
          <w:sz w:val="20"/>
          <w:szCs w:val="20"/>
          <w:lang w:val="en-AU"/>
        </w:rPr>
      </w:pPr>
      <w:r w:rsidRPr="00791FC3">
        <w:rPr>
          <w:rFonts w:ascii="inherit" w:eastAsia="Times New Roman" w:hAnsi="inherit" w:cs="Times New Roman"/>
          <w:sz w:val="20"/>
          <w:szCs w:val="20"/>
          <w:bdr w:val="none" w:sz="0" w:space="0" w:color="auto" w:frame="1"/>
          <w:lang w:val="en-AU"/>
        </w:rPr>
        <w:t>In 2000 words use the unit readings to justify your choices for the teaching and learning in the 6 lessons of part A.</w:t>
      </w:r>
    </w:p>
    <w:p w14:paraId="64F8B31C" w14:textId="77777777" w:rsidR="00791FC3" w:rsidRPr="00791FC3" w:rsidRDefault="00791FC3" w:rsidP="00791FC3">
      <w:pPr>
        <w:rPr>
          <w:rFonts w:ascii="inherit" w:eastAsia="Times New Roman" w:hAnsi="inherit" w:cs="Times New Roman"/>
          <w:sz w:val="20"/>
          <w:szCs w:val="20"/>
          <w:lang w:val="en-AU"/>
        </w:rPr>
      </w:pPr>
      <w:r w:rsidRPr="00791FC3">
        <w:rPr>
          <w:rFonts w:ascii="inherit" w:eastAsia="Times New Roman" w:hAnsi="inherit" w:cs="Times New Roman"/>
          <w:sz w:val="20"/>
          <w:szCs w:val="20"/>
          <w:bdr w:val="none" w:sz="0" w:space="0" w:color="auto" w:frame="1"/>
          <w:lang w:val="en-AU"/>
        </w:rPr>
        <w:t>Refer to theories of literacy development, literacy approaches, what beginning readers and writers need, the use of children’s literature, ICTs and how you would address children who might find the learning difficult. You must reference your text book as well as other scholarly sources.</w:t>
      </w:r>
    </w:p>
    <w:p w14:paraId="33FC3029" w14:textId="77777777" w:rsidR="00791FC3" w:rsidRPr="00791FC3" w:rsidRDefault="00791FC3" w:rsidP="00791FC3">
      <w:pPr>
        <w:rPr>
          <w:rFonts w:ascii="inherit" w:eastAsia="Times New Roman" w:hAnsi="inherit" w:cs="Times New Roman"/>
          <w:sz w:val="20"/>
          <w:szCs w:val="20"/>
          <w:lang w:val="en-AU"/>
        </w:rPr>
      </w:pPr>
      <w:r w:rsidRPr="00791FC3">
        <w:rPr>
          <w:rFonts w:ascii="inherit" w:eastAsia="Times New Roman" w:hAnsi="inherit" w:cs="Arial"/>
          <w:b/>
          <w:bCs/>
          <w:sz w:val="20"/>
          <w:szCs w:val="20"/>
          <w:bdr w:val="none" w:sz="0" w:space="0" w:color="auto" w:frame="1"/>
          <w:lang w:val="en-AU"/>
        </w:rPr>
        <w:t>APA References can follow each part or be at the end.</w:t>
      </w:r>
    </w:p>
    <w:p w14:paraId="6CD05974" w14:textId="77777777" w:rsidR="00791FC3" w:rsidRPr="00791FC3" w:rsidRDefault="00791FC3" w:rsidP="00791FC3">
      <w:pPr>
        <w:spacing w:after="240"/>
        <w:rPr>
          <w:rFonts w:ascii="inherit" w:eastAsia="Times New Roman" w:hAnsi="inherit" w:cs="Times New Roman"/>
          <w:sz w:val="20"/>
          <w:szCs w:val="20"/>
          <w:lang w:val="en-AU"/>
        </w:rPr>
      </w:pPr>
    </w:p>
    <w:p w14:paraId="37943420" w14:textId="77777777" w:rsidR="00791FC3" w:rsidRDefault="00791FC3" w:rsidP="00791FC3">
      <w:pPr>
        <w:rPr>
          <w:rFonts w:ascii="Arial" w:eastAsia="Times New Roman" w:hAnsi="Arial" w:cs="Arial"/>
          <w:b/>
          <w:bCs/>
          <w:u w:val="single"/>
          <w:shd w:val="clear" w:color="auto" w:fill="FFFFFF"/>
          <w:lang w:val="en-AU"/>
        </w:rPr>
      </w:pPr>
      <w:r>
        <w:rPr>
          <w:rFonts w:ascii="Arial" w:eastAsia="Times New Roman" w:hAnsi="Arial" w:cs="Arial"/>
          <w:b/>
          <w:bCs/>
          <w:u w:val="single"/>
          <w:shd w:val="clear" w:color="auto" w:fill="FFFFFF"/>
          <w:lang w:val="en-AU"/>
        </w:rPr>
        <w:t xml:space="preserve">ONCE AGAIN, YOU MUST USE UNIT READINGS, THEY HAVE BEEN PROVIDED IN MY ACCOUNT. </w:t>
      </w:r>
    </w:p>
    <w:p w14:paraId="2247DCD4" w14:textId="0C8A7AC3" w:rsidR="00791FC3" w:rsidRDefault="00791FC3" w:rsidP="00791FC3">
      <w:r>
        <w:t xml:space="preserve">Link: </w:t>
      </w:r>
    </w:p>
    <w:p w14:paraId="39EF7820" w14:textId="77777777" w:rsidR="00791FC3" w:rsidRPr="00A026EB" w:rsidRDefault="00791FC3" w:rsidP="00791FC3">
      <w:pPr>
        <w:rPr>
          <w:rFonts w:ascii="Times New Roman" w:eastAsia="Times New Roman" w:hAnsi="Times New Roman" w:cs="Times New Roman"/>
          <w:lang w:val="en-AU"/>
        </w:rPr>
      </w:pPr>
      <w:hyperlink r:id="rId5" w:history="1">
        <w:r w:rsidRPr="00A026EB">
          <w:rPr>
            <w:rFonts w:ascii="Times New Roman" w:eastAsia="Times New Roman" w:hAnsi="Times New Roman" w:cs="Times New Roman"/>
            <w:color w:val="0000FF"/>
            <w:u w:val="single"/>
            <w:lang w:val="en-AU"/>
          </w:rPr>
          <w:t>https://lms.curtin.edu.au/webapps/blackboard/execute/announcement?method=search&amp;context=course_entry&amp;course_id=_96166_1&amp;handle=announcements_entry&amp;mode=view</w:t>
        </w:r>
      </w:hyperlink>
    </w:p>
    <w:p w14:paraId="32E02590" w14:textId="77777777" w:rsidR="00791FC3" w:rsidRDefault="00791FC3" w:rsidP="00791FC3"/>
    <w:p w14:paraId="5C0DD928" w14:textId="77777777" w:rsidR="00791FC3" w:rsidRDefault="00791FC3" w:rsidP="00791FC3">
      <w:r>
        <w:t>Username: 19619505</w:t>
      </w:r>
    </w:p>
    <w:p w14:paraId="1A50B730" w14:textId="77777777" w:rsidR="00791FC3" w:rsidRDefault="00791FC3" w:rsidP="00791FC3">
      <w:r>
        <w:t>Password: JazIbiNoah22</w:t>
      </w:r>
    </w:p>
    <w:p w14:paraId="2590763E" w14:textId="77777777" w:rsidR="00791FC3" w:rsidRDefault="00791FC3" w:rsidP="00791FC3"/>
    <w:p w14:paraId="3214FF24" w14:textId="2A9B5BA5" w:rsidR="00791FC3" w:rsidRPr="00A026EB" w:rsidRDefault="00791FC3" w:rsidP="00791FC3">
      <w:pPr>
        <w:rPr>
          <w:b/>
        </w:rPr>
      </w:pPr>
      <w:r w:rsidRPr="00A026EB">
        <w:rPr>
          <w:b/>
        </w:rPr>
        <w:t xml:space="preserve">All of the required sources are located in ‘Reading List’ on the left hand side. Once opening the reading list, there are 27 options to choose from under the link “readings to support the report topic”. This is where the sources are.  </w:t>
      </w:r>
    </w:p>
    <w:p w14:paraId="6A8CE104" w14:textId="77777777" w:rsidR="00791FC3" w:rsidRPr="00A026EB" w:rsidRDefault="00791FC3" w:rsidP="00791FC3">
      <w:pPr>
        <w:rPr>
          <w:b/>
        </w:rPr>
      </w:pPr>
      <w:r w:rsidRPr="00A026EB">
        <w:rPr>
          <w:b/>
        </w:rPr>
        <w:t>One of sources MUST be the text book:</w:t>
      </w:r>
    </w:p>
    <w:p w14:paraId="39A14798" w14:textId="77777777" w:rsidR="00791FC3" w:rsidRPr="00A026EB" w:rsidRDefault="00791FC3" w:rsidP="00791FC3">
      <w:pPr>
        <w:rPr>
          <w:rFonts w:ascii="Times New Roman" w:eastAsia="Times New Roman" w:hAnsi="Times New Roman" w:cs="Times New Roman"/>
          <w:b/>
          <w:lang w:val="en-AU"/>
        </w:rPr>
      </w:pPr>
      <w:r w:rsidRPr="00A026EB">
        <w:rPr>
          <w:b/>
        </w:rPr>
        <w:t>“</w:t>
      </w:r>
      <w:r w:rsidRPr="00A026EB">
        <w:rPr>
          <w:rFonts w:ascii="Times New Roman" w:eastAsia="Times New Roman" w:hAnsi="Times New Roman" w:cs="Times New Roman"/>
          <w:b/>
          <w:lang w:val="en-AU"/>
        </w:rPr>
        <w:t xml:space="preserve">Seely Flint, A., </w:t>
      </w:r>
      <w:proofErr w:type="spellStart"/>
      <w:r w:rsidRPr="00A026EB">
        <w:rPr>
          <w:rFonts w:ascii="Times New Roman" w:eastAsia="Times New Roman" w:hAnsi="Times New Roman" w:cs="Times New Roman"/>
          <w:b/>
          <w:lang w:val="en-AU"/>
        </w:rPr>
        <w:t>Kitson</w:t>
      </w:r>
      <w:proofErr w:type="spellEnd"/>
      <w:r w:rsidRPr="00A026EB">
        <w:rPr>
          <w:rFonts w:ascii="Times New Roman" w:eastAsia="Times New Roman" w:hAnsi="Times New Roman" w:cs="Times New Roman"/>
          <w:b/>
          <w:lang w:val="en-AU"/>
        </w:rPr>
        <w:t xml:space="preserve">, L., Lowe, K., Shaw, K., </w:t>
      </w:r>
      <w:proofErr w:type="spellStart"/>
      <w:r w:rsidRPr="00A026EB">
        <w:rPr>
          <w:rFonts w:ascii="Times New Roman" w:eastAsia="Times New Roman" w:hAnsi="Times New Roman" w:cs="Times New Roman"/>
          <w:b/>
          <w:lang w:val="en-AU"/>
        </w:rPr>
        <w:t>Feez</w:t>
      </w:r>
      <w:proofErr w:type="spellEnd"/>
      <w:r w:rsidRPr="00A026EB">
        <w:rPr>
          <w:rFonts w:ascii="Times New Roman" w:eastAsia="Times New Roman" w:hAnsi="Times New Roman" w:cs="Times New Roman"/>
          <w:b/>
          <w:lang w:val="en-AU"/>
        </w:rPr>
        <w:t xml:space="preserve">, S., Humphrey, S., &amp; Vicars, M. Literacy in Australia: Pedagogies for engagement (2nd Ed.). Milton, Queensland: Wiley” </w:t>
      </w:r>
    </w:p>
    <w:p w14:paraId="7B4476B2" w14:textId="77777777" w:rsidR="00791FC3" w:rsidRPr="00A026EB" w:rsidRDefault="00791FC3" w:rsidP="00791FC3">
      <w:pPr>
        <w:rPr>
          <w:b/>
        </w:rPr>
      </w:pPr>
      <w:r w:rsidRPr="00A026EB">
        <w:rPr>
          <w:b/>
        </w:rPr>
        <w:t xml:space="preserve"> </w:t>
      </w:r>
    </w:p>
    <w:p w14:paraId="038B0357" w14:textId="6DF4894A" w:rsidR="00791FC3" w:rsidRDefault="00791FC3" w:rsidP="004747F5">
      <w:pPr>
        <w:spacing w:before="100" w:beforeAutospacing="1" w:after="100" w:afterAutospacing="1"/>
        <w:rPr>
          <w:rFonts w:ascii="Arial" w:eastAsia="Times New Roman" w:hAnsi="Arial" w:cs="Arial"/>
          <w:b/>
          <w:bCs/>
          <w:u w:val="single"/>
          <w:shd w:val="clear" w:color="auto" w:fill="FFFFFF"/>
          <w:lang w:val="en-AU"/>
        </w:rPr>
      </w:pPr>
    </w:p>
    <w:p w14:paraId="69335990" w14:textId="251796B8" w:rsidR="00791FC3" w:rsidRDefault="00791FC3" w:rsidP="004747F5">
      <w:pPr>
        <w:spacing w:before="100" w:beforeAutospacing="1" w:after="100" w:afterAutospacing="1"/>
        <w:rPr>
          <w:rFonts w:ascii="Arial" w:eastAsia="Times New Roman" w:hAnsi="Arial" w:cs="Arial"/>
          <w:b/>
          <w:bCs/>
          <w:u w:val="single"/>
          <w:shd w:val="clear" w:color="auto" w:fill="FFFFFF"/>
          <w:lang w:val="en-AU"/>
        </w:rPr>
      </w:pPr>
    </w:p>
    <w:p w14:paraId="14FDD927" w14:textId="69806B82" w:rsidR="00791FC3" w:rsidRDefault="00791FC3" w:rsidP="004747F5">
      <w:pPr>
        <w:spacing w:before="100" w:beforeAutospacing="1" w:after="100" w:afterAutospacing="1"/>
        <w:rPr>
          <w:rFonts w:ascii="Arial" w:eastAsia="Times New Roman" w:hAnsi="Arial" w:cs="Arial"/>
          <w:b/>
          <w:bCs/>
          <w:u w:val="single"/>
          <w:shd w:val="clear" w:color="auto" w:fill="FFFFFF"/>
          <w:lang w:val="en-AU"/>
        </w:rPr>
      </w:pPr>
    </w:p>
    <w:p w14:paraId="7EA938DC" w14:textId="3CF73992" w:rsidR="00791FC3" w:rsidRDefault="00791FC3" w:rsidP="004747F5">
      <w:pPr>
        <w:spacing w:before="100" w:beforeAutospacing="1" w:after="100" w:afterAutospacing="1"/>
        <w:rPr>
          <w:rFonts w:ascii="Arial" w:eastAsia="Times New Roman" w:hAnsi="Arial" w:cs="Arial"/>
          <w:b/>
          <w:bCs/>
          <w:u w:val="single"/>
          <w:shd w:val="clear" w:color="auto" w:fill="FFFFFF"/>
          <w:lang w:val="en-AU"/>
        </w:rPr>
      </w:pPr>
    </w:p>
    <w:p w14:paraId="7368745F" w14:textId="094554A7" w:rsidR="00791FC3" w:rsidRDefault="00791FC3" w:rsidP="004747F5">
      <w:pPr>
        <w:spacing w:before="100" w:beforeAutospacing="1" w:after="100" w:afterAutospacing="1"/>
        <w:rPr>
          <w:rFonts w:ascii="Arial" w:eastAsia="Times New Roman" w:hAnsi="Arial" w:cs="Arial"/>
          <w:b/>
          <w:bCs/>
          <w:u w:val="single"/>
          <w:shd w:val="clear" w:color="auto" w:fill="FFFFFF"/>
          <w:lang w:val="en-AU"/>
        </w:rPr>
      </w:pPr>
    </w:p>
    <w:p w14:paraId="43CD5320" w14:textId="36FABEE7" w:rsidR="00791FC3" w:rsidRDefault="00791FC3" w:rsidP="004747F5">
      <w:pPr>
        <w:spacing w:before="100" w:beforeAutospacing="1" w:after="100" w:afterAutospacing="1"/>
        <w:rPr>
          <w:rFonts w:ascii="Arial" w:eastAsia="Times New Roman" w:hAnsi="Arial" w:cs="Arial"/>
          <w:b/>
          <w:bCs/>
          <w:u w:val="single"/>
          <w:shd w:val="clear" w:color="auto" w:fill="FFFFFF"/>
          <w:lang w:val="en-AU"/>
        </w:rPr>
      </w:pPr>
    </w:p>
    <w:p w14:paraId="4C7A7A4F" w14:textId="11B3131A" w:rsidR="00791FC3" w:rsidRDefault="00791FC3" w:rsidP="004747F5">
      <w:pPr>
        <w:spacing w:before="100" w:beforeAutospacing="1" w:after="100" w:afterAutospacing="1"/>
        <w:rPr>
          <w:rFonts w:ascii="Arial" w:eastAsia="Times New Roman" w:hAnsi="Arial" w:cs="Arial"/>
          <w:b/>
          <w:bCs/>
          <w:u w:val="single"/>
          <w:shd w:val="clear" w:color="auto" w:fill="FFFFFF"/>
          <w:lang w:val="en-AU"/>
        </w:rPr>
      </w:pPr>
    </w:p>
    <w:p w14:paraId="1DF07D3A" w14:textId="2E00D710" w:rsidR="00791FC3" w:rsidRDefault="00791FC3" w:rsidP="004747F5">
      <w:pPr>
        <w:spacing w:before="100" w:beforeAutospacing="1" w:after="100" w:afterAutospacing="1"/>
        <w:rPr>
          <w:rFonts w:ascii="Arial" w:eastAsia="Times New Roman" w:hAnsi="Arial" w:cs="Arial"/>
          <w:b/>
          <w:bCs/>
          <w:u w:val="single"/>
          <w:shd w:val="clear" w:color="auto" w:fill="FFFFFF"/>
          <w:lang w:val="en-AU"/>
        </w:rPr>
      </w:pPr>
    </w:p>
    <w:p w14:paraId="7147551B" w14:textId="5898D3E9" w:rsidR="00791FC3" w:rsidRDefault="00791FC3" w:rsidP="004747F5">
      <w:pPr>
        <w:spacing w:before="100" w:beforeAutospacing="1" w:after="100" w:afterAutospacing="1"/>
        <w:rPr>
          <w:rFonts w:ascii="Arial" w:eastAsia="Times New Roman" w:hAnsi="Arial" w:cs="Arial"/>
          <w:b/>
          <w:bCs/>
          <w:u w:val="single"/>
          <w:shd w:val="clear" w:color="auto" w:fill="FFFFFF"/>
          <w:lang w:val="en-AU"/>
        </w:rPr>
      </w:pPr>
    </w:p>
    <w:p w14:paraId="7A066915" w14:textId="62FA49DB" w:rsidR="00791FC3" w:rsidRDefault="00791FC3" w:rsidP="004747F5">
      <w:pPr>
        <w:spacing w:before="100" w:beforeAutospacing="1" w:after="100" w:afterAutospacing="1"/>
        <w:rPr>
          <w:rFonts w:ascii="Arial" w:eastAsia="Times New Roman" w:hAnsi="Arial" w:cs="Arial"/>
          <w:b/>
          <w:bCs/>
          <w:u w:val="single"/>
          <w:shd w:val="clear" w:color="auto" w:fill="FFFFFF"/>
          <w:lang w:val="en-AU"/>
        </w:rPr>
      </w:pPr>
    </w:p>
    <w:p w14:paraId="36F040E2" w14:textId="39F5EE47" w:rsidR="00791FC3" w:rsidRDefault="00791FC3" w:rsidP="004747F5">
      <w:pPr>
        <w:spacing w:before="100" w:beforeAutospacing="1" w:after="100" w:afterAutospacing="1"/>
        <w:rPr>
          <w:rFonts w:ascii="Arial" w:eastAsia="Times New Roman" w:hAnsi="Arial" w:cs="Arial"/>
          <w:b/>
          <w:bCs/>
          <w:u w:val="single"/>
          <w:shd w:val="clear" w:color="auto" w:fill="FFFFFF"/>
          <w:lang w:val="en-AU"/>
        </w:rPr>
      </w:pPr>
    </w:p>
    <w:p w14:paraId="2AC2DAE8" w14:textId="1054CA34" w:rsidR="00791FC3" w:rsidRDefault="00791FC3" w:rsidP="004747F5">
      <w:pPr>
        <w:spacing w:before="100" w:beforeAutospacing="1" w:after="100" w:afterAutospacing="1"/>
        <w:rPr>
          <w:rFonts w:ascii="Arial" w:eastAsia="Times New Roman" w:hAnsi="Arial" w:cs="Arial"/>
          <w:b/>
          <w:bCs/>
          <w:u w:val="single"/>
          <w:shd w:val="clear" w:color="auto" w:fill="FFFFFF"/>
          <w:lang w:val="en-AU"/>
        </w:rPr>
      </w:pPr>
    </w:p>
    <w:p w14:paraId="1FDDF127" w14:textId="77777777" w:rsidR="00791FC3" w:rsidRDefault="00791FC3" w:rsidP="004747F5">
      <w:pPr>
        <w:spacing w:before="100" w:beforeAutospacing="1" w:after="100" w:afterAutospacing="1"/>
        <w:rPr>
          <w:rFonts w:ascii="Arial" w:eastAsia="Times New Roman" w:hAnsi="Arial" w:cs="Arial"/>
          <w:b/>
          <w:bCs/>
          <w:u w:val="single"/>
          <w:shd w:val="clear" w:color="auto" w:fill="FFFFFF"/>
          <w:lang w:val="en-AU"/>
        </w:rPr>
      </w:pPr>
      <w:bookmarkStart w:id="0" w:name="_GoBack"/>
      <w:bookmarkEnd w:id="0"/>
    </w:p>
    <w:p w14:paraId="254E949C" w14:textId="53E59E3A" w:rsidR="00F13A81" w:rsidRPr="00E44848" w:rsidRDefault="004747F5" w:rsidP="004747F5">
      <w:pPr>
        <w:spacing w:before="100" w:beforeAutospacing="1" w:after="100" w:afterAutospacing="1"/>
        <w:rPr>
          <w:rFonts w:ascii="Arial" w:eastAsia="Times New Roman" w:hAnsi="Arial" w:cs="Arial"/>
          <w:b/>
          <w:bCs/>
          <w:shd w:val="clear" w:color="auto" w:fill="FFFFFF"/>
          <w:lang w:val="en-AU"/>
        </w:rPr>
      </w:pPr>
      <w:r w:rsidRPr="00776D7A">
        <w:rPr>
          <w:rFonts w:ascii="Arial" w:eastAsia="Times New Roman" w:hAnsi="Arial" w:cs="Arial"/>
          <w:b/>
          <w:bCs/>
          <w:u w:val="single"/>
          <w:shd w:val="clear" w:color="auto" w:fill="FFFFFF"/>
          <w:lang w:val="en-AU"/>
        </w:rPr>
        <w:lastRenderedPageBreak/>
        <w:t xml:space="preserve">Teaching </w:t>
      </w:r>
      <w:r w:rsidRPr="00776D7A">
        <w:rPr>
          <w:rFonts w:ascii="Arial" w:eastAsia="Times New Roman" w:hAnsi="Arial" w:cs="Arial"/>
          <w:b/>
          <w:bCs/>
          <w:color w:val="000000"/>
          <w:u w:val="single"/>
          <w:shd w:val="clear" w:color="auto" w:fill="FFFFFF"/>
          <w:lang w:val="en-AU"/>
        </w:rPr>
        <w:t>Literacy</w:t>
      </w:r>
      <w:r w:rsidRPr="00776D7A">
        <w:rPr>
          <w:rFonts w:ascii="Arial" w:eastAsia="Times New Roman" w:hAnsi="Arial" w:cs="Arial"/>
          <w:b/>
          <w:bCs/>
          <w:u w:val="single"/>
          <w:shd w:val="clear" w:color="auto" w:fill="FFFFFF"/>
          <w:lang w:val="en-AU"/>
        </w:rPr>
        <w:t xml:space="preserve"> using </w:t>
      </w:r>
      <w:r w:rsidRPr="00E44848">
        <w:rPr>
          <w:rFonts w:ascii="Arial" w:eastAsia="Times New Roman" w:hAnsi="Arial" w:cs="Arial"/>
          <w:b/>
          <w:bCs/>
          <w:u w:val="single"/>
          <w:shd w:val="clear" w:color="auto" w:fill="FFFFFF"/>
          <w:lang w:val="en-AU"/>
        </w:rPr>
        <w:t>literature and the Australian English Curriculum</w:t>
      </w:r>
      <w:r w:rsidRPr="00776D7A">
        <w:rPr>
          <w:rFonts w:ascii="Arial" w:eastAsia="Times New Roman" w:hAnsi="Arial" w:cs="Arial"/>
          <w:b/>
          <w:bCs/>
          <w:shd w:val="clear" w:color="auto" w:fill="FFFFFF"/>
          <w:lang w:val="en-AU"/>
        </w:rPr>
        <w:t xml:space="preserve"> 50%</w:t>
      </w:r>
    </w:p>
    <w:p w14:paraId="41F5F260" w14:textId="77777777" w:rsidR="004747F5" w:rsidRPr="00E44848" w:rsidRDefault="004747F5" w:rsidP="004747F5">
      <w:pPr>
        <w:spacing w:before="100" w:beforeAutospacing="1" w:after="100" w:afterAutospacing="1"/>
        <w:rPr>
          <w:rFonts w:ascii="Arial" w:eastAsia="Times New Roman" w:hAnsi="Arial" w:cs="Arial"/>
          <w:b/>
          <w:lang w:val="en-AU"/>
        </w:rPr>
      </w:pPr>
      <w:r w:rsidRPr="00E44848">
        <w:rPr>
          <w:rFonts w:ascii="Arial" w:eastAsia="Times New Roman" w:hAnsi="Arial" w:cs="Arial"/>
          <w:b/>
          <w:lang w:val="en-AU"/>
        </w:rPr>
        <w:t xml:space="preserve">Part A </w:t>
      </w:r>
    </w:p>
    <w:tbl>
      <w:tblPr>
        <w:tblStyle w:val="TableGrid"/>
        <w:tblW w:w="13888" w:type="dxa"/>
        <w:tblLook w:val="04A0" w:firstRow="1" w:lastRow="0" w:firstColumn="1" w:lastColumn="0" w:noHBand="0" w:noVBand="1"/>
      </w:tblPr>
      <w:tblGrid>
        <w:gridCol w:w="5098"/>
        <w:gridCol w:w="4395"/>
        <w:gridCol w:w="4395"/>
      </w:tblGrid>
      <w:tr w:rsidR="00454B15" w14:paraId="19FA2528" w14:textId="2FA37B22" w:rsidTr="00454B15">
        <w:trPr>
          <w:trHeight w:val="355"/>
        </w:trPr>
        <w:tc>
          <w:tcPr>
            <w:tcW w:w="5098" w:type="dxa"/>
          </w:tcPr>
          <w:p w14:paraId="5D22FF9D" w14:textId="4008DFF0" w:rsidR="00454B15" w:rsidRDefault="00454B15" w:rsidP="004747F5">
            <w:pPr>
              <w:spacing w:before="100" w:beforeAutospacing="1" w:after="100" w:afterAutospacing="1"/>
              <w:rPr>
                <w:rFonts w:ascii="Arial" w:eastAsia="Times New Roman" w:hAnsi="Arial" w:cs="Arial"/>
                <w:b/>
              </w:rPr>
            </w:pPr>
            <w:r>
              <w:rPr>
                <w:rFonts w:ascii="Arial" w:eastAsia="Times New Roman" w:hAnsi="Arial" w:cs="Arial"/>
                <w:b/>
              </w:rPr>
              <w:t xml:space="preserve">Year 2 English Curriculum </w:t>
            </w:r>
            <w:r w:rsidR="002D1EDC">
              <w:rPr>
                <w:rFonts w:ascii="Arial" w:eastAsia="Times New Roman" w:hAnsi="Arial" w:cs="Arial"/>
                <w:b/>
              </w:rPr>
              <w:t xml:space="preserve">Links </w:t>
            </w:r>
          </w:p>
        </w:tc>
        <w:tc>
          <w:tcPr>
            <w:tcW w:w="4395" w:type="dxa"/>
          </w:tcPr>
          <w:p w14:paraId="22B52286" w14:textId="4E787D8B" w:rsidR="00454B15" w:rsidRDefault="00454B15" w:rsidP="004747F5">
            <w:pPr>
              <w:spacing w:before="100" w:beforeAutospacing="1" w:after="100" w:afterAutospacing="1"/>
              <w:rPr>
                <w:rFonts w:ascii="Arial" w:eastAsia="Times New Roman" w:hAnsi="Arial" w:cs="Arial"/>
                <w:b/>
              </w:rPr>
            </w:pPr>
            <w:r>
              <w:rPr>
                <w:rFonts w:ascii="Arial" w:eastAsia="Times New Roman" w:hAnsi="Arial" w:cs="Arial"/>
                <w:b/>
              </w:rPr>
              <w:t>Content Description Chosen</w:t>
            </w:r>
          </w:p>
        </w:tc>
        <w:tc>
          <w:tcPr>
            <w:tcW w:w="4395" w:type="dxa"/>
          </w:tcPr>
          <w:p w14:paraId="2DB7A550" w14:textId="4ABEE427" w:rsidR="00454B15" w:rsidRPr="00454B15" w:rsidRDefault="00454B15" w:rsidP="004747F5">
            <w:pPr>
              <w:spacing w:before="100" w:beforeAutospacing="1" w:after="100" w:afterAutospacing="1"/>
              <w:rPr>
                <w:rFonts w:ascii="Arial" w:eastAsia="Times New Roman" w:hAnsi="Arial" w:cs="Arial"/>
                <w:b/>
                <w:color w:val="FF0000"/>
              </w:rPr>
            </w:pPr>
            <w:r>
              <w:rPr>
                <w:rFonts w:ascii="Arial" w:eastAsia="Times New Roman" w:hAnsi="Arial" w:cs="Arial"/>
                <w:b/>
              </w:rPr>
              <w:t>Assessment Described (</w:t>
            </w:r>
            <w:r>
              <w:rPr>
                <w:rFonts w:ascii="Arial" w:eastAsia="Times New Roman" w:hAnsi="Arial" w:cs="Arial"/>
                <w:b/>
                <w:color w:val="FF0000"/>
              </w:rPr>
              <w:t xml:space="preserve">how will you know if </w:t>
            </w:r>
            <w:r w:rsidR="00D13114">
              <w:rPr>
                <w:rFonts w:ascii="Arial" w:eastAsia="Times New Roman" w:hAnsi="Arial" w:cs="Arial"/>
                <w:b/>
                <w:color w:val="FF0000"/>
              </w:rPr>
              <w:t>children</w:t>
            </w:r>
            <w:r>
              <w:rPr>
                <w:rFonts w:ascii="Arial" w:eastAsia="Times New Roman" w:hAnsi="Arial" w:cs="Arial"/>
                <w:b/>
                <w:color w:val="FF0000"/>
              </w:rPr>
              <w:t xml:space="preserve"> have learned this content</w:t>
            </w:r>
          </w:p>
        </w:tc>
      </w:tr>
      <w:tr w:rsidR="00454B15" w14:paraId="4DA3AE7E" w14:textId="794DBF5B" w:rsidTr="00454B15">
        <w:trPr>
          <w:trHeight w:val="355"/>
        </w:trPr>
        <w:tc>
          <w:tcPr>
            <w:tcW w:w="5098" w:type="dxa"/>
          </w:tcPr>
          <w:p w14:paraId="2C702508" w14:textId="6007C75C" w:rsidR="00454B15" w:rsidRDefault="00454B15" w:rsidP="004747F5">
            <w:pPr>
              <w:spacing w:before="100" w:beforeAutospacing="1" w:after="100" w:afterAutospacing="1"/>
              <w:rPr>
                <w:rFonts w:ascii="Arial" w:eastAsia="Times New Roman" w:hAnsi="Arial" w:cs="Arial"/>
                <w:b/>
              </w:rPr>
            </w:pPr>
            <w:r>
              <w:rPr>
                <w:rFonts w:ascii="Arial" w:eastAsia="Times New Roman" w:hAnsi="Arial" w:cs="Arial"/>
                <w:b/>
              </w:rPr>
              <w:t>Language</w:t>
            </w:r>
          </w:p>
        </w:tc>
        <w:tc>
          <w:tcPr>
            <w:tcW w:w="4395" w:type="dxa"/>
          </w:tcPr>
          <w:p w14:paraId="654971E8" w14:textId="77777777" w:rsidR="00454B15" w:rsidRDefault="00454B15" w:rsidP="004747F5">
            <w:pPr>
              <w:spacing w:before="100" w:beforeAutospacing="1" w:after="100" w:afterAutospacing="1"/>
              <w:rPr>
                <w:rFonts w:ascii="Arial" w:eastAsia="Times New Roman" w:hAnsi="Arial" w:cs="Arial"/>
                <w:b/>
              </w:rPr>
            </w:pPr>
          </w:p>
        </w:tc>
        <w:tc>
          <w:tcPr>
            <w:tcW w:w="4395" w:type="dxa"/>
          </w:tcPr>
          <w:p w14:paraId="36B30955" w14:textId="77777777" w:rsidR="00454B15" w:rsidRDefault="00454B15" w:rsidP="004747F5">
            <w:pPr>
              <w:spacing w:before="100" w:beforeAutospacing="1" w:after="100" w:afterAutospacing="1"/>
              <w:rPr>
                <w:rFonts w:ascii="Arial" w:eastAsia="Times New Roman" w:hAnsi="Arial" w:cs="Arial"/>
                <w:b/>
              </w:rPr>
            </w:pPr>
          </w:p>
        </w:tc>
      </w:tr>
      <w:tr w:rsidR="00454B15" w14:paraId="4B06E454" w14:textId="0D79E4B6" w:rsidTr="00454B15">
        <w:trPr>
          <w:trHeight w:val="355"/>
        </w:trPr>
        <w:tc>
          <w:tcPr>
            <w:tcW w:w="5098" w:type="dxa"/>
          </w:tcPr>
          <w:p w14:paraId="1B69F01E" w14:textId="577F9ABC" w:rsidR="00454B15" w:rsidRDefault="00454B15" w:rsidP="004747F5">
            <w:pPr>
              <w:spacing w:before="100" w:beforeAutospacing="1" w:after="100" w:afterAutospacing="1"/>
              <w:rPr>
                <w:rFonts w:ascii="Arial" w:eastAsia="Times New Roman" w:hAnsi="Arial" w:cs="Arial"/>
                <w:b/>
              </w:rPr>
            </w:pPr>
            <w:r>
              <w:rPr>
                <w:rFonts w:ascii="Arial" w:eastAsia="Times New Roman" w:hAnsi="Arial" w:cs="Arial"/>
                <w:b/>
              </w:rPr>
              <w:t>Literature</w:t>
            </w:r>
          </w:p>
        </w:tc>
        <w:tc>
          <w:tcPr>
            <w:tcW w:w="4395" w:type="dxa"/>
          </w:tcPr>
          <w:p w14:paraId="4A2D684B" w14:textId="77777777" w:rsidR="00454B15" w:rsidRDefault="00454B15" w:rsidP="004747F5">
            <w:pPr>
              <w:spacing w:before="100" w:beforeAutospacing="1" w:after="100" w:afterAutospacing="1"/>
              <w:rPr>
                <w:rFonts w:ascii="Arial" w:eastAsia="Times New Roman" w:hAnsi="Arial" w:cs="Arial"/>
                <w:b/>
              </w:rPr>
            </w:pPr>
          </w:p>
        </w:tc>
        <w:tc>
          <w:tcPr>
            <w:tcW w:w="4395" w:type="dxa"/>
          </w:tcPr>
          <w:p w14:paraId="1847E400" w14:textId="77777777" w:rsidR="00454B15" w:rsidRDefault="00454B15" w:rsidP="004747F5">
            <w:pPr>
              <w:spacing w:before="100" w:beforeAutospacing="1" w:after="100" w:afterAutospacing="1"/>
              <w:rPr>
                <w:rFonts w:ascii="Arial" w:eastAsia="Times New Roman" w:hAnsi="Arial" w:cs="Arial"/>
                <w:b/>
              </w:rPr>
            </w:pPr>
          </w:p>
        </w:tc>
      </w:tr>
      <w:tr w:rsidR="00454B15" w14:paraId="7998B538" w14:textId="19028B3A" w:rsidTr="00454B15">
        <w:trPr>
          <w:trHeight w:val="355"/>
        </w:trPr>
        <w:tc>
          <w:tcPr>
            <w:tcW w:w="5098" w:type="dxa"/>
          </w:tcPr>
          <w:p w14:paraId="6272579C" w14:textId="60531783" w:rsidR="00454B15" w:rsidRDefault="00454B15" w:rsidP="004747F5">
            <w:pPr>
              <w:spacing w:before="100" w:beforeAutospacing="1" w:after="100" w:afterAutospacing="1"/>
              <w:rPr>
                <w:rFonts w:ascii="Arial" w:eastAsia="Times New Roman" w:hAnsi="Arial" w:cs="Arial"/>
                <w:b/>
              </w:rPr>
            </w:pPr>
            <w:r>
              <w:rPr>
                <w:rFonts w:ascii="Arial" w:eastAsia="Times New Roman" w:hAnsi="Arial" w:cs="Arial"/>
                <w:b/>
              </w:rPr>
              <w:t>Literacy</w:t>
            </w:r>
          </w:p>
        </w:tc>
        <w:tc>
          <w:tcPr>
            <w:tcW w:w="4395" w:type="dxa"/>
          </w:tcPr>
          <w:p w14:paraId="5797E77E" w14:textId="77777777" w:rsidR="00454B15" w:rsidRDefault="00454B15" w:rsidP="004747F5">
            <w:pPr>
              <w:spacing w:before="100" w:beforeAutospacing="1" w:after="100" w:afterAutospacing="1"/>
              <w:rPr>
                <w:rFonts w:ascii="Arial" w:eastAsia="Times New Roman" w:hAnsi="Arial" w:cs="Arial"/>
                <w:b/>
              </w:rPr>
            </w:pPr>
          </w:p>
        </w:tc>
        <w:tc>
          <w:tcPr>
            <w:tcW w:w="4395" w:type="dxa"/>
          </w:tcPr>
          <w:p w14:paraId="11A3DE87" w14:textId="77777777" w:rsidR="00454B15" w:rsidRDefault="00454B15" w:rsidP="004747F5">
            <w:pPr>
              <w:spacing w:before="100" w:beforeAutospacing="1" w:after="100" w:afterAutospacing="1"/>
              <w:rPr>
                <w:rFonts w:ascii="Arial" w:eastAsia="Times New Roman" w:hAnsi="Arial" w:cs="Arial"/>
                <w:b/>
              </w:rPr>
            </w:pPr>
          </w:p>
        </w:tc>
      </w:tr>
    </w:tbl>
    <w:p w14:paraId="3B67138D" w14:textId="77777777" w:rsidR="00C45515" w:rsidRDefault="00C45515" w:rsidP="0077552C">
      <w:pPr>
        <w:spacing w:line="360" w:lineRule="auto"/>
        <w:rPr>
          <w:rFonts w:ascii="Arial" w:hAnsi="Arial" w:cs="Arial"/>
          <w:b/>
          <w:sz w:val="22"/>
          <w:szCs w:val="22"/>
        </w:rPr>
      </w:pPr>
    </w:p>
    <w:p w14:paraId="7C65D279" w14:textId="77777777" w:rsidR="00C45515" w:rsidRPr="00C45515" w:rsidRDefault="00C45515" w:rsidP="0077552C">
      <w:pPr>
        <w:spacing w:line="360" w:lineRule="auto"/>
        <w:rPr>
          <w:rFonts w:ascii="Arial" w:eastAsia="Times New Roman" w:hAnsi="Arial" w:cs="Arial"/>
          <w:b/>
          <w:sz w:val="22"/>
          <w:szCs w:val="22"/>
          <w:lang w:val="en-AU" w:eastAsia="en-AU"/>
        </w:rPr>
      </w:pPr>
      <w:r w:rsidRPr="00C45515">
        <w:rPr>
          <w:rFonts w:ascii="Arial" w:eastAsia="Times New Roman" w:hAnsi="Arial" w:cs="Arial"/>
          <w:b/>
          <w:sz w:val="22"/>
          <w:szCs w:val="22"/>
          <w:lang w:val="en-AU" w:eastAsia="en-AU"/>
        </w:rPr>
        <w:t>Picture book choice:</w:t>
      </w:r>
    </w:p>
    <w:p w14:paraId="69486C62" w14:textId="77777777" w:rsidR="00C45515" w:rsidRDefault="00C45515" w:rsidP="0077552C">
      <w:pPr>
        <w:spacing w:line="360" w:lineRule="auto"/>
        <w:rPr>
          <w:rFonts w:ascii="Arial" w:eastAsia="Times New Roman" w:hAnsi="Arial" w:cs="Arial"/>
          <w:sz w:val="22"/>
          <w:szCs w:val="22"/>
          <w:lang w:val="en-AU" w:eastAsia="en-AU"/>
        </w:rPr>
      </w:pPr>
      <w:r>
        <w:rPr>
          <w:rFonts w:ascii="Arial" w:eastAsia="Times New Roman" w:hAnsi="Arial" w:cs="Arial"/>
          <w:sz w:val="22"/>
          <w:szCs w:val="22"/>
          <w:lang w:val="en-AU" w:eastAsia="en-AU"/>
        </w:rPr>
        <w:t>Title</w:t>
      </w:r>
    </w:p>
    <w:p w14:paraId="1A72D255" w14:textId="77777777" w:rsidR="00C45515" w:rsidRDefault="00C45515" w:rsidP="0077552C">
      <w:pPr>
        <w:spacing w:line="360" w:lineRule="auto"/>
        <w:rPr>
          <w:rFonts w:ascii="Arial" w:eastAsia="Times New Roman" w:hAnsi="Arial" w:cs="Arial"/>
          <w:sz w:val="22"/>
          <w:szCs w:val="22"/>
          <w:lang w:val="en-AU" w:eastAsia="en-AU"/>
        </w:rPr>
      </w:pPr>
      <w:r>
        <w:rPr>
          <w:rFonts w:ascii="Arial" w:eastAsia="Times New Roman" w:hAnsi="Arial" w:cs="Arial"/>
          <w:sz w:val="22"/>
          <w:szCs w:val="22"/>
          <w:lang w:val="en-AU" w:eastAsia="en-AU"/>
        </w:rPr>
        <w:t>Author</w:t>
      </w:r>
    </w:p>
    <w:p w14:paraId="41FBBB7B" w14:textId="77777777" w:rsidR="00C45515" w:rsidRDefault="00C45515" w:rsidP="0077552C">
      <w:pPr>
        <w:spacing w:line="360" w:lineRule="auto"/>
        <w:rPr>
          <w:rFonts w:ascii="Arial" w:eastAsia="Times New Roman" w:hAnsi="Arial" w:cs="Arial"/>
          <w:sz w:val="22"/>
          <w:szCs w:val="22"/>
          <w:lang w:val="en-AU" w:eastAsia="en-AU"/>
        </w:rPr>
      </w:pPr>
      <w:r>
        <w:rPr>
          <w:rFonts w:ascii="Arial" w:eastAsia="Times New Roman" w:hAnsi="Arial" w:cs="Arial"/>
          <w:sz w:val="22"/>
          <w:szCs w:val="22"/>
          <w:lang w:val="en-AU" w:eastAsia="en-AU"/>
        </w:rPr>
        <w:t>Illustrator</w:t>
      </w:r>
    </w:p>
    <w:p w14:paraId="715424CA" w14:textId="77777777" w:rsidR="00C45515" w:rsidRDefault="00C45515" w:rsidP="0077552C">
      <w:pPr>
        <w:spacing w:line="360" w:lineRule="auto"/>
        <w:rPr>
          <w:rFonts w:ascii="Arial" w:eastAsia="Times New Roman" w:hAnsi="Arial" w:cs="Arial"/>
          <w:sz w:val="22"/>
          <w:szCs w:val="22"/>
          <w:lang w:val="en-AU" w:eastAsia="en-AU"/>
        </w:rPr>
      </w:pPr>
      <w:r>
        <w:rPr>
          <w:rFonts w:ascii="Arial" w:eastAsia="Times New Roman" w:hAnsi="Arial" w:cs="Arial"/>
          <w:sz w:val="22"/>
          <w:szCs w:val="22"/>
          <w:lang w:val="en-AU" w:eastAsia="en-AU"/>
        </w:rPr>
        <w:t xml:space="preserve">Year of publication </w:t>
      </w:r>
    </w:p>
    <w:p w14:paraId="441441AF" w14:textId="6EAE1A3A" w:rsidR="00C45515" w:rsidRDefault="00C45515" w:rsidP="00C45515">
      <w:pPr>
        <w:spacing w:line="360" w:lineRule="auto"/>
        <w:rPr>
          <w:rFonts w:ascii="Arial" w:eastAsia="Times New Roman" w:hAnsi="Arial" w:cs="Arial"/>
          <w:sz w:val="22"/>
          <w:szCs w:val="22"/>
          <w:lang w:val="en-AU" w:eastAsia="en-AU"/>
        </w:rPr>
      </w:pPr>
      <w:r w:rsidRPr="007D6F0C">
        <w:rPr>
          <w:rFonts w:ascii="Arial" w:hAnsi="Arial" w:cs="Arial"/>
          <w:b/>
          <w:sz w:val="22"/>
          <w:szCs w:val="22"/>
        </w:rPr>
        <w:t>Overview</w:t>
      </w:r>
      <w:r>
        <w:rPr>
          <w:rFonts w:ascii="Arial" w:eastAsia="Times New Roman" w:hAnsi="Arial" w:cs="Arial"/>
          <w:sz w:val="22"/>
          <w:szCs w:val="22"/>
          <w:lang w:val="en-AU" w:eastAsia="en-AU"/>
        </w:rPr>
        <w:t xml:space="preserve"> of your picture book (</w:t>
      </w:r>
      <w:r w:rsidR="00DB1019">
        <w:rPr>
          <w:rFonts w:ascii="Arial" w:eastAsia="Times New Roman" w:hAnsi="Arial" w:cs="Arial"/>
          <w:sz w:val="22"/>
          <w:szCs w:val="22"/>
          <w:lang w:val="en-AU" w:eastAsia="en-AU"/>
        </w:rPr>
        <w:t xml:space="preserve">no more than </w:t>
      </w:r>
      <w:r w:rsidR="004747F5">
        <w:rPr>
          <w:rFonts w:ascii="Arial" w:eastAsia="Times New Roman" w:hAnsi="Arial" w:cs="Arial"/>
          <w:sz w:val="22"/>
          <w:szCs w:val="22"/>
          <w:lang w:val="en-AU" w:eastAsia="en-AU"/>
        </w:rPr>
        <w:t>1</w:t>
      </w:r>
      <w:r>
        <w:rPr>
          <w:rFonts w:ascii="Arial" w:eastAsia="Times New Roman" w:hAnsi="Arial" w:cs="Arial"/>
          <w:sz w:val="22"/>
          <w:szCs w:val="22"/>
          <w:lang w:val="en-AU" w:eastAsia="en-AU"/>
        </w:rPr>
        <w:t>00 words)</w:t>
      </w:r>
    </w:p>
    <w:p w14:paraId="5828AA6B" w14:textId="77777777" w:rsidR="00C45515" w:rsidRDefault="00C45515" w:rsidP="0077552C">
      <w:pPr>
        <w:spacing w:line="360" w:lineRule="auto"/>
        <w:rPr>
          <w:rFonts w:ascii="Arial" w:eastAsia="Times New Roman" w:hAnsi="Arial" w:cs="Arial"/>
          <w:sz w:val="22"/>
          <w:szCs w:val="22"/>
          <w:lang w:val="en-AU" w:eastAsia="en-AU"/>
        </w:rPr>
      </w:pPr>
    </w:p>
    <w:p w14:paraId="5CDAF1EC" w14:textId="0BFE99FF" w:rsidR="00450C1D" w:rsidRDefault="00450C1D" w:rsidP="0077552C">
      <w:pPr>
        <w:pStyle w:val="ListParagraph"/>
        <w:spacing w:line="360" w:lineRule="auto"/>
        <w:ind w:left="0"/>
        <w:rPr>
          <w:rFonts w:ascii="Arial" w:hAnsi="Arial" w:cs="Arial"/>
          <w:b/>
          <w:sz w:val="22"/>
          <w:szCs w:val="22"/>
        </w:rPr>
      </w:pPr>
      <w:r>
        <w:rPr>
          <w:rFonts w:ascii="Arial" w:hAnsi="Arial" w:cs="Arial"/>
          <w:b/>
          <w:sz w:val="22"/>
          <w:szCs w:val="22"/>
        </w:rPr>
        <w:t xml:space="preserve">Brainstorm of all teaching and learning possibilities: (you may cut and paste a photo here, it must be legible) </w:t>
      </w:r>
    </w:p>
    <w:p w14:paraId="7DFE5492" w14:textId="59915CA4" w:rsidR="0097520A" w:rsidRDefault="0097520A" w:rsidP="0077552C">
      <w:pPr>
        <w:pStyle w:val="ListParagraph"/>
        <w:spacing w:line="360" w:lineRule="auto"/>
        <w:ind w:left="0"/>
        <w:rPr>
          <w:rFonts w:ascii="Arial" w:hAnsi="Arial" w:cs="Arial"/>
          <w:b/>
          <w:sz w:val="22"/>
          <w:szCs w:val="22"/>
        </w:rPr>
      </w:pPr>
    </w:p>
    <w:p w14:paraId="389BD8AB" w14:textId="4DD3F0D6" w:rsidR="00450C1D" w:rsidRDefault="00450C1D" w:rsidP="0077552C">
      <w:pPr>
        <w:pStyle w:val="ListParagraph"/>
        <w:spacing w:line="360" w:lineRule="auto"/>
        <w:ind w:left="0"/>
        <w:rPr>
          <w:rFonts w:ascii="Arial" w:hAnsi="Arial" w:cs="Arial"/>
          <w:b/>
          <w:sz w:val="22"/>
          <w:szCs w:val="22"/>
        </w:rPr>
      </w:pPr>
    </w:p>
    <w:p w14:paraId="56CB1DFA" w14:textId="4949F0A9" w:rsidR="00450C1D" w:rsidRDefault="00450C1D" w:rsidP="0077552C">
      <w:pPr>
        <w:pStyle w:val="ListParagraph"/>
        <w:spacing w:line="360" w:lineRule="auto"/>
        <w:ind w:left="0"/>
        <w:rPr>
          <w:rFonts w:ascii="Arial" w:hAnsi="Arial" w:cs="Arial"/>
          <w:b/>
          <w:sz w:val="22"/>
          <w:szCs w:val="22"/>
        </w:rPr>
      </w:pPr>
    </w:p>
    <w:p w14:paraId="34A2725D" w14:textId="570A33FF" w:rsidR="00450C1D" w:rsidRDefault="00450C1D" w:rsidP="0077552C">
      <w:pPr>
        <w:pStyle w:val="ListParagraph"/>
        <w:spacing w:line="360" w:lineRule="auto"/>
        <w:ind w:left="0"/>
        <w:rPr>
          <w:rFonts w:ascii="Arial" w:hAnsi="Arial" w:cs="Arial"/>
          <w:b/>
          <w:sz w:val="22"/>
          <w:szCs w:val="22"/>
        </w:rPr>
      </w:pPr>
    </w:p>
    <w:p w14:paraId="3D79B227" w14:textId="00B446F5" w:rsidR="00450C1D" w:rsidRDefault="00450C1D" w:rsidP="0077552C">
      <w:pPr>
        <w:pStyle w:val="ListParagraph"/>
        <w:spacing w:line="360" w:lineRule="auto"/>
        <w:ind w:left="0"/>
        <w:rPr>
          <w:rFonts w:ascii="Arial" w:hAnsi="Arial" w:cs="Arial"/>
          <w:b/>
          <w:sz w:val="22"/>
          <w:szCs w:val="22"/>
        </w:rPr>
      </w:pPr>
    </w:p>
    <w:p w14:paraId="1F12CEBE" w14:textId="2F92092C" w:rsidR="00450C1D" w:rsidRDefault="00450C1D" w:rsidP="0077552C">
      <w:pPr>
        <w:pStyle w:val="ListParagraph"/>
        <w:spacing w:line="360" w:lineRule="auto"/>
        <w:ind w:left="0"/>
        <w:rPr>
          <w:rFonts w:ascii="Arial" w:hAnsi="Arial" w:cs="Arial"/>
          <w:b/>
          <w:sz w:val="22"/>
          <w:szCs w:val="22"/>
        </w:rPr>
      </w:pPr>
    </w:p>
    <w:p w14:paraId="10769A2B" w14:textId="31050FCB" w:rsidR="00450C1D" w:rsidRDefault="00450C1D" w:rsidP="0077552C">
      <w:pPr>
        <w:pStyle w:val="ListParagraph"/>
        <w:spacing w:line="360" w:lineRule="auto"/>
        <w:ind w:left="0"/>
        <w:rPr>
          <w:rFonts w:ascii="Arial" w:hAnsi="Arial" w:cs="Arial"/>
          <w:b/>
          <w:sz w:val="22"/>
          <w:szCs w:val="22"/>
        </w:rPr>
      </w:pPr>
    </w:p>
    <w:p w14:paraId="2A3BA85D" w14:textId="4DB6D02A" w:rsidR="00450C1D" w:rsidRDefault="00450C1D" w:rsidP="0077552C">
      <w:pPr>
        <w:pStyle w:val="ListParagraph"/>
        <w:spacing w:line="360" w:lineRule="auto"/>
        <w:ind w:left="0"/>
        <w:rPr>
          <w:rFonts w:ascii="Arial" w:hAnsi="Arial" w:cs="Arial"/>
          <w:b/>
          <w:sz w:val="22"/>
          <w:szCs w:val="22"/>
        </w:rPr>
      </w:pPr>
    </w:p>
    <w:p w14:paraId="795CAB51" w14:textId="732532AA" w:rsidR="00450C1D" w:rsidRDefault="00450C1D" w:rsidP="0077552C">
      <w:pPr>
        <w:pStyle w:val="ListParagraph"/>
        <w:spacing w:line="360" w:lineRule="auto"/>
        <w:ind w:left="0"/>
        <w:rPr>
          <w:rFonts w:ascii="Arial" w:hAnsi="Arial" w:cs="Arial"/>
          <w:b/>
          <w:sz w:val="22"/>
          <w:szCs w:val="22"/>
        </w:rPr>
      </w:pPr>
    </w:p>
    <w:p w14:paraId="7515A7DA" w14:textId="5AD55F63" w:rsidR="00450C1D" w:rsidRDefault="00450C1D" w:rsidP="0077552C">
      <w:pPr>
        <w:pStyle w:val="ListParagraph"/>
        <w:spacing w:line="360" w:lineRule="auto"/>
        <w:ind w:left="0"/>
        <w:rPr>
          <w:rFonts w:ascii="Arial" w:hAnsi="Arial" w:cs="Arial"/>
          <w:b/>
          <w:sz w:val="22"/>
          <w:szCs w:val="22"/>
        </w:rPr>
      </w:pPr>
    </w:p>
    <w:p w14:paraId="46B94948" w14:textId="77777777" w:rsidR="00450C1D" w:rsidRDefault="00450C1D" w:rsidP="0077552C">
      <w:pPr>
        <w:pStyle w:val="ListParagraph"/>
        <w:spacing w:line="360" w:lineRule="auto"/>
        <w:ind w:left="0"/>
        <w:rPr>
          <w:rFonts w:ascii="Arial" w:hAnsi="Arial" w:cs="Arial"/>
          <w:b/>
          <w:sz w:val="22"/>
          <w:szCs w:val="22"/>
        </w:rPr>
      </w:pPr>
    </w:p>
    <w:p w14:paraId="5DD15240" w14:textId="48EEE5BE" w:rsidR="00C45515" w:rsidRDefault="00C45515" w:rsidP="0077552C">
      <w:pPr>
        <w:pStyle w:val="ListParagraph"/>
        <w:spacing w:line="360" w:lineRule="auto"/>
        <w:ind w:left="0"/>
        <w:rPr>
          <w:rFonts w:ascii="Arial" w:hAnsi="Arial" w:cs="Arial"/>
          <w:b/>
          <w:sz w:val="22"/>
          <w:szCs w:val="22"/>
        </w:rPr>
      </w:pPr>
      <w:r>
        <w:rPr>
          <w:rFonts w:ascii="Arial" w:hAnsi="Arial" w:cs="Arial"/>
          <w:b/>
          <w:sz w:val="22"/>
          <w:szCs w:val="22"/>
        </w:rPr>
        <w:t>Lessons</w:t>
      </w:r>
    </w:p>
    <w:p w14:paraId="0FF07C99" w14:textId="4149B7B4" w:rsidR="00D61A61" w:rsidRDefault="00D61A61" w:rsidP="0077552C">
      <w:pPr>
        <w:pStyle w:val="ListParagraph"/>
        <w:spacing w:line="360" w:lineRule="auto"/>
        <w:ind w:left="0"/>
        <w:rPr>
          <w:rFonts w:ascii="Arial" w:hAnsi="Arial" w:cs="Arial"/>
          <w:b/>
          <w:sz w:val="22"/>
          <w:szCs w:val="22"/>
        </w:rPr>
      </w:pPr>
      <w:r>
        <w:rPr>
          <w:rFonts w:ascii="Arial" w:hAnsi="Arial" w:cs="Arial"/>
          <w:b/>
          <w:sz w:val="22"/>
          <w:szCs w:val="22"/>
        </w:rPr>
        <w:t>Fill in this table – what is the explicit focus for each lesson</w:t>
      </w:r>
    </w:p>
    <w:tbl>
      <w:tblPr>
        <w:tblStyle w:val="TableGrid"/>
        <w:tblW w:w="14608" w:type="dxa"/>
        <w:tblLook w:val="04A0" w:firstRow="1" w:lastRow="0" w:firstColumn="1" w:lastColumn="0" w:noHBand="0" w:noVBand="1"/>
      </w:tblPr>
      <w:tblGrid>
        <w:gridCol w:w="1937"/>
        <w:gridCol w:w="3325"/>
        <w:gridCol w:w="6073"/>
        <w:gridCol w:w="3273"/>
      </w:tblGrid>
      <w:tr w:rsidR="002D1EDC" w14:paraId="40363609" w14:textId="2836BA60" w:rsidTr="002D1EDC">
        <w:trPr>
          <w:trHeight w:val="2291"/>
        </w:trPr>
        <w:tc>
          <w:tcPr>
            <w:tcW w:w="1937" w:type="dxa"/>
          </w:tcPr>
          <w:p w14:paraId="72E0DEE1" w14:textId="58A726C4" w:rsidR="002D1EDC" w:rsidRPr="009A7939" w:rsidRDefault="002D1EDC" w:rsidP="0077552C">
            <w:pPr>
              <w:pStyle w:val="ListParagraph"/>
              <w:spacing w:line="360" w:lineRule="auto"/>
              <w:ind w:left="0"/>
              <w:rPr>
                <w:rFonts w:ascii="Arial" w:hAnsi="Arial" w:cs="Arial"/>
                <w:b/>
              </w:rPr>
            </w:pPr>
            <w:r w:rsidRPr="009A7939">
              <w:rPr>
                <w:rFonts w:ascii="Arial" w:hAnsi="Arial" w:cs="Arial"/>
                <w:b/>
              </w:rPr>
              <w:t>Lessons</w:t>
            </w:r>
          </w:p>
        </w:tc>
        <w:tc>
          <w:tcPr>
            <w:tcW w:w="3325" w:type="dxa"/>
          </w:tcPr>
          <w:p w14:paraId="71B93E34" w14:textId="77777777" w:rsidR="002D1EDC" w:rsidRPr="009A7939" w:rsidRDefault="002D1EDC" w:rsidP="0077552C">
            <w:pPr>
              <w:pStyle w:val="ListParagraph"/>
              <w:spacing w:line="360" w:lineRule="auto"/>
              <w:ind w:left="0"/>
              <w:rPr>
                <w:rFonts w:ascii="Arial" w:hAnsi="Arial" w:cs="Arial"/>
                <w:b/>
                <w:lang w:val="en-GB"/>
              </w:rPr>
            </w:pPr>
            <w:r w:rsidRPr="009A7939">
              <w:rPr>
                <w:rFonts w:ascii="Arial" w:hAnsi="Arial" w:cs="Arial"/>
                <w:b/>
                <w:lang w:val="en-GB"/>
              </w:rPr>
              <w:t>Acara Curriculum Focus</w:t>
            </w:r>
          </w:p>
          <w:p w14:paraId="2ED21B3E" w14:textId="3C51096F" w:rsidR="002D1EDC" w:rsidRPr="009A7939" w:rsidRDefault="002D1EDC" w:rsidP="0077552C">
            <w:pPr>
              <w:pStyle w:val="ListParagraph"/>
              <w:spacing w:line="360" w:lineRule="auto"/>
              <w:ind w:left="0"/>
              <w:rPr>
                <w:rFonts w:ascii="Arial" w:hAnsi="Arial" w:cs="Arial"/>
                <w:b/>
              </w:rPr>
            </w:pPr>
            <w:r w:rsidRPr="009A7939">
              <w:rPr>
                <w:rFonts w:ascii="Arial" w:hAnsi="Arial" w:cs="Arial"/>
                <w:b/>
              </w:rPr>
              <w:t>Cut and Paste from ACARA</w:t>
            </w:r>
            <w:r w:rsidR="009A7939" w:rsidRPr="009A7939">
              <w:rPr>
                <w:rFonts w:ascii="Arial" w:hAnsi="Arial" w:cs="Arial"/>
                <w:b/>
              </w:rPr>
              <w:t xml:space="preserve"> English</w:t>
            </w:r>
          </w:p>
        </w:tc>
        <w:tc>
          <w:tcPr>
            <w:tcW w:w="6073" w:type="dxa"/>
          </w:tcPr>
          <w:p w14:paraId="19F204E5" w14:textId="77777777" w:rsidR="002D1EDC" w:rsidRPr="009A7939" w:rsidRDefault="002D1EDC" w:rsidP="002D1EDC">
            <w:pPr>
              <w:pStyle w:val="NormalWeb"/>
              <w:rPr>
                <w:rFonts w:ascii="Arial" w:hAnsi="Arial" w:cs="Arial"/>
              </w:rPr>
            </w:pPr>
            <w:r w:rsidRPr="009A7939">
              <w:rPr>
                <w:rFonts w:ascii="Arial" w:hAnsi="Arial" w:cs="Arial"/>
                <w:b/>
                <w:bCs/>
              </w:rPr>
              <w:t xml:space="preserve">Learning Goals/Objectives: </w:t>
            </w:r>
            <w:r w:rsidRPr="009A7939">
              <w:rPr>
                <w:rFonts w:ascii="Arial" w:hAnsi="Arial" w:cs="Arial"/>
                <w:i/>
                <w:iCs/>
              </w:rPr>
              <w:t xml:space="preserve">By the end of the experience </w:t>
            </w:r>
            <w:r w:rsidRPr="009A7939">
              <w:rPr>
                <w:rFonts w:ascii="Arial" w:hAnsi="Arial" w:cs="Arial"/>
                <w:b/>
                <w:bCs/>
                <w:i/>
                <w:iCs/>
              </w:rPr>
              <w:t xml:space="preserve">the children will be able to </w:t>
            </w:r>
            <w:r w:rsidRPr="009A7939">
              <w:rPr>
                <w:rFonts w:ascii="Arial" w:hAnsi="Arial" w:cs="Arial"/>
                <w:i/>
                <w:iCs/>
              </w:rPr>
              <w:t>(knowledge, skills, attitudes):</w:t>
            </w:r>
          </w:p>
          <w:p w14:paraId="4D6BEB7F" w14:textId="033EC3B1" w:rsidR="002D1EDC" w:rsidRPr="009A7939" w:rsidRDefault="002D1EDC" w:rsidP="0077552C">
            <w:pPr>
              <w:pStyle w:val="ListParagraph"/>
              <w:spacing w:line="360" w:lineRule="auto"/>
              <w:ind w:left="0"/>
              <w:rPr>
                <w:rFonts w:ascii="Arial" w:hAnsi="Arial" w:cs="Arial"/>
              </w:rPr>
            </w:pPr>
            <w:r w:rsidRPr="009A7939">
              <w:rPr>
                <w:rFonts w:ascii="Arial" w:hAnsi="Arial" w:cs="Arial"/>
              </w:rPr>
              <w:t xml:space="preserve">In </w:t>
            </w:r>
            <w:r w:rsidRPr="009A7939">
              <w:rPr>
                <w:rFonts w:ascii="Arial" w:hAnsi="Arial" w:cs="Arial"/>
                <w:b/>
                <w:u w:val="single"/>
              </w:rPr>
              <w:t>your own words</w:t>
            </w:r>
            <w:r w:rsidRPr="009A7939">
              <w:rPr>
                <w:rFonts w:ascii="Arial" w:hAnsi="Arial" w:cs="Arial"/>
              </w:rPr>
              <w:t xml:space="preserve"> break down ACARA to a small element which is the focus for each lesson. (What are children learning?) Remember what is possible in a lesson. Also, these children are 6/7 years old.</w:t>
            </w:r>
          </w:p>
        </w:tc>
        <w:tc>
          <w:tcPr>
            <w:tcW w:w="3273" w:type="dxa"/>
          </w:tcPr>
          <w:p w14:paraId="66C2A599" w14:textId="77777777" w:rsidR="002D1EDC" w:rsidRPr="009A7939" w:rsidRDefault="002D1EDC" w:rsidP="002D1EDC">
            <w:pPr>
              <w:pStyle w:val="NormalWeb"/>
              <w:rPr>
                <w:rFonts w:ascii="Arial" w:hAnsi="Arial" w:cs="Arial"/>
                <w:i/>
                <w:iCs/>
              </w:rPr>
            </w:pPr>
            <w:r w:rsidRPr="009A7939">
              <w:rPr>
                <w:rFonts w:ascii="Arial" w:hAnsi="Arial" w:cs="Arial"/>
                <w:b/>
                <w:bCs/>
              </w:rPr>
              <w:t xml:space="preserve">Assessment: </w:t>
            </w:r>
            <w:r w:rsidRPr="009A7939">
              <w:rPr>
                <w:rFonts w:ascii="Arial" w:hAnsi="Arial" w:cs="Arial"/>
                <w:i/>
                <w:iCs/>
              </w:rPr>
              <w:t>List the work you will collect and how you will collect it –</w:t>
            </w:r>
            <w:r w:rsidRPr="009A7939">
              <w:rPr>
                <w:rFonts w:ascii="Arial" w:hAnsi="Arial" w:cs="Arial"/>
                <w:b/>
                <w:i/>
                <w:iCs/>
              </w:rPr>
              <w:t xml:space="preserve"> MUST</w:t>
            </w:r>
            <w:r w:rsidRPr="009A7939">
              <w:rPr>
                <w:rFonts w:ascii="Arial" w:hAnsi="Arial" w:cs="Arial"/>
                <w:i/>
                <w:iCs/>
              </w:rPr>
              <w:t xml:space="preserve"> relate specifically to learning goals.</w:t>
            </w:r>
          </w:p>
          <w:p w14:paraId="411D007A" w14:textId="6B949E29" w:rsidR="002D1EDC" w:rsidRPr="009A7939" w:rsidRDefault="002D1EDC" w:rsidP="002D1EDC">
            <w:pPr>
              <w:pStyle w:val="NormalWeb"/>
              <w:rPr>
                <w:rFonts w:ascii="Arial" w:hAnsi="Arial" w:cs="Arial"/>
              </w:rPr>
            </w:pPr>
            <w:r w:rsidRPr="009A7939">
              <w:rPr>
                <w:rFonts w:ascii="Arial" w:hAnsi="Arial" w:cs="Arial"/>
                <w:iCs/>
              </w:rPr>
              <w:t xml:space="preserve">You </w:t>
            </w:r>
            <w:r w:rsidRPr="009A7939">
              <w:rPr>
                <w:rFonts w:ascii="Arial" w:hAnsi="Arial" w:cs="Arial"/>
                <w:b/>
                <w:iCs/>
              </w:rPr>
              <w:t>do NOT</w:t>
            </w:r>
            <w:r w:rsidRPr="009A7939">
              <w:rPr>
                <w:rFonts w:ascii="Arial" w:hAnsi="Arial" w:cs="Arial"/>
                <w:iCs/>
              </w:rPr>
              <w:t xml:space="preserve"> have to assess everything. </w:t>
            </w:r>
            <w:r w:rsidRPr="009A7939">
              <w:rPr>
                <w:rFonts w:ascii="Arial" w:hAnsi="Arial" w:cs="Arial"/>
                <w:i/>
                <w:iCs/>
              </w:rPr>
              <w:t xml:space="preserve"> </w:t>
            </w:r>
          </w:p>
          <w:p w14:paraId="5698AA73" w14:textId="77777777" w:rsidR="002D1EDC" w:rsidRPr="009A7939" w:rsidRDefault="002D1EDC" w:rsidP="002D1EDC">
            <w:pPr>
              <w:pStyle w:val="NormalWeb"/>
              <w:rPr>
                <w:rFonts w:ascii="Arial" w:hAnsi="Arial" w:cs="Arial"/>
                <w:b/>
                <w:bCs/>
              </w:rPr>
            </w:pPr>
          </w:p>
        </w:tc>
      </w:tr>
      <w:tr w:rsidR="002D1EDC" w14:paraId="5E8812F4" w14:textId="39CFDE40" w:rsidTr="002D1EDC">
        <w:trPr>
          <w:trHeight w:val="611"/>
        </w:trPr>
        <w:tc>
          <w:tcPr>
            <w:tcW w:w="1937" w:type="dxa"/>
          </w:tcPr>
          <w:p w14:paraId="4396AEFC" w14:textId="77777777" w:rsidR="002D1EDC" w:rsidRDefault="002D1EDC" w:rsidP="00D61A61">
            <w:pPr>
              <w:pStyle w:val="ListParagraph"/>
              <w:numPr>
                <w:ilvl w:val="0"/>
                <w:numId w:val="3"/>
              </w:numPr>
              <w:spacing w:line="360" w:lineRule="auto"/>
              <w:rPr>
                <w:rFonts w:ascii="Arial" w:hAnsi="Arial" w:cs="Arial"/>
                <w:b/>
              </w:rPr>
            </w:pPr>
          </w:p>
        </w:tc>
        <w:tc>
          <w:tcPr>
            <w:tcW w:w="3325" w:type="dxa"/>
          </w:tcPr>
          <w:p w14:paraId="7AC3DB5F" w14:textId="37D36356" w:rsidR="002D1EDC" w:rsidRDefault="002D1EDC" w:rsidP="0077552C">
            <w:pPr>
              <w:pStyle w:val="ListParagraph"/>
              <w:spacing w:line="360" w:lineRule="auto"/>
              <w:ind w:left="0"/>
              <w:rPr>
                <w:rFonts w:ascii="Arial" w:hAnsi="Arial" w:cs="Arial"/>
                <w:b/>
              </w:rPr>
            </w:pPr>
          </w:p>
        </w:tc>
        <w:tc>
          <w:tcPr>
            <w:tcW w:w="6073" w:type="dxa"/>
          </w:tcPr>
          <w:p w14:paraId="46C3BF20" w14:textId="3F033B18" w:rsidR="002D1EDC" w:rsidRPr="004747F5" w:rsidRDefault="002D1EDC" w:rsidP="004747F5">
            <w:pPr>
              <w:pStyle w:val="ListParagraph"/>
              <w:numPr>
                <w:ilvl w:val="0"/>
                <w:numId w:val="4"/>
              </w:numPr>
              <w:spacing w:line="360" w:lineRule="auto"/>
              <w:rPr>
                <w:rFonts w:ascii="Arial" w:hAnsi="Arial" w:cs="Arial"/>
                <w:b/>
              </w:rPr>
            </w:pPr>
            <w:r>
              <w:rPr>
                <w:rFonts w:ascii="Arial" w:hAnsi="Arial" w:cs="Arial"/>
                <w:b/>
              </w:rPr>
              <w:t xml:space="preserve"> </w:t>
            </w:r>
          </w:p>
        </w:tc>
        <w:tc>
          <w:tcPr>
            <w:tcW w:w="3273" w:type="dxa"/>
          </w:tcPr>
          <w:p w14:paraId="768DFE96" w14:textId="77777777" w:rsidR="002D1EDC" w:rsidRDefault="002D1EDC" w:rsidP="004747F5">
            <w:pPr>
              <w:pStyle w:val="ListParagraph"/>
              <w:numPr>
                <w:ilvl w:val="0"/>
                <w:numId w:val="4"/>
              </w:numPr>
              <w:spacing w:line="360" w:lineRule="auto"/>
              <w:rPr>
                <w:rFonts w:ascii="Arial" w:hAnsi="Arial" w:cs="Arial"/>
                <w:b/>
              </w:rPr>
            </w:pPr>
          </w:p>
        </w:tc>
      </w:tr>
      <w:tr w:rsidR="002D1EDC" w14:paraId="51433A50" w14:textId="406CA951" w:rsidTr="002D1EDC">
        <w:trPr>
          <w:trHeight w:val="611"/>
        </w:trPr>
        <w:tc>
          <w:tcPr>
            <w:tcW w:w="1937" w:type="dxa"/>
          </w:tcPr>
          <w:p w14:paraId="241251CD" w14:textId="77777777" w:rsidR="002D1EDC" w:rsidRDefault="002D1EDC" w:rsidP="00D61A61">
            <w:pPr>
              <w:pStyle w:val="ListParagraph"/>
              <w:numPr>
                <w:ilvl w:val="0"/>
                <w:numId w:val="3"/>
              </w:numPr>
              <w:spacing w:line="360" w:lineRule="auto"/>
              <w:rPr>
                <w:rFonts w:ascii="Arial" w:hAnsi="Arial" w:cs="Arial"/>
                <w:b/>
              </w:rPr>
            </w:pPr>
          </w:p>
        </w:tc>
        <w:tc>
          <w:tcPr>
            <w:tcW w:w="3325" w:type="dxa"/>
          </w:tcPr>
          <w:p w14:paraId="254BFCCC" w14:textId="06C3E419" w:rsidR="002D1EDC" w:rsidRDefault="002D1EDC" w:rsidP="0077552C">
            <w:pPr>
              <w:pStyle w:val="ListParagraph"/>
              <w:spacing w:line="360" w:lineRule="auto"/>
              <w:ind w:left="0"/>
              <w:rPr>
                <w:rFonts w:ascii="Arial" w:hAnsi="Arial" w:cs="Arial"/>
                <w:b/>
              </w:rPr>
            </w:pPr>
          </w:p>
        </w:tc>
        <w:tc>
          <w:tcPr>
            <w:tcW w:w="6073" w:type="dxa"/>
          </w:tcPr>
          <w:p w14:paraId="6F2DF5FF" w14:textId="4C27AD9B" w:rsidR="002D1EDC" w:rsidRDefault="002D1EDC" w:rsidP="00F13A81">
            <w:pPr>
              <w:pStyle w:val="ListParagraph"/>
              <w:numPr>
                <w:ilvl w:val="0"/>
                <w:numId w:val="4"/>
              </w:numPr>
              <w:spacing w:line="360" w:lineRule="auto"/>
              <w:rPr>
                <w:rFonts w:ascii="Arial" w:hAnsi="Arial" w:cs="Arial"/>
                <w:b/>
              </w:rPr>
            </w:pPr>
            <w:r>
              <w:rPr>
                <w:rFonts w:ascii="Arial" w:hAnsi="Arial" w:cs="Arial"/>
                <w:b/>
              </w:rPr>
              <w:t xml:space="preserve"> </w:t>
            </w:r>
          </w:p>
        </w:tc>
        <w:tc>
          <w:tcPr>
            <w:tcW w:w="3273" w:type="dxa"/>
          </w:tcPr>
          <w:p w14:paraId="23A866C3" w14:textId="77777777" w:rsidR="002D1EDC" w:rsidRDefault="002D1EDC" w:rsidP="00F13A81">
            <w:pPr>
              <w:pStyle w:val="ListParagraph"/>
              <w:numPr>
                <w:ilvl w:val="0"/>
                <w:numId w:val="4"/>
              </w:numPr>
              <w:spacing w:line="360" w:lineRule="auto"/>
              <w:rPr>
                <w:rFonts w:ascii="Arial" w:hAnsi="Arial" w:cs="Arial"/>
                <w:b/>
              </w:rPr>
            </w:pPr>
          </w:p>
        </w:tc>
      </w:tr>
      <w:tr w:rsidR="002D1EDC" w14:paraId="7728A17D" w14:textId="0E7B149E" w:rsidTr="002D1EDC">
        <w:trPr>
          <w:trHeight w:val="580"/>
        </w:trPr>
        <w:tc>
          <w:tcPr>
            <w:tcW w:w="1937" w:type="dxa"/>
          </w:tcPr>
          <w:p w14:paraId="333891C0" w14:textId="77777777" w:rsidR="002D1EDC" w:rsidRDefault="002D1EDC" w:rsidP="00D61A61">
            <w:pPr>
              <w:pStyle w:val="ListParagraph"/>
              <w:numPr>
                <w:ilvl w:val="0"/>
                <w:numId w:val="3"/>
              </w:numPr>
              <w:spacing w:line="360" w:lineRule="auto"/>
              <w:rPr>
                <w:rFonts w:ascii="Arial" w:hAnsi="Arial" w:cs="Arial"/>
                <w:b/>
              </w:rPr>
            </w:pPr>
          </w:p>
        </w:tc>
        <w:tc>
          <w:tcPr>
            <w:tcW w:w="3325" w:type="dxa"/>
          </w:tcPr>
          <w:p w14:paraId="1B20E083" w14:textId="6DD8DA38" w:rsidR="002D1EDC" w:rsidRDefault="002D1EDC" w:rsidP="0077552C">
            <w:pPr>
              <w:pStyle w:val="ListParagraph"/>
              <w:spacing w:line="360" w:lineRule="auto"/>
              <w:ind w:left="0"/>
              <w:rPr>
                <w:rFonts w:ascii="Arial" w:hAnsi="Arial" w:cs="Arial"/>
                <w:b/>
              </w:rPr>
            </w:pPr>
          </w:p>
        </w:tc>
        <w:tc>
          <w:tcPr>
            <w:tcW w:w="6073" w:type="dxa"/>
          </w:tcPr>
          <w:p w14:paraId="5751C613" w14:textId="4591EBBF" w:rsidR="002D1EDC" w:rsidRDefault="002D1EDC" w:rsidP="00F13A81">
            <w:pPr>
              <w:pStyle w:val="ListParagraph"/>
              <w:numPr>
                <w:ilvl w:val="0"/>
                <w:numId w:val="4"/>
              </w:numPr>
              <w:spacing w:line="360" w:lineRule="auto"/>
              <w:rPr>
                <w:rFonts w:ascii="Arial" w:hAnsi="Arial" w:cs="Arial"/>
                <w:b/>
              </w:rPr>
            </w:pPr>
            <w:r>
              <w:rPr>
                <w:rFonts w:ascii="Arial" w:hAnsi="Arial" w:cs="Arial"/>
                <w:b/>
              </w:rPr>
              <w:t xml:space="preserve"> </w:t>
            </w:r>
          </w:p>
        </w:tc>
        <w:tc>
          <w:tcPr>
            <w:tcW w:w="3273" w:type="dxa"/>
          </w:tcPr>
          <w:p w14:paraId="22D2B9B5" w14:textId="77777777" w:rsidR="002D1EDC" w:rsidRDefault="002D1EDC" w:rsidP="00F13A81">
            <w:pPr>
              <w:pStyle w:val="ListParagraph"/>
              <w:numPr>
                <w:ilvl w:val="0"/>
                <w:numId w:val="4"/>
              </w:numPr>
              <w:spacing w:line="360" w:lineRule="auto"/>
              <w:rPr>
                <w:rFonts w:ascii="Arial" w:hAnsi="Arial" w:cs="Arial"/>
                <w:b/>
              </w:rPr>
            </w:pPr>
          </w:p>
        </w:tc>
      </w:tr>
      <w:tr w:rsidR="002D1EDC" w14:paraId="6D21F169" w14:textId="092B1319" w:rsidTr="002D1EDC">
        <w:trPr>
          <w:trHeight w:val="611"/>
        </w:trPr>
        <w:tc>
          <w:tcPr>
            <w:tcW w:w="1937" w:type="dxa"/>
          </w:tcPr>
          <w:p w14:paraId="514483AA" w14:textId="77777777" w:rsidR="002D1EDC" w:rsidRDefault="002D1EDC" w:rsidP="00D61A61">
            <w:pPr>
              <w:pStyle w:val="ListParagraph"/>
              <w:numPr>
                <w:ilvl w:val="0"/>
                <w:numId w:val="3"/>
              </w:numPr>
              <w:spacing w:line="360" w:lineRule="auto"/>
              <w:rPr>
                <w:rFonts w:ascii="Arial" w:hAnsi="Arial" w:cs="Arial"/>
                <w:b/>
              </w:rPr>
            </w:pPr>
          </w:p>
        </w:tc>
        <w:tc>
          <w:tcPr>
            <w:tcW w:w="3325" w:type="dxa"/>
          </w:tcPr>
          <w:p w14:paraId="6CC82966" w14:textId="1C3C52E3" w:rsidR="002D1EDC" w:rsidRDefault="002D1EDC" w:rsidP="0077552C">
            <w:pPr>
              <w:pStyle w:val="ListParagraph"/>
              <w:spacing w:line="360" w:lineRule="auto"/>
              <w:ind w:left="0"/>
              <w:rPr>
                <w:rFonts w:ascii="Arial" w:hAnsi="Arial" w:cs="Arial"/>
                <w:b/>
              </w:rPr>
            </w:pPr>
          </w:p>
        </w:tc>
        <w:tc>
          <w:tcPr>
            <w:tcW w:w="6073" w:type="dxa"/>
          </w:tcPr>
          <w:p w14:paraId="55E92AF6" w14:textId="2A0C0AE0" w:rsidR="002D1EDC" w:rsidRDefault="002D1EDC" w:rsidP="00F13A81">
            <w:pPr>
              <w:pStyle w:val="ListParagraph"/>
              <w:numPr>
                <w:ilvl w:val="0"/>
                <w:numId w:val="4"/>
              </w:numPr>
              <w:spacing w:line="360" w:lineRule="auto"/>
              <w:rPr>
                <w:rFonts w:ascii="Arial" w:hAnsi="Arial" w:cs="Arial"/>
                <w:b/>
              </w:rPr>
            </w:pPr>
            <w:r>
              <w:rPr>
                <w:rFonts w:ascii="Arial" w:hAnsi="Arial" w:cs="Arial"/>
                <w:b/>
              </w:rPr>
              <w:t xml:space="preserve"> </w:t>
            </w:r>
          </w:p>
        </w:tc>
        <w:tc>
          <w:tcPr>
            <w:tcW w:w="3273" w:type="dxa"/>
          </w:tcPr>
          <w:p w14:paraId="54885E5A" w14:textId="77777777" w:rsidR="002D1EDC" w:rsidRDefault="002D1EDC" w:rsidP="00F13A81">
            <w:pPr>
              <w:pStyle w:val="ListParagraph"/>
              <w:numPr>
                <w:ilvl w:val="0"/>
                <w:numId w:val="4"/>
              </w:numPr>
              <w:spacing w:line="360" w:lineRule="auto"/>
              <w:rPr>
                <w:rFonts w:ascii="Arial" w:hAnsi="Arial" w:cs="Arial"/>
                <w:b/>
              </w:rPr>
            </w:pPr>
          </w:p>
        </w:tc>
      </w:tr>
      <w:tr w:rsidR="002D1EDC" w14:paraId="28235A05" w14:textId="0E988C59" w:rsidTr="002D1EDC">
        <w:trPr>
          <w:trHeight w:val="580"/>
        </w:trPr>
        <w:tc>
          <w:tcPr>
            <w:tcW w:w="1937" w:type="dxa"/>
          </w:tcPr>
          <w:p w14:paraId="1BAF7FE3" w14:textId="77777777" w:rsidR="002D1EDC" w:rsidRDefault="002D1EDC" w:rsidP="00D61A61">
            <w:pPr>
              <w:pStyle w:val="ListParagraph"/>
              <w:numPr>
                <w:ilvl w:val="0"/>
                <w:numId w:val="3"/>
              </w:numPr>
              <w:spacing w:line="360" w:lineRule="auto"/>
              <w:rPr>
                <w:rFonts w:ascii="Arial" w:hAnsi="Arial" w:cs="Arial"/>
                <w:b/>
              </w:rPr>
            </w:pPr>
          </w:p>
        </w:tc>
        <w:tc>
          <w:tcPr>
            <w:tcW w:w="3325" w:type="dxa"/>
          </w:tcPr>
          <w:p w14:paraId="36C9F877" w14:textId="77777777" w:rsidR="002D1EDC" w:rsidRDefault="002D1EDC" w:rsidP="0077552C">
            <w:pPr>
              <w:pStyle w:val="ListParagraph"/>
              <w:spacing w:line="360" w:lineRule="auto"/>
              <w:ind w:left="0"/>
              <w:rPr>
                <w:rFonts w:ascii="Arial" w:hAnsi="Arial" w:cs="Arial"/>
                <w:b/>
              </w:rPr>
            </w:pPr>
          </w:p>
        </w:tc>
        <w:tc>
          <w:tcPr>
            <w:tcW w:w="6073" w:type="dxa"/>
          </w:tcPr>
          <w:p w14:paraId="7D4DAE44" w14:textId="64FB58C5" w:rsidR="002D1EDC" w:rsidRDefault="002D1EDC" w:rsidP="00F13A81">
            <w:pPr>
              <w:pStyle w:val="ListParagraph"/>
              <w:numPr>
                <w:ilvl w:val="0"/>
                <w:numId w:val="4"/>
              </w:numPr>
              <w:spacing w:line="360" w:lineRule="auto"/>
              <w:rPr>
                <w:rFonts w:ascii="Arial" w:hAnsi="Arial" w:cs="Arial"/>
                <w:b/>
              </w:rPr>
            </w:pPr>
            <w:r>
              <w:rPr>
                <w:rFonts w:ascii="Arial" w:hAnsi="Arial" w:cs="Arial"/>
                <w:b/>
              </w:rPr>
              <w:t xml:space="preserve"> </w:t>
            </w:r>
          </w:p>
        </w:tc>
        <w:tc>
          <w:tcPr>
            <w:tcW w:w="3273" w:type="dxa"/>
          </w:tcPr>
          <w:p w14:paraId="0D4CEA28" w14:textId="77777777" w:rsidR="002D1EDC" w:rsidRDefault="002D1EDC" w:rsidP="00F13A81">
            <w:pPr>
              <w:pStyle w:val="ListParagraph"/>
              <w:numPr>
                <w:ilvl w:val="0"/>
                <w:numId w:val="4"/>
              </w:numPr>
              <w:spacing w:line="360" w:lineRule="auto"/>
              <w:rPr>
                <w:rFonts w:ascii="Arial" w:hAnsi="Arial" w:cs="Arial"/>
                <w:b/>
              </w:rPr>
            </w:pPr>
          </w:p>
        </w:tc>
      </w:tr>
      <w:tr w:rsidR="002D1EDC" w14:paraId="4767768E" w14:textId="5ABFC05E" w:rsidTr="002D1EDC">
        <w:trPr>
          <w:trHeight w:val="580"/>
        </w:trPr>
        <w:tc>
          <w:tcPr>
            <w:tcW w:w="1937" w:type="dxa"/>
          </w:tcPr>
          <w:p w14:paraId="43E40695" w14:textId="77777777" w:rsidR="002D1EDC" w:rsidRDefault="002D1EDC" w:rsidP="00D61A61">
            <w:pPr>
              <w:pStyle w:val="ListParagraph"/>
              <w:numPr>
                <w:ilvl w:val="0"/>
                <w:numId w:val="3"/>
              </w:numPr>
              <w:spacing w:line="360" w:lineRule="auto"/>
              <w:rPr>
                <w:rFonts w:ascii="Arial" w:hAnsi="Arial" w:cs="Arial"/>
                <w:b/>
              </w:rPr>
            </w:pPr>
          </w:p>
        </w:tc>
        <w:tc>
          <w:tcPr>
            <w:tcW w:w="3325" w:type="dxa"/>
          </w:tcPr>
          <w:p w14:paraId="1DDD5108" w14:textId="77777777" w:rsidR="002D1EDC" w:rsidRDefault="002D1EDC" w:rsidP="0077552C">
            <w:pPr>
              <w:pStyle w:val="ListParagraph"/>
              <w:spacing w:line="360" w:lineRule="auto"/>
              <w:ind w:left="0"/>
              <w:rPr>
                <w:rFonts w:ascii="Arial" w:hAnsi="Arial" w:cs="Arial"/>
                <w:b/>
              </w:rPr>
            </w:pPr>
          </w:p>
        </w:tc>
        <w:tc>
          <w:tcPr>
            <w:tcW w:w="6073" w:type="dxa"/>
          </w:tcPr>
          <w:p w14:paraId="4E7A5DA6" w14:textId="6A75E523" w:rsidR="002D1EDC" w:rsidRDefault="002D1EDC" w:rsidP="00F13A81">
            <w:pPr>
              <w:pStyle w:val="ListParagraph"/>
              <w:numPr>
                <w:ilvl w:val="0"/>
                <w:numId w:val="4"/>
              </w:numPr>
              <w:spacing w:line="360" w:lineRule="auto"/>
              <w:rPr>
                <w:rFonts w:ascii="Arial" w:hAnsi="Arial" w:cs="Arial"/>
                <w:b/>
              </w:rPr>
            </w:pPr>
            <w:r>
              <w:rPr>
                <w:rFonts w:ascii="Arial" w:hAnsi="Arial" w:cs="Arial"/>
                <w:b/>
              </w:rPr>
              <w:t xml:space="preserve"> </w:t>
            </w:r>
          </w:p>
        </w:tc>
        <w:tc>
          <w:tcPr>
            <w:tcW w:w="3273" w:type="dxa"/>
          </w:tcPr>
          <w:p w14:paraId="0943CD10" w14:textId="77777777" w:rsidR="002D1EDC" w:rsidRDefault="002D1EDC" w:rsidP="00F13A81">
            <w:pPr>
              <w:pStyle w:val="ListParagraph"/>
              <w:numPr>
                <w:ilvl w:val="0"/>
                <w:numId w:val="4"/>
              </w:numPr>
              <w:spacing w:line="360" w:lineRule="auto"/>
              <w:rPr>
                <w:rFonts w:ascii="Arial" w:hAnsi="Arial" w:cs="Arial"/>
                <w:b/>
              </w:rPr>
            </w:pPr>
          </w:p>
        </w:tc>
      </w:tr>
    </w:tbl>
    <w:p w14:paraId="44194FBB" w14:textId="4D3D33B6" w:rsidR="00D61A61" w:rsidRDefault="00D61A61" w:rsidP="0077552C">
      <w:pPr>
        <w:pStyle w:val="ListParagraph"/>
        <w:spacing w:line="360" w:lineRule="auto"/>
        <w:ind w:left="0"/>
        <w:rPr>
          <w:rFonts w:ascii="Arial" w:hAnsi="Arial" w:cs="Arial"/>
          <w:b/>
          <w:sz w:val="22"/>
          <w:szCs w:val="22"/>
        </w:rPr>
      </w:pPr>
    </w:p>
    <w:p w14:paraId="3FF59DD1" w14:textId="4CB42674" w:rsidR="00450C1D" w:rsidRDefault="00450C1D" w:rsidP="0077552C">
      <w:pPr>
        <w:pStyle w:val="ListParagraph"/>
        <w:spacing w:line="360" w:lineRule="auto"/>
        <w:ind w:left="0"/>
        <w:rPr>
          <w:rFonts w:ascii="Arial" w:hAnsi="Arial" w:cs="Arial"/>
          <w:b/>
          <w:sz w:val="22"/>
          <w:szCs w:val="22"/>
        </w:rPr>
      </w:pPr>
    </w:p>
    <w:p w14:paraId="36340D94" w14:textId="05F9ADA7" w:rsidR="00450C1D" w:rsidRDefault="00450C1D" w:rsidP="0077552C">
      <w:pPr>
        <w:pStyle w:val="ListParagraph"/>
        <w:spacing w:line="360" w:lineRule="auto"/>
        <w:ind w:left="0"/>
        <w:rPr>
          <w:rFonts w:ascii="Arial" w:hAnsi="Arial" w:cs="Arial"/>
          <w:b/>
          <w:sz w:val="22"/>
          <w:szCs w:val="22"/>
        </w:rPr>
      </w:pPr>
    </w:p>
    <w:p w14:paraId="56878CB3" w14:textId="292D8F3D" w:rsidR="00450C1D" w:rsidRDefault="00450C1D" w:rsidP="0077552C">
      <w:pPr>
        <w:pStyle w:val="ListParagraph"/>
        <w:spacing w:line="360" w:lineRule="auto"/>
        <w:ind w:left="0"/>
        <w:rPr>
          <w:rFonts w:ascii="Arial" w:hAnsi="Arial" w:cs="Arial"/>
          <w:b/>
          <w:sz w:val="22"/>
          <w:szCs w:val="22"/>
        </w:rPr>
      </w:pPr>
    </w:p>
    <w:p w14:paraId="53DCD354" w14:textId="59A411E2" w:rsidR="00450C1D" w:rsidRDefault="00450C1D" w:rsidP="0077552C">
      <w:pPr>
        <w:pStyle w:val="ListParagraph"/>
        <w:spacing w:line="360" w:lineRule="auto"/>
        <w:ind w:left="0"/>
        <w:rPr>
          <w:rFonts w:ascii="Arial" w:hAnsi="Arial" w:cs="Arial"/>
          <w:b/>
          <w:sz w:val="22"/>
          <w:szCs w:val="22"/>
        </w:rPr>
      </w:pPr>
    </w:p>
    <w:p w14:paraId="064EF92D" w14:textId="1EB9E04F" w:rsidR="00450C1D" w:rsidRDefault="00450C1D" w:rsidP="0077552C">
      <w:pPr>
        <w:pStyle w:val="ListParagraph"/>
        <w:spacing w:line="360" w:lineRule="auto"/>
        <w:ind w:left="0"/>
        <w:rPr>
          <w:rFonts w:ascii="Arial" w:hAnsi="Arial" w:cs="Arial"/>
          <w:b/>
          <w:sz w:val="22"/>
          <w:szCs w:val="22"/>
        </w:rPr>
      </w:pPr>
    </w:p>
    <w:p w14:paraId="5BDEE993" w14:textId="11B3930F" w:rsidR="00450C1D" w:rsidRDefault="00450C1D" w:rsidP="0077552C">
      <w:pPr>
        <w:pStyle w:val="ListParagraph"/>
        <w:spacing w:line="360" w:lineRule="auto"/>
        <w:ind w:left="0"/>
        <w:rPr>
          <w:rFonts w:ascii="Arial" w:hAnsi="Arial" w:cs="Arial"/>
          <w:b/>
          <w:sz w:val="22"/>
          <w:szCs w:val="22"/>
        </w:rPr>
      </w:pPr>
    </w:p>
    <w:p w14:paraId="311D5415" w14:textId="77777777" w:rsidR="00450C1D" w:rsidRPr="007D6F0C" w:rsidRDefault="00450C1D" w:rsidP="0077552C">
      <w:pPr>
        <w:pStyle w:val="ListParagraph"/>
        <w:spacing w:line="360" w:lineRule="auto"/>
        <w:ind w:left="0"/>
        <w:rPr>
          <w:rFonts w:ascii="Arial" w:hAnsi="Arial" w:cs="Arial"/>
          <w:b/>
          <w:sz w:val="22"/>
          <w:szCs w:val="22"/>
        </w:rPr>
      </w:pPr>
    </w:p>
    <w:p w14:paraId="424D5743" w14:textId="77777777" w:rsidR="002E50A4" w:rsidRPr="007D6F0C" w:rsidRDefault="002E50A4" w:rsidP="0077552C">
      <w:pPr>
        <w:pStyle w:val="ListParagraph"/>
        <w:spacing w:line="360" w:lineRule="auto"/>
        <w:rPr>
          <w:rFonts w:ascii="Arial" w:hAnsi="Arial" w:cs="Arial"/>
          <w:b/>
          <w:sz w:val="22"/>
          <w:szCs w:val="22"/>
        </w:rPr>
      </w:pPr>
    </w:p>
    <w:p w14:paraId="2C198267" w14:textId="42ADF316" w:rsidR="00F97B26" w:rsidRPr="007D6F0C" w:rsidRDefault="00F13A81" w:rsidP="0077552C">
      <w:pPr>
        <w:pStyle w:val="ListParagraph"/>
        <w:numPr>
          <w:ilvl w:val="0"/>
          <w:numId w:val="1"/>
        </w:numPr>
        <w:spacing w:line="360" w:lineRule="auto"/>
        <w:rPr>
          <w:rFonts w:ascii="Arial" w:hAnsi="Arial" w:cs="Arial"/>
          <w:b/>
          <w:sz w:val="22"/>
          <w:szCs w:val="22"/>
        </w:rPr>
      </w:pPr>
      <w:r>
        <w:rPr>
          <w:rFonts w:ascii="Arial" w:hAnsi="Arial" w:cs="Arial"/>
          <w:b/>
          <w:sz w:val="22"/>
          <w:szCs w:val="22"/>
        </w:rPr>
        <w:t>Lesson 1</w:t>
      </w:r>
    </w:p>
    <w:tbl>
      <w:tblPr>
        <w:tblStyle w:val="TableGrid"/>
        <w:tblW w:w="15242" w:type="dxa"/>
        <w:tblLook w:val="04A0" w:firstRow="1" w:lastRow="0" w:firstColumn="1" w:lastColumn="0" w:noHBand="0" w:noVBand="1"/>
      </w:tblPr>
      <w:tblGrid>
        <w:gridCol w:w="15242"/>
      </w:tblGrid>
      <w:tr w:rsidR="00C323FD" w:rsidRPr="007D6F0C" w14:paraId="32CDB792" w14:textId="77777777" w:rsidTr="00450C1D">
        <w:trPr>
          <w:trHeight w:val="770"/>
        </w:trPr>
        <w:tc>
          <w:tcPr>
            <w:tcW w:w="15242" w:type="dxa"/>
          </w:tcPr>
          <w:p w14:paraId="69AC73D2" w14:textId="21A7DC93" w:rsidR="00C323FD" w:rsidRPr="009A7939" w:rsidRDefault="00C323FD" w:rsidP="0077552C">
            <w:pPr>
              <w:spacing w:line="360" w:lineRule="auto"/>
              <w:rPr>
                <w:rFonts w:cs="Arial"/>
              </w:rPr>
            </w:pPr>
            <w:r w:rsidRPr="009A7939">
              <w:rPr>
                <w:rFonts w:cs="Arial"/>
              </w:rPr>
              <w:t>ACARA:</w:t>
            </w:r>
            <w:r w:rsidR="00F13A81" w:rsidRPr="009A7939">
              <w:rPr>
                <w:rFonts w:cs="Arial"/>
              </w:rPr>
              <w:t xml:space="preserve"> </w:t>
            </w:r>
            <w:r w:rsidR="00F13A81" w:rsidRPr="009A7939">
              <w:rPr>
                <w:rFonts w:cs="Arial"/>
                <w:color w:val="FF0000"/>
              </w:rPr>
              <w:t xml:space="preserve">Copy the content descriptor in full </w:t>
            </w:r>
            <w:r w:rsidR="009A7939" w:rsidRPr="009A7939">
              <w:rPr>
                <w:rFonts w:cs="Arial"/>
                <w:color w:val="FF0000"/>
              </w:rPr>
              <w:t>- from the Australian Curriculum English</w:t>
            </w:r>
          </w:p>
          <w:p w14:paraId="4D14D21E" w14:textId="2FC13EC9" w:rsidR="00C323FD" w:rsidRPr="009A7939" w:rsidRDefault="00C323FD" w:rsidP="0077552C">
            <w:pPr>
              <w:spacing w:line="360" w:lineRule="auto"/>
              <w:rPr>
                <w:rFonts w:cs="Arial"/>
              </w:rPr>
            </w:pPr>
          </w:p>
        </w:tc>
      </w:tr>
      <w:tr w:rsidR="00C323FD" w:rsidRPr="007D6F0C" w14:paraId="0DFB29AA" w14:textId="77777777" w:rsidTr="00450C1D">
        <w:trPr>
          <w:trHeight w:val="770"/>
        </w:trPr>
        <w:tc>
          <w:tcPr>
            <w:tcW w:w="15242" w:type="dxa"/>
          </w:tcPr>
          <w:p w14:paraId="19081A62" w14:textId="5F69533C" w:rsidR="00C323FD" w:rsidRPr="009A7939" w:rsidRDefault="002D1EDC" w:rsidP="0077552C">
            <w:pPr>
              <w:spacing w:line="360" w:lineRule="auto"/>
              <w:rPr>
                <w:rFonts w:cs="Arial"/>
              </w:rPr>
            </w:pPr>
            <w:r w:rsidRPr="009A7939">
              <w:rPr>
                <w:rFonts w:cs="Arial"/>
              </w:rPr>
              <w:t>Learning Goals</w:t>
            </w:r>
            <w:r w:rsidR="002E50A4" w:rsidRPr="009A7939">
              <w:rPr>
                <w:rFonts w:cs="Arial"/>
              </w:rPr>
              <w:t xml:space="preserve"> </w:t>
            </w:r>
            <w:r w:rsidR="002E50A4" w:rsidRPr="009A7939">
              <w:rPr>
                <w:rFonts w:cs="Arial"/>
                <w:color w:val="FF0000"/>
              </w:rPr>
              <w:t xml:space="preserve">for </w:t>
            </w:r>
            <w:r w:rsidR="00C45515" w:rsidRPr="009A7939">
              <w:rPr>
                <w:rFonts w:cs="Arial"/>
                <w:color w:val="FF0000"/>
              </w:rPr>
              <w:t xml:space="preserve">this </w:t>
            </w:r>
            <w:r w:rsidR="00F13A81" w:rsidRPr="009A7939">
              <w:rPr>
                <w:rFonts w:cs="Arial"/>
                <w:color w:val="FF0000"/>
              </w:rPr>
              <w:t>lesson from table above</w:t>
            </w:r>
          </w:p>
          <w:p w14:paraId="66E8D9DF" w14:textId="3B666E61" w:rsidR="00C323FD" w:rsidRPr="009A7939" w:rsidRDefault="00F13A81" w:rsidP="0077552C">
            <w:pPr>
              <w:spacing w:line="360" w:lineRule="auto"/>
              <w:rPr>
                <w:rFonts w:cs="Arial"/>
              </w:rPr>
            </w:pPr>
            <w:r w:rsidRPr="009A7939">
              <w:rPr>
                <w:rFonts w:cs="Arial"/>
              </w:rPr>
              <w:t xml:space="preserve">Mode: </w:t>
            </w:r>
            <w:r w:rsidRPr="009A7939">
              <w:rPr>
                <w:rFonts w:cs="Arial"/>
                <w:color w:val="FF0000"/>
              </w:rPr>
              <w:t>Are children reading, writing, speaking, listening, creating</w:t>
            </w:r>
            <w:r w:rsidR="005A4767" w:rsidRPr="009A7939">
              <w:rPr>
                <w:rFonts w:cs="Arial"/>
                <w:color w:val="FF0000"/>
              </w:rPr>
              <w:t xml:space="preserve"> or is the lesson multimodal</w:t>
            </w:r>
            <w:r w:rsidRPr="009A7939">
              <w:rPr>
                <w:rFonts w:cs="Arial"/>
                <w:color w:val="FF0000"/>
              </w:rPr>
              <w:t>?</w:t>
            </w:r>
            <w:r w:rsidR="00DE6D6A" w:rsidRPr="009A7939">
              <w:rPr>
                <w:rFonts w:cs="Arial"/>
                <w:color w:val="FF0000"/>
              </w:rPr>
              <w:t xml:space="preserve"> Identify the modes.</w:t>
            </w:r>
          </w:p>
        </w:tc>
      </w:tr>
      <w:tr w:rsidR="00C323FD" w:rsidRPr="007D6F0C" w14:paraId="208CA289" w14:textId="77777777" w:rsidTr="00DE6D6A">
        <w:trPr>
          <w:trHeight w:val="744"/>
        </w:trPr>
        <w:tc>
          <w:tcPr>
            <w:tcW w:w="15242" w:type="dxa"/>
          </w:tcPr>
          <w:p w14:paraId="06DB27A5" w14:textId="38B1EBE3" w:rsidR="00C323FD" w:rsidRPr="009A7939" w:rsidRDefault="00C323FD" w:rsidP="0077552C">
            <w:pPr>
              <w:spacing w:line="360" w:lineRule="auto"/>
              <w:rPr>
                <w:rFonts w:cs="Arial"/>
                <w:color w:val="FF0000"/>
              </w:rPr>
            </w:pPr>
            <w:r w:rsidRPr="009A7939">
              <w:rPr>
                <w:rFonts w:cs="Arial"/>
              </w:rPr>
              <w:t>Resources:</w:t>
            </w:r>
            <w:r w:rsidR="00F13A81" w:rsidRPr="009A7939">
              <w:rPr>
                <w:rFonts w:cs="Arial"/>
              </w:rPr>
              <w:t xml:space="preserve"> </w:t>
            </w:r>
            <w:r w:rsidR="00F13A81" w:rsidRPr="009A7939">
              <w:rPr>
                <w:rFonts w:cs="Arial"/>
                <w:color w:val="FF0000"/>
              </w:rPr>
              <w:t>What things will you need to teach this lesson? What things will children need to use?</w:t>
            </w:r>
          </w:p>
        </w:tc>
      </w:tr>
      <w:tr w:rsidR="00C323FD" w:rsidRPr="007D6F0C" w14:paraId="5594CBC7" w14:textId="77777777" w:rsidTr="00DE6D6A">
        <w:trPr>
          <w:trHeight w:val="3392"/>
        </w:trPr>
        <w:tc>
          <w:tcPr>
            <w:tcW w:w="15242" w:type="dxa"/>
          </w:tcPr>
          <w:p w14:paraId="4E442115" w14:textId="6AF22ED1" w:rsidR="00C323FD" w:rsidRPr="009A7939" w:rsidRDefault="00F13A81" w:rsidP="0077552C">
            <w:pPr>
              <w:spacing w:line="360" w:lineRule="auto"/>
              <w:rPr>
                <w:rFonts w:cs="Arial"/>
                <w:color w:val="FF0000"/>
              </w:rPr>
            </w:pPr>
            <w:r w:rsidRPr="009A7939">
              <w:rPr>
                <w:rFonts w:cs="Arial"/>
                <w:i/>
                <w:color w:val="FF0000"/>
              </w:rPr>
              <w:t xml:space="preserve">Clearly outline the steps </w:t>
            </w:r>
            <w:r w:rsidR="002E50A4" w:rsidRPr="009A7939">
              <w:rPr>
                <w:rFonts w:cs="Arial"/>
                <w:i/>
                <w:color w:val="FF0000"/>
              </w:rPr>
              <w:t xml:space="preserve">for conducting the </w:t>
            </w:r>
            <w:r w:rsidRPr="009A7939">
              <w:rPr>
                <w:rFonts w:cs="Arial"/>
                <w:i/>
                <w:color w:val="FF0000"/>
              </w:rPr>
              <w:t>lesson</w:t>
            </w:r>
            <w:r w:rsidR="00C323FD" w:rsidRPr="009A7939">
              <w:rPr>
                <w:rFonts w:cs="Arial"/>
                <w:i/>
                <w:color w:val="FF0000"/>
              </w:rPr>
              <w:t>:</w:t>
            </w:r>
            <w:r w:rsidR="0077552C" w:rsidRPr="009A7939">
              <w:rPr>
                <w:rFonts w:cs="Arial"/>
                <w:i/>
                <w:color w:val="FF0000"/>
              </w:rPr>
              <w:t xml:space="preserve"> (this is about what you are doing and what children are doing, this is </w:t>
            </w:r>
            <w:r w:rsidR="0077552C" w:rsidRPr="009A7939">
              <w:rPr>
                <w:rFonts w:cs="Arial"/>
                <w:b/>
                <w:i/>
                <w:color w:val="FF0000"/>
                <w:u w:val="single"/>
              </w:rPr>
              <w:t>not a full lesson plan</w:t>
            </w:r>
            <w:r w:rsidR="0077552C" w:rsidRPr="009A7939">
              <w:rPr>
                <w:rFonts w:cs="Arial"/>
                <w:i/>
                <w:color w:val="FF0000"/>
              </w:rPr>
              <w:t>)</w:t>
            </w:r>
          </w:p>
          <w:p w14:paraId="47E6FAC9" w14:textId="77777777" w:rsidR="009A7939" w:rsidRPr="009A7939" w:rsidRDefault="009A7939" w:rsidP="009A7939">
            <w:pPr>
              <w:pStyle w:val="NormalWeb"/>
              <w:rPr>
                <w:rFonts w:asciiTheme="minorHAnsi" w:hAnsiTheme="minorHAnsi"/>
              </w:rPr>
            </w:pPr>
            <w:r w:rsidRPr="009A7939">
              <w:rPr>
                <w:rFonts w:asciiTheme="minorHAnsi" w:hAnsiTheme="minorHAnsi"/>
                <w:b/>
                <w:bCs/>
              </w:rPr>
              <w:t xml:space="preserve">Lesson Introduction: </w:t>
            </w:r>
            <w:r w:rsidRPr="009A7939">
              <w:rPr>
                <w:rFonts w:asciiTheme="minorHAnsi" w:hAnsiTheme="minorHAnsi"/>
                <w:i/>
                <w:iCs/>
                <w:color w:val="FF0000"/>
              </w:rPr>
              <w:t xml:space="preserve">How will you orientate the children to the learning? </w:t>
            </w:r>
          </w:p>
          <w:p w14:paraId="311AEC6F" w14:textId="64E4CDA4" w:rsidR="00C323FD" w:rsidRPr="009A7939" w:rsidRDefault="00F13A81" w:rsidP="0077552C">
            <w:pPr>
              <w:pStyle w:val="ListParagraph"/>
              <w:numPr>
                <w:ilvl w:val="0"/>
                <w:numId w:val="4"/>
              </w:numPr>
              <w:spacing w:line="360" w:lineRule="auto"/>
              <w:rPr>
                <w:rFonts w:cs="Arial"/>
                <w:color w:val="FF0000"/>
              </w:rPr>
            </w:pPr>
            <w:r w:rsidRPr="009A7939">
              <w:rPr>
                <w:rFonts w:cs="Arial"/>
                <w:color w:val="FF0000"/>
              </w:rPr>
              <w:t>Dot points are fine</w:t>
            </w:r>
          </w:p>
          <w:p w14:paraId="2F03DCD7" w14:textId="267C0C9F" w:rsidR="00C323FD" w:rsidRPr="009A7939" w:rsidRDefault="009A7939" w:rsidP="00450C1D">
            <w:pPr>
              <w:spacing w:line="360" w:lineRule="auto"/>
              <w:rPr>
                <w:rFonts w:cs="Arial"/>
                <w:color w:val="FF0000"/>
              </w:rPr>
            </w:pPr>
            <w:r w:rsidRPr="009A7939">
              <w:rPr>
                <w:rFonts w:cs="Arial"/>
                <w:b/>
              </w:rPr>
              <w:t>Main b</w:t>
            </w:r>
            <w:r w:rsidR="00F13A81" w:rsidRPr="009A7939">
              <w:rPr>
                <w:rFonts w:cs="Arial"/>
                <w:b/>
              </w:rPr>
              <w:t>ody of the lesson</w:t>
            </w:r>
            <w:r w:rsidR="00F13A81" w:rsidRPr="009A7939">
              <w:rPr>
                <w:rFonts w:cs="Arial"/>
              </w:rPr>
              <w:t xml:space="preserve">. </w:t>
            </w:r>
            <w:r w:rsidR="00F13A81" w:rsidRPr="009A7939">
              <w:rPr>
                <w:rFonts w:cs="Arial"/>
                <w:color w:val="FF0000"/>
              </w:rPr>
              <w:t>What are you and the children doing?</w:t>
            </w:r>
          </w:p>
          <w:p w14:paraId="423BF15B" w14:textId="77777777" w:rsidR="00450C1D" w:rsidRPr="009A7939" w:rsidRDefault="00450C1D" w:rsidP="00450C1D">
            <w:pPr>
              <w:pStyle w:val="ListParagraph"/>
              <w:numPr>
                <w:ilvl w:val="0"/>
                <w:numId w:val="4"/>
              </w:numPr>
              <w:spacing w:line="360" w:lineRule="auto"/>
              <w:rPr>
                <w:rFonts w:cs="Arial"/>
                <w:color w:val="FF0000"/>
              </w:rPr>
            </w:pPr>
            <w:r w:rsidRPr="009A7939">
              <w:rPr>
                <w:rFonts w:cs="Arial"/>
                <w:color w:val="FF0000"/>
              </w:rPr>
              <w:t>Dot points are fine</w:t>
            </w:r>
          </w:p>
          <w:p w14:paraId="63223ACC" w14:textId="77777777" w:rsidR="00450C1D" w:rsidRPr="009A7939" w:rsidRDefault="00450C1D" w:rsidP="00450C1D">
            <w:pPr>
              <w:spacing w:line="360" w:lineRule="auto"/>
              <w:rPr>
                <w:rFonts w:cs="Arial"/>
              </w:rPr>
            </w:pPr>
          </w:p>
          <w:p w14:paraId="6840ADAA" w14:textId="77777777" w:rsidR="009A7939" w:rsidRPr="009A7939" w:rsidRDefault="009A7939" w:rsidP="009A7939">
            <w:pPr>
              <w:pStyle w:val="NormalWeb"/>
              <w:rPr>
                <w:rFonts w:asciiTheme="minorHAnsi" w:hAnsiTheme="minorHAnsi"/>
              </w:rPr>
            </w:pPr>
            <w:r w:rsidRPr="009A7939">
              <w:rPr>
                <w:rFonts w:asciiTheme="minorHAnsi" w:hAnsiTheme="minorHAnsi" w:cs="Arial"/>
                <w:b/>
              </w:rPr>
              <w:t xml:space="preserve">Closure </w:t>
            </w:r>
            <w:r w:rsidR="00450C1D" w:rsidRPr="009A7939">
              <w:rPr>
                <w:rFonts w:asciiTheme="minorHAnsi" w:hAnsiTheme="minorHAnsi" w:cs="Arial"/>
                <w:b/>
              </w:rPr>
              <w:t>Plenary</w:t>
            </w:r>
            <w:r w:rsidR="00450C1D" w:rsidRPr="009A7939">
              <w:rPr>
                <w:rFonts w:asciiTheme="minorHAnsi" w:hAnsiTheme="minorHAnsi" w:cs="Arial"/>
              </w:rPr>
              <w:t xml:space="preserve"> </w:t>
            </w:r>
            <w:r w:rsidR="00450C1D" w:rsidRPr="009A7939">
              <w:rPr>
                <w:rFonts w:asciiTheme="minorHAnsi" w:hAnsiTheme="minorHAnsi" w:cs="Arial"/>
                <w:color w:val="FF0000"/>
              </w:rPr>
              <w:t xml:space="preserve">– Lesson Conclusion. </w:t>
            </w:r>
            <w:r w:rsidRPr="009A7939">
              <w:rPr>
                <w:rFonts w:asciiTheme="minorHAnsi" w:hAnsiTheme="minorHAnsi"/>
                <w:i/>
                <w:iCs/>
                <w:color w:val="FF0000"/>
              </w:rPr>
              <w:t xml:space="preserve">Consider how you will review and reflect on the learning and relevant clean up procedures </w:t>
            </w:r>
          </w:p>
          <w:p w14:paraId="38C76C5C" w14:textId="6F2136D0" w:rsidR="00450C1D" w:rsidRPr="009A7939" w:rsidRDefault="00450C1D" w:rsidP="00450C1D">
            <w:pPr>
              <w:spacing w:line="360" w:lineRule="auto"/>
              <w:rPr>
                <w:rFonts w:cs="Arial"/>
              </w:rPr>
            </w:pPr>
          </w:p>
        </w:tc>
      </w:tr>
    </w:tbl>
    <w:p w14:paraId="32E467B9" w14:textId="732146B6" w:rsidR="00450C1D" w:rsidRDefault="00450C1D"/>
    <w:p w14:paraId="60556BE8" w14:textId="07BEC34E" w:rsidR="00750CE0" w:rsidRPr="007D6F0C" w:rsidRDefault="00750CE0" w:rsidP="00750CE0">
      <w:pPr>
        <w:pStyle w:val="ListParagraph"/>
        <w:numPr>
          <w:ilvl w:val="0"/>
          <w:numId w:val="1"/>
        </w:numPr>
        <w:spacing w:line="360" w:lineRule="auto"/>
        <w:rPr>
          <w:rFonts w:ascii="Arial" w:hAnsi="Arial" w:cs="Arial"/>
          <w:b/>
          <w:sz w:val="22"/>
          <w:szCs w:val="22"/>
        </w:rPr>
      </w:pPr>
      <w:r>
        <w:rPr>
          <w:rFonts w:ascii="Arial" w:hAnsi="Arial" w:cs="Arial"/>
          <w:b/>
          <w:sz w:val="22"/>
          <w:szCs w:val="22"/>
        </w:rPr>
        <w:t>Lesson 2</w:t>
      </w:r>
    </w:p>
    <w:tbl>
      <w:tblPr>
        <w:tblStyle w:val="TableGrid"/>
        <w:tblW w:w="15242" w:type="dxa"/>
        <w:tblLook w:val="04A0" w:firstRow="1" w:lastRow="0" w:firstColumn="1" w:lastColumn="0" w:noHBand="0" w:noVBand="1"/>
      </w:tblPr>
      <w:tblGrid>
        <w:gridCol w:w="15242"/>
      </w:tblGrid>
      <w:tr w:rsidR="00750CE0" w:rsidRPr="007D6F0C" w14:paraId="7B52206A" w14:textId="77777777" w:rsidTr="00080A9D">
        <w:trPr>
          <w:trHeight w:val="770"/>
        </w:trPr>
        <w:tc>
          <w:tcPr>
            <w:tcW w:w="15242" w:type="dxa"/>
          </w:tcPr>
          <w:p w14:paraId="14C2415C" w14:textId="7D03714F" w:rsidR="00750CE0" w:rsidRPr="009A7939" w:rsidRDefault="00750CE0" w:rsidP="00750CE0">
            <w:pPr>
              <w:spacing w:line="360" w:lineRule="auto"/>
              <w:rPr>
                <w:rFonts w:cs="Arial"/>
              </w:rPr>
            </w:pPr>
            <w:r w:rsidRPr="009A7939">
              <w:rPr>
                <w:rFonts w:cs="Arial"/>
              </w:rPr>
              <w:t xml:space="preserve">ACARA: </w:t>
            </w:r>
          </w:p>
        </w:tc>
      </w:tr>
      <w:tr w:rsidR="00750CE0" w:rsidRPr="007D6F0C" w14:paraId="22878E9B" w14:textId="77777777" w:rsidTr="00080A9D">
        <w:trPr>
          <w:trHeight w:val="770"/>
        </w:trPr>
        <w:tc>
          <w:tcPr>
            <w:tcW w:w="15242" w:type="dxa"/>
          </w:tcPr>
          <w:p w14:paraId="18B272FA" w14:textId="081EDCF0" w:rsidR="00750CE0" w:rsidRPr="009A7939" w:rsidRDefault="00750CE0" w:rsidP="00080A9D">
            <w:pPr>
              <w:spacing w:line="360" w:lineRule="auto"/>
              <w:rPr>
                <w:rFonts w:cs="Arial"/>
              </w:rPr>
            </w:pPr>
            <w:r w:rsidRPr="009A7939">
              <w:rPr>
                <w:rFonts w:cs="Arial"/>
              </w:rPr>
              <w:t xml:space="preserve">Learning Goals </w:t>
            </w:r>
          </w:p>
          <w:p w14:paraId="10F1AD07" w14:textId="230E92C5" w:rsidR="00750CE0" w:rsidRPr="009A7939" w:rsidRDefault="00750CE0" w:rsidP="00080A9D">
            <w:pPr>
              <w:spacing w:line="360" w:lineRule="auto"/>
              <w:rPr>
                <w:rFonts w:cs="Arial"/>
              </w:rPr>
            </w:pPr>
            <w:r w:rsidRPr="009A7939">
              <w:rPr>
                <w:rFonts w:cs="Arial"/>
              </w:rPr>
              <w:t xml:space="preserve">Mode: </w:t>
            </w:r>
          </w:p>
        </w:tc>
      </w:tr>
      <w:tr w:rsidR="00750CE0" w:rsidRPr="007D6F0C" w14:paraId="71C3E3FF" w14:textId="77777777" w:rsidTr="00080A9D">
        <w:trPr>
          <w:trHeight w:val="744"/>
        </w:trPr>
        <w:tc>
          <w:tcPr>
            <w:tcW w:w="15242" w:type="dxa"/>
          </w:tcPr>
          <w:p w14:paraId="45769877" w14:textId="01215029" w:rsidR="00750CE0" w:rsidRPr="009A7939" w:rsidRDefault="00750CE0" w:rsidP="00080A9D">
            <w:pPr>
              <w:spacing w:line="360" w:lineRule="auto"/>
              <w:rPr>
                <w:rFonts w:cs="Arial"/>
                <w:color w:val="FF0000"/>
              </w:rPr>
            </w:pPr>
            <w:r w:rsidRPr="009A7939">
              <w:rPr>
                <w:rFonts w:cs="Arial"/>
              </w:rPr>
              <w:lastRenderedPageBreak/>
              <w:t xml:space="preserve">Resources: </w:t>
            </w:r>
          </w:p>
        </w:tc>
      </w:tr>
      <w:tr w:rsidR="00750CE0" w:rsidRPr="007D6F0C" w14:paraId="28BD022D" w14:textId="77777777" w:rsidTr="00080A9D">
        <w:trPr>
          <w:trHeight w:val="3392"/>
        </w:trPr>
        <w:tc>
          <w:tcPr>
            <w:tcW w:w="15242" w:type="dxa"/>
          </w:tcPr>
          <w:p w14:paraId="030E9484" w14:textId="760CD808" w:rsidR="00750CE0" w:rsidRPr="009A7939" w:rsidRDefault="00750CE0" w:rsidP="00080A9D">
            <w:pPr>
              <w:spacing w:line="360" w:lineRule="auto"/>
              <w:rPr>
                <w:rFonts w:cs="Arial"/>
                <w:color w:val="FF0000"/>
              </w:rPr>
            </w:pPr>
          </w:p>
          <w:p w14:paraId="61644E90" w14:textId="65C8B260" w:rsidR="00750CE0" w:rsidRPr="009A7939" w:rsidRDefault="00750CE0" w:rsidP="00080A9D">
            <w:pPr>
              <w:pStyle w:val="NormalWeb"/>
              <w:rPr>
                <w:rFonts w:asciiTheme="minorHAnsi" w:hAnsiTheme="minorHAnsi"/>
              </w:rPr>
            </w:pPr>
            <w:r w:rsidRPr="009A7939">
              <w:rPr>
                <w:rFonts w:asciiTheme="minorHAnsi" w:hAnsiTheme="minorHAnsi"/>
                <w:b/>
                <w:bCs/>
              </w:rPr>
              <w:t xml:space="preserve">Lesson Introduction: </w:t>
            </w:r>
          </w:p>
          <w:p w14:paraId="4D003528" w14:textId="5F7001D6" w:rsidR="00750CE0" w:rsidRPr="009A7939" w:rsidRDefault="00750CE0" w:rsidP="00080A9D">
            <w:pPr>
              <w:spacing w:line="360" w:lineRule="auto"/>
              <w:rPr>
                <w:rFonts w:cs="Arial"/>
                <w:color w:val="FF0000"/>
              </w:rPr>
            </w:pPr>
            <w:r w:rsidRPr="009A7939">
              <w:rPr>
                <w:rFonts w:cs="Arial"/>
                <w:b/>
              </w:rPr>
              <w:t>Main body of the lesson</w:t>
            </w:r>
            <w:r w:rsidRPr="009A7939">
              <w:rPr>
                <w:rFonts w:cs="Arial"/>
              </w:rPr>
              <w:t xml:space="preserve">. </w:t>
            </w:r>
          </w:p>
          <w:p w14:paraId="66CC4679" w14:textId="77777777" w:rsidR="00750CE0" w:rsidRPr="009A7939" w:rsidRDefault="00750CE0" w:rsidP="00080A9D">
            <w:pPr>
              <w:spacing w:line="360" w:lineRule="auto"/>
              <w:rPr>
                <w:rFonts w:cs="Arial"/>
              </w:rPr>
            </w:pPr>
          </w:p>
          <w:p w14:paraId="45B86F31" w14:textId="67035D56" w:rsidR="00750CE0" w:rsidRPr="009A7939" w:rsidRDefault="00750CE0" w:rsidP="00080A9D">
            <w:pPr>
              <w:pStyle w:val="NormalWeb"/>
              <w:rPr>
                <w:rFonts w:asciiTheme="minorHAnsi" w:hAnsiTheme="minorHAnsi"/>
              </w:rPr>
            </w:pPr>
            <w:r w:rsidRPr="009A7939">
              <w:rPr>
                <w:rFonts w:asciiTheme="minorHAnsi" w:hAnsiTheme="minorHAnsi" w:cs="Arial"/>
                <w:b/>
              </w:rPr>
              <w:t>Closure Plenary</w:t>
            </w:r>
            <w:r w:rsidRPr="009A7939">
              <w:rPr>
                <w:rFonts w:asciiTheme="minorHAnsi" w:hAnsiTheme="minorHAnsi" w:cs="Arial"/>
              </w:rPr>
              <w:t xml:space="preserve"> </w:t>
            </w:r>
          </w:p>
          <w:p w14:paraId="4F8E7F78" w14:textId="77777777" w:rsidR="00750CE0" w:rsidRPr="009A7939" w:rsidRDefault="00750CE0" w:rsidP="00080A9D">
            <w:pPr>
              <w:spacing w:line="360" w:lineRule="auto"/>
              <w:rPr>
                <w:rFonts w:cs="Arial"/>
              </w:rPr>
            </w:pPr>
          </w:p>
        </w:tc>
      </w:tr>
    </w:tbl>
    <w:p w14:paraId="76093B2E" w14:textId="77777777" w:rsidR="00750CE0" w:rsidRDefault="00750CE0" w:rsidP="00750CE0"/>
    <w:p w14:paraId="3EE9F126" w14:textId="6971DC8E" w:rsidR="00750CE0" w:rsidRPr="007D6F0C" w:rsidRDefault="00750CE0" w:rsidP="00750CE0">
      <w:pPr>
        <w:pStyle w:val="ListParagraph"/>
        <w:numPr>
          <w:ilvl w:val="0"/>
          <w:numId w:val="1"/>
        </w:numPr>
        <w:spacing w:line="360" w:lineRule="auto"/>
        <w:rPr>
          <w:rFonts w:ascii="Arial" w:hAnsi="Arial" w:cs="Arial"/>
          <w:b/>
          <w:sz w:val="22"/>
          <w:szCs w:val="22"/>
        </w:rPr>
      </w:pPr>
      <w:r>
        <w:rPr>
          <w:rFonts w:ascii="Arial" w:hAnsi="Arial" w:cs="Arial"/>
          <w:b/>
          <w:sz w:val="22"/>
          <w:szCs w:val="22"/>
        </w:rPr>
        <w:t>Lesson 3</w:t>
      </w:r>
    </w:p>
    <w:tbl>
      <w:tblPr>
        <w:tblStyle w:val="TableGrid"/>
        <w:tblW w:w="15242" w:type="dxa"/>
        <w:tblLook w:val="04A0" w:firstRow="1" w:lastRow="0" w:firstColumn="1" w:lastColumn="0" w:noHBand="0" w:noVBand="1"/>
      </w:tblPr>
      <w:tblGrid>
        <w:gridCol w:w="15242"/>
      </w:tblGrid>
      <w:tr w:rsidR="00750CE0" w:rsidRPr="007D6F0C" w14:paraId="1AD1FE21" w14:textId="77777777" w:rsidTr="00080A9D">
        <w:trPr>
          <w:trHeight w:val="770"/>
        </w:trPr>
        <w:tc>
          <w:tcPr>
            <w:tcW w:w="15242" w:type="dxa"/>
          </w:tcPr>
          <w:p w14:paraId="2FD50949" w14:textId="77777777" w:rsidR="00750CE0" w:rsidRPr="009A7939" w:rsidRDefault="00750CE0" w:rsidP="00080A9D">
            <w:pPr>
              <w:spacing w:line="360" w:lineRule="auto"/>
              <w:rPr>
                <w:rFonts w:cs="Arial"/>
              </w:rPr>
            </w:pPr>
            <w:r w:rsidRPr="009A7939">
              <w:rPr>
                <w:rFonts w:cs="Arial"/>
              </w:rPr>
              <w:t xml:space="preserve">ACARA: </w:t>
            </w:r>
          </w:p>
        </w:tc>
      </w:tr>
      <w:tr w:rsidR="00750CE0" w:rsidRPr="007D6F0C" w14:paraId="7A8B59C2" w14:textId="77777777" w:rsidTr="00080A9D">
        <w:trPr>
          <w:trHeight w:val="770"/>
        </w:trPr>
        <w:tc>
          <w:tcPr>
            <w:tcW w:w="15242" w:type="dxa"/>
          </w:tcPr>
          <w:p w14:paraId="050EEBD8" w14:textId="77777777" w:rsidR="00750CE0" w:rsidRPr="009A7939" w:rsidRDefault="00750CE0" w:rsidP="00080A9D">
            <w:pPr>
              <w:spacing w:line="360" w:lineRule="auto"/>
              <w:rPr>
                <w:rFonts w:cs="Arial"/>
              </w:rPr>
            </w:pPr>
            <w:r w:rsidRPr="009A7939">
              <w:rPr>
                <w:rFonts w:cs="Arial"/>
              </w:rPr>
              <w:t xml:space="preserve">Learning Goals </w:t>
            </w:r>
          </w:p>
          <w:p w14:paraId="287A6542" w14:textId="77777777" w:rsidR="00750CE0" w:rsidRPr="009A7939" w:rsidRDefault="00750CE0" w:rsidP="00080A9D">
            <w:pPr>
              <w:spacing w:line="360" w:lineRule="auto"/>
              <w:rPr>
                <w:rFonts w:cs="Arial"/>
              </w:rPr>
            </w:pPr>
            <w:r w:rsidRPr="009A7939">
              <w:rPr>
                <w:rFonts w:cs="Arial"/>
              </w:rPr>
              <w:t xml:space="preserve">Mode: </w:t>
            </w:r>
          </w:p>
        </w:tc>
      </w:tr>
      <w:tr w:rsidR="00750CE0" w:rsidRPr="007D6F0C" w14:paraId="35C3A0C5" w14:textId="77777777" w:rsidTr="00080A9D">
        <w:trPr>
          <w:trHeight w:val="744"/>
        </w:trPr>
        <w:tc>
          <w:tcPr>
            <w:tcW w:w="15242" w:type="dxa"/>
          </w:tcPr>
          <w:p w14:paraId="4EFF5DF0" w14:textId="77777777" w:rsidR="00750CE0" w:rsidRPr="009A7939" w:rsidRDefault="00750CE0" w:rsidP="00080A9D">
            <w:pPr>
              <w:spacing w:line="360" w:lineRule="auto"/>
              <w:rPr>
                <w:rFonts w:cs="Arial"/>
                <w:color w:val="FF0000"/>
              </w:rPr>
            </w:pPr>
            <w:r w:rsidRPr="009A7939">
              <w:rPr>
                <w:rFonts w:cs="Arial"/>
              </w:rPr>
              <w:t xml:space="preserve">Resources: </w:t>
            </w:r>
          </w:p>
        </w:tc>
      </w:tr>
      <w:tr w:rsidR="00750CE0" w:rsidRPr="007D6F0C" w14:paraId="2586C410" w14:textId="77777777" w:rsidTr="00080A9D">
        <w:trPr>
          <w:trHeight w:val="3392"/>
        </w:trPr>
        <w:tc>
          <w:tcPr>
            <w:tcW w:w="15242" w:type="dxa"/>
          </w:tcPr>
          <w:p w14:paraId="2CFB8494" w14:textId="77777777" w:rsidR="00750CE0" w:rsidRPr="009A7939" w:rsidRDefault="00750CE0" w:rsidP="00080A9D">
            <w:pPr>
              <w:spacing w:line="360" w:lineRule="auto"/>
              <w:rPr>
                <w:rFonts w:cs="Arial"/>
                <w:color w:val="FF0000"/>
              </w:rPr>
            </w:pPr>
          </w:p>
          <w:p w14:paraId="4819E188" w14:textId="77777777" w:rsidR="00750CE0" w:rsidRPr="009A7939" w:rsidRDefault="00750CE0" w:rsidP="00080A9D">
            <w:pPr>
              <w:pStyle w:val="NormalWeb"/>
              <w:rPr>
                <w:rFonts w:asciiTheme="minorHAnsi" w:hAnsiTheme="minorHAnsi"/>
              </w:rPr>
            </w:pPr>
            <w:r w:rsidRPr="009A7939">
              <w:rPr>
                <w:rFonts w:asciiTheme="minorHAnsi" w:hAnsiTheme="minorHAnsi"/>
                <w:b/>
                <w:bCs/>
              </w:rPr>
              <w:t xml:space="preserve">Lesson Introduction: </w:t>
            </w:r>
          </w:p>
          <w:p w14:paraId="23EDE7FD" w14:textId="77777777" w:rsidR="00750CE0" w:rsidRPr="009A7939" w:rsidRDefault="00750CE0" w:rsidP="00080A9D">
            <w:pPr>
              <w:spacing w:line="360" w:lineRule="auto"/>
              <w:rPr>
                <w:rFonts w:cs="Arial"/>
                <w:color w:val="FF0000"/>
              </w:rPr>
            </w:pPr>
            <w:r w:rsidRPr="009A7939">
              <w:rPr>
                <w:rFonts w:cs="Arial"/>
                <w:b/>
              </w:rPr>
              <w:t>Main body of the lesson</w:t>
            </w:r>
            <w:r w:rsidRPr="009A7939">
              <w:rPr>
                <w:rFonts w:cs="Arial"/>
              </w:rPr>
              <w:t xml:space="preserve">. </w:t>
            </w:r>
          </w:p>
          <w:p w14:paraId="78E9969E" w14:textId="77777777" w:rsidR="00750CE0" w:rsidRPr="009A7939" w:rsidRDefault="00750CE0" w:rsidP="00080A9D">
            <w:pPr>
              <w:spacing w:line="360" w:lineRule="auto"/>
              <w:rPr>
                <w:rFonts w:cs="Arial"/>
              </w:rPr>
            </w:pPr>
          </w:p>
          <w:p w14:paraId="34443711" w14:textId="77777777" w:rsidR="00750CE0" w:rsidRPr="009A7939" w:rsidRDefault="00750CE0" w:rsidP="00080A9D">
            <w:pPr>
              <w:pStyle w:val="NormalWeb"/>
              <w:rPr>
                <w:rFonts w:asciiTheme="minorHAnsi" w:hAnsiTheme="minorHAnsi"/>
              </w:rPr>
            </w:pPr>
            <w:r w:rsidRPr="009A7939">
              <w:rPr>
                <w:rFonts w:asciiTheme="minorHAnsi" w:hAnsiTheme="minorHAnsi" w:cs="Arial"/>
                <w:b/>
              </w:rPr>
              <w:t>Closure Plenary</w:t>
            </w:r>
            <w:r w:rsidRPr="009A7939">
              <w:rPr>
                <w:rFonts w:asciiTheme="minorHAnsi" w:hAnsiTheme="minorHAnsi" w:cs="Arial"/>
              </w:rPr>
              <w:t xml:space="preserve"> </w:t>
            </w:r>
          </w:p>
          <w:p w14:paraId="380150D5" w14:textId="77777777" w:rsidR="00750CE0" w:rsidRPr="009A7939" w:rsidRDefault="00750CE0" w:rsidP="00080A9D">
            <w:pPr>
              <w:spacing w:line="360" w:lineRule="auto"/>
              <w:rPr>
                <w:rFonts w:cs="Arial"/>
              </w:rPr>
            </w:pPr>
          </w:p>
        </w:tc>
      </w:tr>
    </w:tbl>
    <w:p w14:paraId="3E1C54A2" w14:textId="77777777" w:rsidR="00750CE0" w:rsidRDefault="00750CE0" w:rsidP="00750CE0"/>
    <w:p w14:paraId="52476742" w14:textId="3FDD7F49" w:rsidR="00750CE0" w:rsidRPr="007D6F0C" w:rsidRDefault="00750CE0" w:rsidP="00750CE0">
      <w:pPr>
        <w:pStyle w:val="ListParagraph"/>
        <w:numPr>
          <w:ilvl w:val="0"/>
          <w:numId w:val="1"/>
        </w:numPr>
        <w:spacing w:line="360" w:lineRule="auto"/>
        <w:rPr>
          <w:rFonts w:ascii="Arial" w:hAnsi="Arial" w:cs="Arial"/>
          <w:b/>
          <w:sz w:val="22"/>
          <w:szCs w:val="22"/>
        </w:rPr>
      </w:pPr>
      <w:r>
        <w:rPr>
          <w:rFonts w:ascii="Arial" w:hAnsi="Arial" w:cs="Arial"/>
          <w:b/>
          <w:sz w:val="22"/>
          <w:szCs w:val="22"/>
        </w:rPr>
        <w:t>Lesson 4</w:t>
      </w:r>
    </w:p>
    <w:tbl>
      <w:tblPr>
        <w:tblStyle w:val="TableGrid"/>
        <w:tblW w:w="15242" w:type="dxa"/>
        <w:tblLook w:val="04A0" w:firstRow="1" w:lastRow="0" w:firstColumn="1" w:lastColumn="0" w:noHBand="0" w:noVBand="1"/>
      </w:tblPr>
      <w:tblGrid>
        <w:gridCol w:w="15242"/>
      </w:tblGrid>
      <w:tr w:rsidR="00750CE0" w:rsidRPr="007D6F0C" w14:paraId="005AA047" w14:textId="77777777" w:rsidTr="00080A9D">
        <w:trPr>
          <w:trHeight w:val="770"/>
        </w:trPr>
        <w:tc>
          <w:tcPr>
            <w:tcW w:w="15242" w:type="dxa"/>
          </w:tcPr>
          <w:p w14:paraId="185141EB" w14:textId="77777777" w:rsidR="00750CE0" w:rsidRPr="009A7939" w:rsidRDefault="00750CE0" w:rsidP="00080A9D">
            <w:pPr>
              <w:spacing w:line="360" w:lineRule="auto"/>
              <w:rPr>
                <w:rFonts w:cs="Arial"/>
              </w:rPr>
            </w:pPr>
            <w:r w:rsidRPr="009A7939">
              <w:rPr>
                <w:rFonts w:cs="Arial"/>
              </w:rPr>
              <w:t xml:space="preserve">ACARA: </w:t>
            </w:r>
          </w:p>
        </w:tc>
      </w:tr>
      <w:tr w:rsidR="00750CE0" w:rsidRPr="007D6F0C" w14:paraId="691C9B53" w14:textId="77777777" w:rsidTr="00080A9D">
        <w:trPr>
          <w:trHeight w:val="770"/>
        </w:trPr>
        <w:tc>
          <w:tcPr>
            <w:tcW w:w="15242" w:type="dxa"/>
          </w:tcPr>
          <w:p w14:paraId="2FC37758" w14:textId="77777777" w:rsidR="00750CE0" w:rsidRPr="009A7939" w:rsidRDefault="00750CE0" w:rsidP="00080A9D">
            <w:pPr>
              <w:spacing w:line="360" w:lineRule="auto"/>
              <w:rPr>
                <w:rFonts w:cs="Arial"/>
              </w:rPr>
            </w:pPr>
            <w:r w:rsidRPr="009A7939">
              <w:rPr>
                <w:rFonts w:cs="Arial"/>
              </w:rPr>
              <w:t xml:space="preserve">Learning Goals </w:t>
            </w:r>
          </w:p>
          <w:p w14:paraId="78C6439B" w14:textId="77777777" w:rsidR="00750CE0" w:rsidRPr="009A7939" w:rsidRDefault="00750CE0" w:rsidP="00080A9D">
            <w:pPr>
              <w:spacing w:line="360" w:lineRule="auto"/>
              <w:rPr>
                <w:rFonts w:cs="Arial"/>
              </w:rPr>
            </w:pPr>
            <w:r w:rsidRPr="009A7939">
              <w:rPr>
                <w:rFonts w:cs="Arial"/>
              </w:rPr>
              <w:t xml:space="preserve">Mode: </w:t>
            </w:r>
          </w:p>
        </w:tc>
      </w:tr>
      <w:tr w:rsidR="00750CE0" w:rsidRPr="007D6F0C" w14:paraId="027B7327" w14:textId="77777777" w:rsidTr="00080A9D">
        <w:trPr>
          <w:trHeight w:val="744"/>
        </w:trPr>
        <w:tc>
          <w:tcPr>
            <w:tcW w:w="15242" w:type="dxa"/>
          </w:tcPr>
          <w:p w14:paraId="097FAF79" w14:textId="77777777" w:rsidR="00750CE0" w:rsidRPr="009A7939" w:rsidRDefault="00750CE0" w:rsidP="00080A9D">
            <w:pPr>
              <w:spacing w:line="360" w:lineRule="auto"/>
              <w:rPr>
                <w:rFonts w:cs="Arial"/>
                <w:color w:val="FF0000"/>
              </w:rPr>
            </w:pPr>
            <w:r w:rsidRPr="009A7939">
              <w:rPr>
                <w:rFonts w:cs="Arial"/>
              </w:rPr>
              <w:t xml:space="preserve">Resources: </w:t>
            </w:r>
          </w:p>
        </w:tc>
      </w:tr>
      <w:tr w:rsidR="00750CE0" w:rsidRPr="007D6F0C" w14:paraId="70B447AF" w14:textId="77777777" w:rsidTr="00080A9D">
        <w:trPr>
          <w:trHeight w:val="3392"/>
        </w:trPr>
        <w:tc>
          <w:tcPr>
            <w:tcW w:w="15242" w:type="dxa"/>
          </w:tcPr>
          <w:p w14:paraId="54FD4980" w14:textId="77777777" w:rsidR="00750CE0" w:rsidRPr="009A7939" w:rsidRDefault="00750CE0" w:rsidP="00080A9D">
            <w:pPr>
              <w:spacing w:line="360" w:lineRule="auto"/>
              <w:rPr>
                <w:rFonts w:cs="Arial"/>
                <w:color w:val="FF0000"/>
              </w:rPr>
            </w:pPr>
          </w:p>
          <w:p w14:paraId="13F9A565" w14:textId="77777777" w:rsidR="00750CE0" w:rsidRPr="009A7939" w:rsidRDefault="00750CE0" w:rsidP="00080A9D">
            <w:pPr>
              <w:pStyle w:val="NormalWeb"/>
              <w:rPr>
                <w:rFonts w:asciiTheme="minorHAnsi" w:hAnsiTheme="minorHAnsi"/>
              </w:rPr>
            </w:pPr>
            <w:r w:rsidRPr="009A7939">
              <w:rPr>
                <w:rFonts w:asciiTheme="minorHAnsi" w:hAnsiTheme="minorHAnsi"/>
                <w:b/>
                <w:bCs/>
              </w:rPr>
              <w:t xml:space="preserve">Lesson Introduction: </w:t>
            </w:r>
          </w:p>
          <w:p w14:paraId="6B4AE1C4" w14:textId="77777777" w:rsidR="00750CE0" w:rsidRPr="009A7939" w:rsidRDefault="00750CE0" w:rsidP="00080A9D">
            <w:pPr>
              <w:spacing w:line="360" w:lineRule="auto"/>
              <w:rPr>
                <w:rFonts w:cs="Arial"/>
                <w:color w:val="FF0000"/>
              </w:rPr>
            </w:pPr>
            <w:r w:rsidRPr="009A7939">
              <w:rPr>
                <w:rFonts w:cs="Arial"/>
                <w:b/>
              </w:rPr>
              <w:t>Main body of the lesson</w:t>
            </w:r>
            <w:r w:rsidRPr="009A7939">
              <w:rPr>
                <w:rFonts w:cs="Arial"/>
              </w:rPr>
              <w:t xml:space="preserve">. </w:t>
            </w:r>
          </w:p>
          <w:p w14:paraId="32C40062" w14:textId="77777777" w:rsidR="00750CE0" w:rsidRPr="009A7939" w:rsidRDefault="00750CE0" w:rsidP="00080A9D">
            <w:pPr>
              <w:spacing w:line="360" w:lineRule="auto"/>
              <w:rPr>
                <w:rFonts w:cs="Arial"/>
              </w:rPr>
            </w:pPr>
          </w:p>
          <w:p w14:paraId="244F83E6" w14:textId="77777777" w:rsidR="00750CE0" w:rsidRPr="009A7939" w:rsidRDefault="00750CE0" w:rsidP="00080A9D">
            <w:pPr>
              <w:pStyle w:val="NormalWeb"/>
              <w:rPr>
                <w:rFonts w:asciiTheme="minorHAnsi" w:hAnsiTheme="minorHAnsi"/>
              </w:rPr>
            </w:pPr>
            <w:r w:rsidRPr="009A7939">
              <w:rPr>
                <w:rFonts w:asciiTheme="minorHAnsi" w:hAnsiTheme="minorHAnsi" w:cs="Arial"/>
                <w:b/>
              </w:rPr>
              <w:t>Closure Plenary</w:t>
            </w:r>
            <w:r w:rsidRPr="009A7939">
              <w:rPr>
                <w:rFonts w:asciiTheme="minorHAnsi" w:hAnsiTheme="minorHAnsi" w:cs="Arial"/>
              </w:rPr>
              <w:t xml:space="preserve"> </w:t>
            </w:r>
          </w:p>
          <w:p w14:paraId="1983CF4C" w14:textId="77777777" w:rsidR="00750CE0" w:rsidRPr="009A7939" w:rsidRDefault="00750CE0" w:rsidP="00080A9D">
            <w:pPr>
              <w:spacing w:line="360" w:lineRule="auto"/>
              <w:rPr>
                <w:rFonts w:cs="Arial"/>
              </w:rPr>
            </w:pPr>
          </w:p>
        </w:tc>
      </w:tr>
    </w:tbl>
    <w:p w14:paraId="4F2F03CD" w14:textId="77777777" w:rsidR="00750CE0" w:rsidRDefault="00750CE0" w:rsidP="00750CE0"/>
    <w:p w14:paraId="12319749" w14:textId="366A9847" w:rsidR="00750CE0" w:rsidRPr="007D6F0C" w:rsidRDefault="00750CE0" w:rsidP="00750CE0">
      <w:pPr>
        <w:pStyle w:val="ListParagraph"/>
        <w:numPr>
          <w:ilvl w:val="0"/>
          <w:numId w:val="1"/>
        </w:numPr>
        <w:spacing w:line="360" w:lineRule="auto"/>
        <w:rPr>
          <w:rFonts w:ascii="Arial" w:hAnsi="Arial" w:cs="Arial"/>
          <w:b/>
          <w:sz w:val="22"/>
          <w:szCs w:val="22"/>
        </w:rPr>
      </w:pPr>
      <w:r>
        <w:rPr>
          <w:rFonts w:ascii="Arial" w:hAnsi="Arial" w:cs="Arial"/>
          <w:b/>
          <w:sz w:val="22"/>
          <w:szCs w:val="22"/>
        </w:rPr>
        <w:lastRenderedPageBreak/>
        <w:t>Lesson 5</w:t>
      </w:r>
    </w:p>
    <w:tbl>
      <w:tblPr>
        <w:tblStyle w:val="TableGrid"/>
        <w:tblW w:w="15242" w:type="dxa"/>
        <w:tblLook w:val="04A0" w:firstRow="1" w:lastRow="0" w:firstColumn="1" w:lastColumn="0" w:noHBand="0" w:noVBand="1"/>
      </w:tblPr>
      <w:tblGrid>
        <w:gridCol w:w="15242"/>
      </w:tblGrid>
      <w:tr w:rsidR="00750CE0" w:rsidRPr="007D6F0C" w14:paraId="0570F6C6" w14:textId="77777777" w:rsidTr="00080A9D">
        <w:trPr>
          <w:trHeight w:val="770"/>
        </w:trPr>
        <w:tc>
          <w:tcPr>
            <w:tcW w:w="15242" w:type="dxa"/>
          </w:tcPr>
          <w:p w14:paraId="13858CA3" w14:textId="77777777" w:rsidR="00750CE0" w:rsidRPr="009A7939" w:rsidRDefault="00750CE0" w:rsidP="00080A9D">
            <w:pPr>
              <w:spacing w:line="360" w:lineRule="auto"/>
              <w:rPr>
                <w:rFonts w:cs="Arial"/>
              </w:rPr>
            </w:pPr>
            <w:r w:rsidRPr="009A7939">
              <w:rPr>
                <w:rFonts w:cs="Arial"/>
              </w:rPr>
              <w:t xml:space="preserve">ACARA: </w:t>
            </w:r>
          </w:p>
        </w:tc>
      </w:tr>
      <w:tr w:rsidR="00750CE0" w:rsidRPr="007D6F0C" w14:paraId="4422B30A" w14:textId="77777777" w:rsidTr="00080A9D">
        <w:trPr>
          <w:trHeight w:val="770"/>
        </w:trPr>
        <w:tc>
          <w:tcPr>
            <w:tcW w:w="15242" w:type="dxa"/>
          </w:tcPr>
          <w:p w14:paraId="59B7CE30" w14:textId="77777777" w:rsidR="00750CE0" w:rsidRPr="009A7939" w:rsidRDefault="00750CE0" w:rsidP="00080A9D">
            <w:pPr>
              <w:spacing w:line="360" w:lineRule="auto"/>
              <w:rPr>
                <w:rFonts w:cs="Arial"/>
              </w:rPr>
            </w:pPr>
            <w:r w:rsidRPr="009A7939">
              <w:rPr>
                <w:rFonts w:cs="Arial"/>
              </w:rPr>
              <w:t xml:space="preserve">Learning Goals </w:t>
            </w:r>
          </w:p>
          <w:p w14:paraId="7B6DF37B" w14:textId="77777777" w:rsidR="00750CE0" w:rsidRPr="009A7939" w:rsidRDefault="00750CE0" w:rsidP="00080A9D">
            <w:pPr>
              <w:spacing w:line="360" w:lineRule="auto"/>
              <w:rPr>
                <w:rFonts w:cs="Arial"/>
              </w:rPr>
            </w:pPr>
            <w:r w:rsidRPr="009A7939">
              <w:rPr>
                <w:rFonts w:cs="Arial"/>
              </w:rPr>
              <w:t xml:space="preserve">Mode: </w:t>
            </w:r>
          </w:p>
        </w:tc>
      </w:tr>
      <w:tr w:rsidR="00750CE0" w:rsidRPr="007D6F0C" w14:paraId="3A4A1B21" w14:textId="77777777" w:rsidTr="00080A9D">
        <w:trPr>
          <w:trHeight w:val="744"/>
        </w:trPr>
        <w:tc>
          <w:tcPr>
            <w:tcW w:w="15242" w:type="dxa"/>
          </w:tcPr>
          <w:p w14:paraId="023B5C21" w14:textId="77777777" w:rsidR="00750CE0" w:rsidRPr="009A7939" w:rsidRDefault="00750CE0" w:rsidP="00080A9D">
            <w:pPr>
              <w:spacing w:line="360" w:lineRule="auto"/>
              <w:rPr>
                <w:rFonts w:cs="Arial"/>
                <w:color w:val="FF0000"/>
              </w:rPr>
            </w:pPr>
            <w:r w:rsidRPr="009A7939">
              <w:rPr>
                <w:rFonts w:cs="Arial"/>
              </w:rPr>
              <w:t xml:space="preserve">Resources: </w:t>
            </w:r>
          </w:p>
        </w:tc>
      </w:tr>
      <w:tr w:rsidR="00750CE0" w:rsidRPr="007D6F0C" w14:paraId="5BB61E6A" w14:textId="77777777" w:rsidTr="00080A9D">
        <w:trPr>
          <w:trHeight w:val="3392"/>
        </w:trPr>
        <w:tc>
          <w:tcPr>
            <w:tcW w:w="15242" w:type="dxa"/>
          </w:tcPr>
          <w:p w14:paraId="47FFA339" w14:textId="77777777" w:rsidR="00750CE0" w:rsidRPr="009A7939" w:rsidRDefault="00750CE0" w:rsidP="00080A9D">
            <w:pPr>
              <w:spacing w:line="360" w:lineRule="auto"/>
              <w:rPr>
                <w:rFonts w:cs="Arial"/>
                <w:color w:val="FF0000"/>
              </w:rPr>
            </w:pPr>
          </w:p>
          <w:p w14:paraId="35259135" w14:textId="77777777" w:rsidR="00750CE0" w:rsidRPr="009A7939" w:rsidRDefault="00750CE0" w:rsidP="00080A9D">
            <w:pPr>
              <w:pStyle w:val="NormalWeb"/>
              <w:rPr>
                <w:rFonts w:asciiTheme="minorHAnsi" w:hAnsiTheme="minorHAnsi"/>
              </w:rPr>
            </w:pPr>
            <w:r w:rsidRPr="009A7939">
              <w:rPr>
                <w:rFonts w:asciiTheme="minorHAnsi" w:hAnsiTheme="minorHAnsi"/>
                <w:b/>
                <w:bCs/>
              </w:rPr>
              <w:t xml:space="preserve">Lesson Introduction: </w:t>
            </w:r>
          </w:p>
          <w:p w14:paraId="7D406D60" w14:textId="77777777" w:rsidR="00750CE0" w:rsidRPr="009A7939" w:rsidRDefault="00750CE0" w:rsidP="00080A9D">
            <w:pPr>
              <w:spacing w:line="360" w:lineRule="auto"/>
              <w:rPr>
                <w:rFonts w:cs="Arial"/>
                <w:color w:val="FF0000"/>
              </w:rPr>
            </w:pPr>
            <w:r w:rsidRPr="009A7939">
              <w:rPr>
                <w:rFonts w:cs="Arial"/>
                <w:b/>
              </w:rPr>
              <w:t>Main body of the lesson</w:t>
            </w:r>
            <w:r w:rsidRPr="009A7939">
              <w:rPr>
                <w:rFonts w:cs="Arial"/>
              </w:rPr>
              <w:t xml:space="preserve">. </w:t>
            </w:r>
          </w:p>
          <w:p w14:paraId="2BB0F4E3" w14:textId="77777777" w:rsidR="00750CE0" w:rsidRPr="009A7939" w:rsidRDefault="00750CE0" w:rsidP="00080A9D">
            <w:pPr>
              <w:spacing w:line="360" w:lineRule="auto"/>
              <w:rPr>
                <w:rFonts w:cs="Arial"/>
              </w:rPr>
            </w:pPr>
          </w:p>
          <w:p w14:paraId="3EAF696E" w14:textId="77777777" w:rsidR="00750CE0" w:rsidRPr="009A7939" w:rsidRDefault="00750CE0" w:rsidP="00080A9D">
            <w:pPr>
              <w:pStyle w:val="NormalWeb"/>
              <w:rPr>
                <w:rFonts w:asciiTheme="minorHAnsi" w:hAnsiTheme="minorHAnsi"/>
              </w:rPr>
            </w:pPr>
            <w:r w:rsidRPr="009A7939">
              <w:rPr>
                <w:rFonts w:asciiTheme="minorHAnsi" w:hAnsiTheme="minorHAnsi" w:cs="Arial"/>
                <w:b/>
              </w:rPr>
              <w:t>Closure Plenary</w:t>
            </w:r>
            <w:r w:rsidRPr="009A7939">
              <w:rPr>
                <w:rFonts w:asciiTheme="minorHAnsi" w:hAnsiTheme="minorHAnsi" w:cs="Arial"/>
              </w:rPr>
              <w:t xml:space="preserve"> </w:t>
            </w:r>
          </w:p>
          <w:p w14:paraId="6A6C66F1" w14:textId="77777777" w:rsidR="00750CE0" w:rsidRPr="009A7939" w:rsidRDefault="00750CE0" w:rsidP="00080A9D">
            <w:pPr>
              <w:spacing w:line="360" w:lineRule="auto"/>
              <w:rPr>
                <w:rFonts w:cs="Arial"/>
              </w:rPr>
            </w:pPr>
          </w:p>
        </w:tc>
      </w:tr>
    </w:tbl>
    <w:p w14:paraId="74B9B3CD" w14:textId="77777777" w:rsidR="00750CE0" w:rsidRDefault="00750CE0" w:rsidP="00750CE0"/>
    <w:p w14:paraId="43EE1A5A" w14:textId="259DA369" w:rsidR="00750CE0" w:rsidRPr="007D6F0C" w:rsidRDefault="00750CE0" w:rsidP="00750CE0">
      <w:pPr>
        <w:pStyle w:val="ListParagraph"/>
        <w:numPr>
          <w:ilvl w:val="0"/>
          <w:numId w:val="1"/>
        </w:numPr>
        <w:spacing w:line="360" w:lineRule="auto"/>
        <w:rPr>
          <w:rFonts w:ascii="Arial" w:hAnsi="Arial" w:cs="Arial"/>
          <w:b/>
          <w:sz w:val="22"/>
          <w:szCs w:val="22"/>
        </w:rPr>
      </w:pPr>
      <w:r>
        <w:rPr>
          <w:rFonts w:ascii="Arial" w:hAnsi="Arial" w:cs="Arial"/>
          <w:b/>
          <w:sz w:val="22"/>
          <w:szCs w:val="22"/>
        </w:rPr>
        <w:t>Lesson 6</w:t>
      </w:r>
    </w:p>
    <w:tbl>
      <w:tblPr>
        <w:tblStyle w:val="TableGrid"/>
        <w:tblW w:w="15242" w:type="dxa"/>
        <w:tblLook w:val="04A0" w:firstRow="1" w:lastRow="0" w:firstColumn="1" w:lastColumn="0" w:noHBand="0" w:noVBand="1"/>
      </w:tblPr>
      <w:tblGrid>
        <w:gridCol w:w="15242"/>
      </w:tblGrid>
      <w:tr w:rsidR="00750CE0" w:rsidRPr="007D6F0C" w14:paraId="627E1739" w14:textId="77777777" w:rsidTr="00080A9D">
        <w:trPr>
          <w:trHeight w:val="770"/>
        </w:trPr>
        <w:tc>
          <w:tcPr>
            <w:tcW w:w="15242" w:type="dxa"/>
          </w:tcPr>
          <w:p w14:paraId="2075CE75" w14:textId="77777777" w:rsidR="00750CE0" w:rsidRPr="009A7939" w:rsidRDefault="00750CE0" w:rsidP="00080A9D">
            <w:pPr>
              <w:spacing w:line="360" w:lineRule="auto"/>
              <w:rPr>
                <w:rFonts w:cs="Arial"/>
              </w:rPr>
            </w:pPr>
            <w:r w:rsidRPr="009A7939">
              <w:rPr>
                <w:rFonts w:cs="Arial"/>
              </w:rPr>
              <w:t xml:space="preserve">ACARA: </w:t>
            </w:r>
          </w:p>
        </w:tc>
      </w:tr>
      <w:tr w:rsidR="00750CE0" w:rsidRPr="007D6F0C" w14:paraId="3D6E9BB2" w14:textId="77777777" w:rsidTr="00080A9D">
        <w:trPr>
          <w:trHeight w:val="770"/>
        </w:trPr>
        <w:tc>
          <w:tcPr>
            <w:tcW w:w="15242" w:type="dxa"/>
          </w:tcPr>
          <w:p w14:paraId="1A4DD2CE" w14:textId="77777777" w:rsidR="00750CE0" w:rsidRPr="009A7939" w:rsidRDefault="00750CE0" w:rsidP="00080A9D">
            <w:pPr>
              <w:spacing w:line="360" w:lineRule="auto"/>
              <w:rPr>
                <w:rFonts w:cs="Arial"/>
              </w:rPr>
            </w:pPr>
            <w:r w:rsidRPr="009A7939">
              <w:rPr>
                <w:rFonts w:cs="Arial"/>
              </w:rPr>
              <w:t xml:space="preserve">Learning Goals </w:t>
            </w:r>
          </w:p>
          <w:p w14:paraId="369CEE4C" w14:textId="77777777" w:rsidR="00750CE0" w:rsidRPr="009A7939" w:rsidRDefault="00750CE0" w:rsidP="00080A9D">
            <w:pPr>
              <w:spacing w:line="360" w:lineRule="auto"/>
              <w:rPr>
                <w:rFonts w:cs="Arial"/>
              </w:rPr>
            </w:pPr>
            <w:r w:rsidRPr="009A7939">
              <w:rPr>
                <w:rFonts w:cs="Arial"/>
              </w:rPr>
              <w:t xml:space="preserve">Mode: </w:t>
            </w:r>
          </w:p>
        </w:tc>
      </w:tr>
      <w:tr w:rsidR="00750CE0" w:rsidRPr="007D6F0C" w14:paraId="60D739D3" w14:textId="77777777" w:rsidTr="00080A9D">
        <w:trPr>
          <w:trHeight w:val="744"/>
        </w:trPr>
        <w:tc>
          <w:tcPr>
            <w:tcW w:w="15242" w:type="dxa"/>
          </w:tcPr>
          <w:p w14:paraId="5757DD72" w14:textId="77777777" w:rsidR="00750CE0" w:rsidRPr="009A7939" w:rsidRDefault="00750CE0" w:rsidP="00080A9D">
            <w:pPr>
              <w:spacing w:line="360" w:lineRule="auto"/>
              <w:rPr>
                <w:rFonts w:cs="Arial"/>
                <w:color w:val="FF0000"/>
              </w:rPr>
            </w:pPr>
            <w:r w:rsidRPr="009A7939">
              <w:rPr>
                <w:rFonts w:cs="Arial"/>
              </w:rPr>
              <w:t xml:space="preserve">Resources: </w:t>
            </w:r>
          </w:p>
        </w:tc>
      </w:tr>
      <w:tr w:rsidR="00750CE0" w:rsidRPr="007D6F0C" w14:paraId="67BD091F" w14:textId="77777777" w:rsidTr="00080A9D">
        <w:trPr>
          <w:trHeight w:val="3392"/>
        </w:trPr>
        <w:tc>
          <w:tcPr>
            <w:tcW w:w="15242" w:type="dxa"/>
          </w:tcPr>
          <w:p w14:paraId="3BD24492" w14:textId="77777777" w:rsidR="00750CE0" w:rsidRPr="009A7939" w:rsidRDefault="00750CE0" w:rsidP="00080A9D">
            <w:pPr>
              <w:spacing w:line="360" w:lineRule="auto"/>
              <w:rPr>
                <w:rFonts w:cs="Arial"/>
                <w:color w:val="FF0000"/>
              </w:rPr>
            </w:pPr>
          </w:p>
          <w:p w14:paraId="0C9D649E" w14:textId="77777777" w:rsidR="00750CE0" w:rsidRPr="009A7939" w:rsidRDefault="00750CE0" w:rsidP="00080A9D">
            <w:pPr>
              <w:pStyle w:val="NormalWeb"/>
              <w:rPr>
                <w:rFonts w:asciiTheme="minorHAnsi" w:hAnsiTheme="minorHAnsi"/>
              </w:rPr>
            </w:pPr>
            <w:r w:rsidRPr="009A7939">
              <w:rPr>
                <w:rFonts w:asciiTheme="minorHAnsi" w:hAnsiTheme="minorHAnsi"/>
                <w:b/>
                <w:bCs/>
              </w:rPr>
              <w:t xml:space="preserve">Lesson Introduction: </w:t>
            </w:r>
          </w:p>
          <w:p w14:paraId="0D29B122" w14:textId="77777777" w:rsidR="00750CE0" w:rsidRPr="009A7939" w:rsidRDefault="00750CE0" w:rsidP="00080A9D">
            <w:pPr>
              <w:spacing w:line="360" w:lineRule="auto"/>
              <w:rPr>
                <w:rFonts w:cs="Arial"/>
                <w:color w:val="FF0000"/>
              </w:rPr>
            </w:pPr>
            <w:r w:rsidRPr="009A7939">
              <w:rPr>
                <w:rFonts w:cs="Arial"/>
                <w:b/>
              </w:rPr>
              <w:t>Main body of the lesson</w:t>
            </w:r>
            <w:r w:rsidRPr="009A7939">
              <w:rPr>
                <w:rFonts w:cs="Arial"/>
              </w:rPr>
              <w:t xml:space="preserve">. </w:t>
            </w:r>
          </w:p>
          <w:p w14:paraId="137D0D84" w14:textId="77777777" w:rsidR="00750CE0" w:rsidRPr="009A7939" w:rsidRDefault="00750CE0" w:rsidP="00080A9D">
            <w:pPr>
              <w:spacing w:line="360" w:lineRule="auto"/>
              <w:rPr>
                <w:rFonts w:cs="Arial"/>
              </w:rPr>
            </w:pPr>
          </w:p>
          <w:p w14:paraId="3F7C4237" w14:textId="77777777" w:rsidR="00750CE0" w:rsidRPr="009A7939" w:rsidRDefault="00750CE0" w:rsidP="00080A9D">
            <w:pPr>
              <w:pStyle w:val="NormalWeb"/>
              <w:rPr>
                <w:rFonts w:asciiTheme="minorHAnsi" w:hAnsiTheme="minorHAnsi"/>
              </w:rPr>
            </w:pPr>
            <w:r w:rsidRPr="009A7939">
              <w:rPr>
                <w:rFonts w:asciiTheme="minorHAnsi" w:hAnsiTheme="minorHAnsi" w:cs="Arial"/>
                <w:b/>
              </w:rPr>
              <w:t>Closure Plenary</w:t>
            </w:r>
            <w:r w:rsidRPr="009A7939">
              <w:rPr>
                <w:rFonts w:asciiTheme="minorHAnsi" w:hAnsiTheme="minorHAnsi" w:cs="Arial"/>
              </w:rPr>
              <w:t xml:space="preserve"> </w:t>
            </w:r>
          </w:p>
          <w:p w14:paraId="1D0519D7" w14:textId="77777777" w:rsidR="00750CE0" w:rsidRPr="009A7939" w:rsidRDefault="00750CE0" w:rsidP="00080A9D">
            <w:pPr>
              <w:spacing w:line="360" w:lineRule="auto"/>
              <w:rPr>
                <w:rFonts w:cs="Arial"/>
              </w:rPr>
            </w:pPr>
          </w:p>
        </w:tc>
      </w:tr>
    </w:tbl>
    <w:p w14:paraId="5A13D70E" w14:textId="77777777" w:rsidR="00750CE0" w:rsidRDefault="00750CE0" w:rsidP="00750CE0"/>
    <w:p w14:paraId="3D7A6A76" w14:textId="3C5737F7" w:rsidR="00DE6D6A" w:rsidRDefault="00DE6D6A">
      <w:pPr>
        <w:rPr>
          <w:rFonts w:ascii="Arial" w:hAnsi="Arial" w:cs="Arial"/>
          <w:b/>
          <w:sz w:val="22"/>
          <w:szCs w:val="22"/>
        </w:rPr>
      </w:pPr>
    </w:p>
    <w:p w14:paraId="379DE123" w14:textId="77777777" w:rsidR="00DE6D6A" w:rsidRDefault="00DE6D6A" w:rsidP="0077552C">
      <w:pPr>
        <w:pStyle w:val="ListParagraph"/>
        <w:spacing w:line="360" w:lineRule="auto"/>
        <w:ind w:left="0"/>
        <w:jc w:val="center"/>
        <w:rPr>
          <w:rFonts w:ascii="Arial" w:hAnsi="Arial" w:cs="Arial"/>
          <w:b/>
          <w:sz w:val="22"/>
          <w:szCs w:val="22"/>
        </w:rPr>
      </w:pPr>
    </w:p>
    <w:p w14:paraId="124274BC" w14:textId="77777777" w:rsidR="00450C1D" w:rsidRPr="00E44848" w:rsidRDefault="00450C1D" w:rsidP="00450C1D">
      <w:pPr>
        <w:spacing w:before="100" w:beforeAutospacing="1" w:after="100" w:afterAutospacing="1"/>
        <w:rPr>
          <w:rFonts w:ascii="Arial" w:eastAsia="Times New Roman" w:hAnsi="Arial" w:cs="Arial"/>
          <w:b/>
          <w:bCs/>
          <w:lang w:val="en-AU"/>
        </w:rPr>
      </w:pPr>
      <w:r w:rsidRPr="00E44848">
        <w:rPr>
          <w:rFonts w:ascii="Arial" w:eastAsia="Times New Roman" w:hAnsi="Arial" w:cs="Arial"/>
          <w:b/>
          <w:bCs/>
          <w:lang w:val="en-AU"/>
        </w:rPr>
        <w:t>Part B Theoretical underpinnings of your chosen lessons. 25%</w:t>
      </w:r>
    </w:p>
    <w:p w14:paraId="1A850B91" w14:textId="4A5AD00B" w:rsidR="00450C1D" w:rsidRPr="00E44848" w:rsidRDefault="00450C1D" w:rsidP="00450C1D">
      <w:pPr>
        <w:spacing w:before="100" w:beforeAutospacing="1" w:after="100" w:afterAutospacing="1"/>
        <w:rPr>
          <w:rFonts w:ascii="Arial" w:eastAsia="Times New Roman" w:hAnsi="Arial" w:cs="Arial"/>
          <w:bCs/>
          <w:lang w:val="en-AU"/>
        </w:rPr>
      </w:pPr>
      <w:r w:rsidRPr="00E44848">
        <w:rPr>
          <w:rFonts w:ascii="Arial" w:eastAsia="Times New Roman" w:hAnsi="Arial" w:cs="Arial"/>
          <w:bCs/>
          <w:lang w:val="en-AU"/>
        </w:rPr>
        <w:t>In 2000 words</w:t>
      </w:r>
      <w:r>
        <w:rPr>
          <w:rFonts w:ascii="Arial" w:eastAsia="Times New Roman" w:hAnsi="Arial" w:cs="Arial"/>
          <w:bCs/>
          <w:lang w:val="en-AU"/>
        </w:rPr>
        <w:t>,</w:t>
      </w:r>
      <w:r w:rsidRPr="00E44848">
        <w:rPr>
          <w:rFonts w:ascii="Arial" w:eastAsia="Times New Roman" w:hAnsi="Arial" w:cs="Arial"/>
          <w:bCs/>
          <w:lang w:val="en-AU"/>
        </w:rPr>
        <w:t xml:space="preserve"> use the unit readings to justify your choices for the teaching and learning in the 6 lessons of part A.</w:t>
      </w:r>
      <w:r w:rsidR="00DE6D6A">
        <w:rPr>
          <w:rFonts w:ascii="Arial" w:eastAsia="Times New Roman" w:hAnsi="Arial" w:cs="Arial"/>
          <w:bCs/>
          <w:lang w:val="en-AU"/>
        </w:rPr>
        <w:t xml:space="preserve"> See the instructions you may use headings.</w:t>
      </w:r>
    </w:p>
    <w:p w14:paraId="1E1CA33C" w14:textId="00EB93A2" w:rsidR="00F5473F" w:rsidRDefault="00F5473F" w:rsidP="00F5473F">
      <w:pPr>
        <w:pStyle w:val="ListParagraph"/>
        <w:spacing w:line="360" w:lineRule="auto"/>
        <w:ind w:left="0"/>
        <w:rPr>
          <w:rFonts w:ascii="Arial" w:hAnsi="Arial" w:cs="Arial"/>
          <w:b/>
          <w:sz w:val="22"/>
          <w:szCs w:val="22"/>
        </w:rPr>
      </w:pPr>
    </w:p>
    <w:p w14:paraId="688B6B97" w14:textId="47AB7379" w:rsidR="00450C1D" w:rsidRDefault="00450C1D" w:rsidP="00F5473F">
      <w:pPr>
        <w:pStyle w:val="ListParagraph"/>
        <w:spacing w:line="360" w:lineRule="auto"/>
        <w:ind w:left="0"/>
        <w:rPr>
          <w:rFonts w:ascii="Arial" w:hAnsi="Arial" w:cs="Arial"/>
          <w:b/>
          <w:sz w:val="22"/>
          <w:szCs w:val="22"/>
        </w:rPr>
      </w:pPr>
    </w:p>
    <w:p w14:paraId="1779B251" w14:textId="32BA7A3C" w:rsidR="00450C1D" w:rsidRDefault="00450C1D" w:rsidP="00F5473F">
      <w:pPr>
        <w:pStyle w:val="ListParagraph"/>
        <w:spacing w:line="360" w:lineRule="auto"/>
        <w:ind w:left="0"/>
        <w:rPr>
          <w:rFonts w:ascii="Arial" w:hAnsi="Arial" w:cs="Arial"/>
          <w:b/>
          <w:sz w:val="22"/>
          <w:szCs w:val="22"/>
        </w:rPr>
      </w:pPr>
    </w:p>
    <w:p w14:paraId="36F01B1A" w14:textId="344C7CFA" w:rsidR="00450C1D" w:rsidRDefault="00450C1D" w:rsidP="00F5473F">
      <w:pPr>
        <w:pStyle w:val="ListParagraph"/>
        <w:spacing w:line="360" w:lineRule="auto"/>
        <w:ind w:left="0"/>
        <w:rPr>
          <w:rFonts w:ascii="Arial" w:hAnsi="Arial" w:cs="Arial"/>
          <w:b/>
          <w:sz w:val="22"/>
          <w:szCs w:val="22"/>
        </w:rPr>
      </w:pPr>
    </w:p>
    <w:p w14:paraId="75635610" w14:textId="7EE99C72" w:rsidR="00450C1D" w:rsidRDefault="00450C1D" w:rsidP="00F5473F">
      <w:pPr>
        <w:pStyle w:val="ListParagraph"/>
        <w:spacing w:line="360" w:lineRule="auto"/>
        <w:ind w:left="0"/>
        <w:rPr>
          <w:rFonts w:ascii="Arial" w:hAnsi="Arial" w:cs="Arial"/>
          <w:b/>
          <w:sz w:val="22"/>
          <w:szCs w:val="22"/>
        </w:rPr>
      </w:pPr>
    </w:p>
    <w:p w14:paraId="6323AC56" w14:textId="6A9740DF" w:rsidR="00450C1D" w:rsidRDefault="00450C1D" w:rsidP="00F5473F">
      <w:pPr>
        <w:pStyle w:val="ListParagraph"/>
        <w:spacing w:line="360" w:lineRule="auto"/>
        <w:ind w:left="0"/>
        <w:rPr>
          <w:rFonts w:ascii="Arial" w:hAnsi="Arial" w:cs="Arial"/>
          <w:b/>
          <w:sz w:val="22"/>
          <w:szCs w:val="22"/>
        </w:rPr>
      </w:pPr>
    </w:p>
    <w:p w14:paraId="47A09EDA" w14:textId="77FAE3FD" w:rsidR="00450C1D" w:rsidRDefault="00450C1D" w:rsidP="00F5473F">
      <w:pPr>
        <w:pStyle w:val="ListParagraph"/>
        <w:spacing w:line="360" w:lineRule="auto"/>
        <w:ind w:left="0"/>
        <w:rPr>
          <w:rFonts w:ascii="Arial" w:hAnsi="Arial" w:cs="Arial"/>
          <w:b/>
          <w:sz w:val="22"/>
          <w:szCs w:val="22"/>
        </w:rPr>
      </w:pPr>
    </w:p>
    <w:p w14:paraId="6F095618" w14:textId="5438DA38" w:rsidR="00450C1D" w:rsidRDefault="00450C1D" w:rsidP="00F5473F">
      <w:pPr>
        <w:pStyle w:val="ListParagraph"/>
        <w:spacing w:line="360" w:lineRule="auto"/>
        <w:ind w:left="0"/>
        <w:rPr>
          <w:rFonts w:ascii="Arial" w:hAnsi="Arial" w:cs="Arial"/>
          <w:b/>
          <w:sz w:val="22"/>
          <w:szCs w:val="22"/>
        </w:rPr>
      </w:pPr>
    </w:p>
    <w:p w14:paraId="241867CB" w14:textId="57529B3B" w:rsidR="00450C1D" w:rsidRDefault="00450C1D" w:rsidP="00F5473F">
      <w:pPr>
        <w:pStyle w:val="ListParagraph"/>
        <w:spacing w:line="360" w:lineRule="auto"/>
        <w:ind w:left="0"/>
        <w:rPr>
          <w:rFonts w:ascii="Arial" w:hAnsi="Arial" w:cs="Arial"/>
          <w:b/>
          <w:sz w:val="22"/>
          <w:szCs w:val="22"/>
        </w:rPr>
      </w:pPr>
    </w:p>
    <w:p w14:paraId="171A0106" w14:textId="5BA60DCF" w:rsidR="00450C1D" w:rsidRDefault="00450C1D" w:rsidP="00F5473F">
      <w:pPr>
        <w:pStyle w:val="ListParagraph"/>
        <w:spacing w:line="360" w:lineRule="auto"/>
        <w:ind w:left="0"/>
        <w:rPr>
          <w:rFonts w:ascii="Arial" w:hAnsi="Arial" w:cs="Arial"/>
          <w:b/>
          <w:sz w:val="22"/>
          <w:szCs w:val="22"/>
        </w:rPr>
      </w:pPr>
    </w:p>
    <w:p w14:paraId="0C6C94BF" w14:textId="3C930EFF" w:rsidR="00450C1D" w:rsidRDefault="00450C1D" w:rsidP="00F5473F">
      <w:pPr>
        <w:pStyle w:val="ListParagraph"/>
        <w:spacing w:line="360" w:lineRule="auto"/>
        <w:ind w:left="0"/>
        <w:rPr>
          <w:rFonts w:ascii="Arial" w:hAnsi="Arial" w:cs="Arial"/>
          <w:b/>
          <w:sz w:val="22"/>
          <w:szCs w:val="22"/>
        </w:rPr>
      </w:pPr>
    </w:p>
    <w:p w14:paraId="70B31B89" w14:textId="22343AE0" w:rsidR="00450C1D" w:rsidRDefault="00450C1D" w:rsidP="00F5473F">
      <w:pPr>
        <w:pStyle w:val="ListParagraph"/>
        <w:spacing w:line="360" w:lineRule="auto"/>
        <w:ind w:left="0"/>
        <w:rPr>
          <w:rFonts w:ascii="Arial" w:hAnsi="Arial" w:cs="Arial"/>
          <w:b/>
          <w:sz w:val="22"/>
          <w:szCs w:val="22"/>
        </w:rPr>
      </w:pPr>
    </w:p>
    <w:p w14:paraId="48C370A0" w14:textId="0CC48E62" w:rsidR="00450C1D" w:rsidRDefault="00450C1D" w:rsidP="00F5473F">
      <w:pPr>
        <w:pStyle w:val="ListParagraph"/>
        <w:spacing w:line="360" w:lineRule="auto"/>
        <w:ind w:left="0"/>
        <w:rPr>
          <w:rFonts w:ascii="Arial" w:hAnsi="Arial" w:cs="Arial"/>
          <w:b/>
          <w:sz w:val="22"/>
          <w:szCs w:val="22"/>
        </w:rPr>
      </w:pPr>
    </w:p>
    <w:p w14:paraId="35BFA3A5" w14:textId="77777777" w:rsidR="00DE6D6A" w:rsidRDefault="00DE6D6A">
      <w:pPr>
        <w:rPr>
          <w:rFonts w:ascii="Arial" w:hAnsi="Arial" w:cs="Arial"/>
          <w:b/>
          <w:sz w:val="22"/>
          <w:szCs w:val="22"/>
        </w:rPr>
      </w:pPr>
      <w:r>
        <w:rPr>
          <w:rFonts w:ascii="Arial" w:hAnsi="Arial" w:cs="Arial"/>
          <w:b/>
          <w:sz w:val="22"/>
          <w:szCs w:val="22"/>
        </w:rPr>
        <w:br w:type="page"/>
      </w:r>
    </w:p>
    <w:p w14:paraId="1A12039D" w14:textId="3ED2BD94" w:rsidR="00450C1D" w:rsidRDefault="00450C1D" w:rsidP="00450C1D">
      <w:pPr>
        <w:pStyle w:val="ListParagraph"/>
        <w:spacing w:line="360" w:lineRule="auto"/>
        <w:ind w:left="0"/>
        <w:jc w:val="center"/>
        <w:rPr>
          <w:rFonts w:ascii="Arial" w:hAnsi="Arial" w:cs="Arial"/>
          <w:b/>
          <w:sz w:val="22"/>
          <w:szCs w:val="22"/>
        </w:rPr>
      </w:pPr>
      <w:r w:rsidRPr="00F13A81">
        <w:rPr>
          <w:rFonts w:ascii="Arial" w:hAnsi="Arial" w:cs="Arial"/>
          <w:b/>
          <w:sz w:val="22"/>
          <w:szCs w:val="22"/>
        </w:rPr>
        <w:lastRenderedPageBreak/>
        <w:t>References (new page)</w:t>
      </w:r>
    </w:p>
    <w:p w14:paraId="6B96FA6C" w14:textId="34AB3F47" w:rsidR="00791FC3" w:rsidRDefault="00791FC3" w:rsidP="00F5473F">
      <w:pPr>
        <w:pStyle w:val="ListParagraph"/>
        <w:spacing w:line="360" w:lineRule="auto"/>
        <w:ind w:left="0"/>
        <w:rPr>
          <w:rFonts w:ascii="Arial" w:hAnsi="Arial" w:cs="Arial"/>
          <w:b/>
          <w:sz w:val="22"/>
          <w:szCs w:val="22"/>
        </w:rPr>
      </w:pPr>
    </w:p>
    <w:p w14:paraId="3E70A90F" w14:textId="77777777" w:rsidR="00791FC3" w:rsidRPr="00791FC3" w:rsidRDefault="00791FC3" w:rsidP="00791FC3"/>
    <w:p w14:paraId="750E2AE0" w14:textId="77777777" w:rsidR="00791FC3" w:rsidRPr="00791FC3" w:rsidRDefault="00791FC3" w:rsidP="00791FC3"/>
    <w:p w14:paraId="14E8FDB8" w14:textId="77777777" w:rsidR="00791FC3" w:rsidRPr="00791FC3" w:rsidRDefault="00791FC3" w:rsidP="00791FC3"/>
    <w:p w14:paraId="27C16154" w14:textId="77777777" w:rsidR="00791FC3" w:rsidRPr="00791FC3" w:rsidRDefault="00791FC3" w:rsidP="00791FC3"/>
    <w:p w14:paraId="11878EF8" w14:textId="77777777" w:rsidR="00791FC3" w:rsidRPr="00791FC3" w:rsidRDefault="00791FC3" w:rsidP="00791FC3"/>
    <w:p w14:paraId="2FBF3245" w14:textId="77777777" w:rsidR="00791FC3" w:rsidRPr="00791FC3" w:rsidRDefault="00791FC3" w:rsidP="00791FC3"/>
    <w:p w14:paraId="524F1B4B" w14:textId="77777777" w:rsidR="00791FC3" w:rsidRPr="00791FC3" w:rsidRDefault="00791FC3" w:rsidP="00791FC3"/>
    <w:p w14:paraId="35EBE1A2" w14:textId="77777777" w:rsidR="00791FC3" w:rsidRPr="00791FC3" w:rsidRDefault="00791FC3" w:rsidP="00791FC3"/>
    <w:p w14:paraId="5524BBEE" w14:textId="77777777" w:rsidR="00791FC3" w:rsidRPr="00791FC3" w:rsidRDefault="00791FC3" w:rsidP="00791FC3"/>
    <w:p w14:paraId="2B0E0FF7" w14:textId="77777777" w:rsidR="00791FC3" w:rsidRPr="00791FC3" w:rsidRDefault="00791FC3" w:rsidP="00791FC3"/>
    <w:p w14:paraId="437B3F17" w14:textId="77777777" w:rsidR="00791FC3" w:rsidRPr="00791FC3" w:rsidRDefault="00791FC3" w:rsidP="00791FC3"/>
    <w:p w14:paraId="5572A421" w14:textId="77777777" w:rsidR="00791FC3" w:rsidRPr="00791FC3" w:rsidRDefault="00791FC3" w:rsidP="00791FC3"/>
    <w:p w14:paraId="2B38158D" w14:textId="77777777" w:rsidR="00791FC3" w:rsidRPr="00791FC3" w:rsidRDefault="00791FC3" w:rsidP="00791FC3"/>
    <w:p w14:paraId="009DC13C" w14:textId="77777777" w:rsidR="00791FC3" w:rsidRPr="00791FC3" w:rsidRDefault="00791FC3" w:rsidP="00791FC3"/>
    <w:p w14:paraId="1AD7B948" w14:textId="77777777" w:rsidR="00791FC3" w:rsidRPr="00791FC3" w:rsidRDefault="00791FC3" w:rsidP="00791FC3"/>
    <w:p w14:paraId="4D72DF8C" w14:textId="77777777" w:rsidR="00791FC3" w:rsidRPr="00791FC3" w:rsidRDefault="00791FC3" w:rsidP="00791FC3"/>
    <w:p w14:paraId="7DB77D6D" w14:textId="77777777" w:rsidR="00791FC3" w:rsidRPr="00791FC3" w:rsidRDefault="00791FC3" w:rsidP="00791FC3"/>
    <w:p w14:paraId="3C0B4FFB" w14:textId="77777777" w:rsidR="00791FC3" w:rsidRPr="00791FC3" w:rsidRDefault="00791FC3" w:rsidP="00791FC3"/>
    <w:p w14:paraId="675B46B5" w14:textId="77777777" w:rsidR="00791FC3" w:rsidRPr="00791FC3" w:rsidRDefault="00791FC3" w:rsidP="00791FC3"/>
    <w:p w14:paraId="302CC7E2" w14:textId="77777777" w:rsidR="00791FC3" w:rsidRPr="00791FC3" w:rsidRDefault="00791FC3" w:rsidP="00791FC3"/>
    <w:p w14:paraId="463B5FA7" w14:textId="77777777" w:rsidR="00791FC3" w:rsidRPr="00791FC3" w:rsidRDefault="00791FC3" w:rsidP="00791FC3"/>
    <w:p w14:paraId="721CC14F" w14:textId="77777777" w:rsidR="00791FC3" w:rsidRPr="00791FC3" w:rsidRDefault="00791FC3" w:rsidP="00791FC3"/>
    <w:p w14:paraId="7423C102" w14:textId="77777777" w:rsidR="00791FC3" w:rsidRPr="00791FC3" w:rsidRDefault="00791FC3" w:rsidP="00791FC3"/>
    <w:p w14:paraId="7B80D0EE" w14:textId="77777777" w:rsidR="00791FC3" w:rsidRPr="00791FC3" w:rsidRDefault="00791FC3" w:rsidP="00791FC3"/>
    <w:p w14:paraId="730628A4" w14:textId="77777777" w:rsidR="00791FC3" w:rsidRPr="00791FC3" w:rsidRDefault="00791FC3" w:rsidP="00791FC3"/>
    <w:p w14:paraId="3FB5B155" w14:textId="77777777" w:rsidR="00791FC3" w:rsidRPr="00791FC3" w:rsidRDefault="00791FC3" w:rsidP="00791FC3"/>
    <w:p w14:paraId="75A8970F" w14:textId="77777777" w:rsidR="00791FC3" w:rsidRPr="00791FC3" w:rsidRDefault="00791FC3" w:rsidP="00791FC3"/>
    <w:p w14:paraId="3422B301" w14:textId="77777777" w:rsidR="00791FC3" w:rsidRPr="00791FC3" w:rsidRDefault="00791FC3" w:rsidP="00791FC3"/>
    <w:p w14:paraId="78443B46" w14:textId="77777777" w:rsidR="00791FC3" w:rsidRPr="00791FC3" w:rsidRDefault="00791FC3" w:rsidP="00791FC3"/>
    <w:p w14:paraId="401DC2E1" w14:textId="324C97A8" w:rsidR="00791FC3" w:rsidRDefault="00791FC3" w:rsidP="00791FC3"/>
    <w:p w14:paraId="3F62DA87" w14:textId="4E66465B" w:rsidR="00791FC3" w:rsidRDefault="00791FC3" w:rsidP="00791FC3"/>
    <w:p w14:paraId="6CC2C3E3" w14:textId="77777777" w:rsidR="00791FC3" w:rsidRPr="00791FC3" w:rsidRDefault="00791FC3" w:rsidP="00791FC3"/>
    <w:p w14:paraId="71AC8420" w14:textId="77777777" w:rsidR="00791FC3" w:rsidRPr="00791FC3" w:rsidRDefault="00791FC3" w:rsidP="00791FC3"/>
    <w:p w14:paraId="28A748A8" w14:textId="0255B4E4" w:rsidR="00450C1D" w:rsidRDefault="00450C1D" w:rsidP="00791FC3">
      <w:pPr>
        <w:ind w:firstLine="720"/>
      </w:pPr>
    </w:p>
    <w:p w14:paraId="2D094CA5" w14:textId="5D27F7DB" w:rsidR="00791FC3" w:rsidRDefault="00791FC3" w:rsidP="00791FC3">
      <w:pPr>
        <w:ind w:firstLine="720"/>
      </w:pPr>
      <w:r>
        <w:t xml:space="preserve">Not part of  assessment </w:t>
      </w:r>
    </w:p>
    <w:p w14:paraId="615C7049" w14:textId="77777777" w:rsidR="00791FC3" w:rsidRDefault="00791FC3" w:rsidP="00791FC3">
      <w:pPr>
        <w:ind w:firstLine="720"/>
      </w:pPr>
    </w:p>
    <w:p w14:paraId="0288C33A" w14:textId="77777777" w:rsidR="00791FC3" w:rsidRPr="00645D55" w:rsidRDefault="00791FC3" w:rsidP="00791FC3">
      <w:pPr>
        <w:rPr>
          <w:sz w:val="28"/>
          <w:szCs w:val="28"/>
        </w:rPr>
      </w:pPr>
      <w:r w:rsidRPr="00645D55">
        <w:rPr>
          <w:sz w:val="28"/>
          <w:szCs w:val="28"/>
        </w:rPr>
        <w:t>Additional Notes for Assessment 2</w:t>
      </w:r>
    </w:p>
    <w:p w14:paraId="53B646DC" w14:textId="77777777" w:rsidR="00791FC3" w:rsidRPr="000E1F58" w:rsidRDefault="00791FC3" w:rsidP="00791FC3">
      <w:pPr>
        <w:rPr>
          <w:b/>
        </w:rPr>
      </w:pPr>
      <w:r w:rsidRPr="000E1F58">
        <w:rPr>
          <w:b/>
        </w:rPr>
        <w:t>The Brainstorm</w:t>
      </w:r>
      <w:r>
        <w:rPr>
          <w:b/>
        </w:rPr>
        <w:t xml:space="preserve"> – Collecting Ideas</w:t>
      </w:r>
    </w:p>
    <w:p w14:paraId="12C94802" w14:textId="77777777" w:rsidR="00791FC3" w:rsidRDefault="00791FC3" w:rsidP="00791FC3">
      <w:r>
        <w:t>The Brainstorm is about bringing together as many ideas as you can for teaching the book and the curriculum you have chosen.  Consider each of the following elements, noting your ideas in a brainstorm:</w:t>
      </w:r>
    </w:p>
    <w:p w14:paraId="4EDC364A" w14:textId="77777777" w:rsidR="00791FC3" w:rsidRDefault="00791FC3" w:rsidP="00791FC3">
      <w:r>
        <w:t xml:space="preserve">1. Curriculum. What ideas do you have for teaching the three outcomes you have chosen? You might find looking at the elaborations helps, or browsing sites such as </w:t>
      </w:r>
      <w:proofErr w:type="spellStart"/>
      <w:r>
        <w:t>Scootle</w:t>
      </w:r>
      <w:proofErr w:type="spellEnd"/>
      <w:r>
        <w:t>. Remember that in six lessons you may not teach every aspect of a single outcome, but at this stage you are coming up with as many ideas as you can BEFORE your plan your six lessons</w:t>
      </w:r>
    </w:p>
    <w:p w14:paraId="711B8C3F" w14:textId="77777777" w:rsidR="00791FC3" w:rsidRDefault="00791FC3" w:rsidP="00791FC3">
      <w:r>
        <w:t xml:space="preserve">2. The Picture Book.  What ideas do you have for exploring the book you have chosen? This can be as big or as small as you like. You might consider the topic of </w:t>
      </w:r>
      <w:proofErr w:type="spellStart"/>
      <w:r>
        <w:t>he</w:t>
      </w:r>
      <w:proofErr w:type="spellEnd"/>
      <w:r>
        <w:t xml:space="preserve"> book, the language features, the illustrations, the plot, etc.</w:t>
      </w:r>
    </w:p>
    <w:p w14:paraId="48E04525" w14:textId="77777777" w:rsidR="00791FC3" w:rsidRDefault="00791FC3" w:rsidP="00791FC3">
      <w:r>
        <w:t xml:space="preserve">3. Topics of the Unit. What have you learnt during this unit – about how children learn to read and write? About oral language? About ICT? About how we assess learning? What </w:t>
      </w:r>
      <w:proofErr w:type="spellStart"/>
      <w:r>
        <w:t>ideaas</w:t>
      </w:r>
      <w:proofErr w:type="spellEnd"/>
      <w:r>
        <w:t xml:space="preserve"> do you have from these topics?</w:t>
      </w:r>
    </w:p>
    <w:p w14:paraId="5EC98ACF" w14:textId="77777777" w:rsidR="00791FC3" w:rsidRDefault="00791FC3" w:rsidP="00791FC3">
      <w:r>
        <w:t xml:space="preserve">4.  Text Book. </w:t>
      </w:r>
      <w:proofErr w:type="spellStart"/>
      <w:r>
        <w:t>Wha</w:t>
      </w:r>
      <w:proofErr w:type="spellEnd"/>
      <w:r>
        <w:t xml:space="preserve"> </w:t>
      </w:r>
      <w:proofErr w:type="spellStart"/>
      <w:r>
        <w:t>tideas</w:t>
      </w:r>
      <w:proofErr w:type="spellEnd"/>
      <w:r>
        <w:t xml:space="preserve"> do have inspired by the textbook? Think about the theories you explored in assignment one, and the examples in the textbook of how teachers use these theories in practice. Think too of the many examples spread throughout the book of teachers using books, modelling writing, developing skills. What ideas do these inspire you to try?</w:t>
      </w:r>
    </w:p>
    <w:p w14:paraId="74DF1664" w14:textId="77777777" w:rsidR="00791FC3" w:rsidRDefault="00791FC3" w:rsidP="00791FC3"/>
    <w:p w14:paraId="2D6AE973" w14:textId="77777777" w:rsidR="00791FC3" w:rsidRDefault="00791FC3" w:rsidP="00791FC3">
      <w:r>
        <w:t xml:space="preserve"> The below diagram highlights these four aspects. You are not being assessed on layout or design of your brainstorm – the only requirement is that it is legible and shows depth of thought. A brainstorm is supposed to be a bit messy as it is about getting ideas out of your head so you can continue to refine. This is what makes a brainstorm different than a mind map.</w:t>
      </w:r>
    </w:p>
    <w:p w14:paraId="798AA2A3" w14:textId="77777777" w:rsidR="00791FC3" w:rsidRDefault="00791FC3" w:rsidP="00791FC3"/>
    <w:p w14:paraId="568E3A74" w14:textId="77777777" w:rsidR="00791FC3" w:rsidRPr="00A73D52" w:rsidRDefault="00791FC3" w:rsidP="00791FC3">
      <w:r w:rsidRPr="00A73D52">
        <w:rPr>
          <w:rFonts w:ascii="Helvetica" w:eastAsia="Times New Roman" w:hAnsi="Helvetica" w:cs="Helvetica"/>
          <w:noProof/>
          <w:color w:val="222222"/>
          <w:sz w:val="21"/>
          <w:szCs w:val="21"/>
          <w:lang w:eastAsia="en-AU"/>
        </w:rPr>
        <w:lastRenderedPageBreak/>
        <w:drawing>
          <wp:inline distT="0" distB="0" distL="0" distR="0" wp14:anchorId="0EC37B88" wp14:editId="7C66D27D">
            <wp:extent cx="4952637" cy="3539490"/>
            <wp:effectExtent l="0" t="0" r="63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11300" r="9994"/>
                    <a:stretch/>
                  </pic:blipFill>
                  <pic:spPr bwMode="auto">
                    <a:xfrm>
                      <a:off x="0" y="0"/>
                      <a:ext cx="4957272" cy="3542803"/>
                    </a:xfrm>
                    <a:prstGeom prst="rect">
                      <a:avLst/>
                    </a:prstGeom>
                    <a:ln>
                      <a:noFill/>
                    </a:ln>
                    <a:extLst>
                      <a:ext uri="{53640926-AAD7-44D8-BBD7-CCE9431645EC}">
                        <a14:shadowObscured xmlns:a14="http://schemas.microsoft.com/office/drawing/2010/main"/>
                      </a:ext>
                    </a:extLst>
                  </pic:spPr>
                </pic:pic>
              </a:graphicData>
            </a:graphic>
          </wp:inline>
        </w:drawing>
      </w:r>
    </w:p>
    <w:p w14:paraId="29655C11" w14:textId="77777777" w:rsidR="00791FC3" w:rsidRDefault="00791FC3" w:rsidP="00791FC3">
      <w:r>
        <w:t>The Lesson Plans</w:t>
      </w:r>
    </w:p>
    <w:p w14:paraId="3089CF8B" w14:textId="77777777" w:rsidR="00791FC3" w:rsidRDefault="00791FC3" w:rsidP="00791FC3">
      <w:r>
        <w:t xml:space="preserve">The idea here is to make clear what you (the teacher0 will be doing and what the students will be doing, as well as how you will know they are learning. Remember that assessment is not always about collecting written work. </w:t>
      </w:r>
    </w:p>
    <w:p w14:paraId="31EBD965" w14:textId="77777777" w:rsidR="00791FC3" w:rsidRDefault="00791FC3" w:rsidP="00791FC3">
      <w:r>
        <w:t xml:space="preserve">Here is </w:t>
      </w:r>
      <w:proofErr w:type="spellStart"/>
      <w:r>
        <w:t>Von’s</w:t>
      </w:r>
      <w:proofErr w:type="spellEnd"/>
      <w:r>
        <w:t xml:space="preserve"> example lesson in the three sections of the proforma. </w:t>
      </w:r>
    </w:p>
    <w:p w14:paraId="3FFFBF9F" w14:textId="77777777" w:rsidR="00791FC3" w:rsidRDefault="00791FC3" w:rsidP="00791FC3">
      <w:r w:rsidRPr="004D4584">
        <w:rPr>
          <w:noProof/>
        </w:rPr>
        <w:lastRenderedPageBreak/>
        <w:drawing>
          <wp:inline distT="0" distB="0" distL="0" distR="0" wp14:anchorId="0FA60D8F" wp14:editId="7062DC12">
            <wp:extent cx="6783070" cy="381538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798714" cy="3824183"/>
                    </a:xfrm>
                    <a:prstGeom prst="rect">
                      <a:avLst/>
                    </a:prstGeom>
                  </pic:spPr>
                </pic:pic>
              </a:graphicData>
            </a:graphic>
          </wp:inline>
        </w:drawing>
      </w:r>
    </w:p>
    <w:p w14:paraId="51671EFC" w14:textId="77777777" w:rsidR="00791FC3" w:rsidRDefault="00791FC3" w:rsidP="00791FC3"/>
    <w:p w14:paraId="7C1C9CC9" w14:textId="77777777" w:rsidR="00791FC3" w:rsidRPr="004D4584" w:rsidRDefault="00791FC3" w:rsidP="00791FC3">
      <w:r w:rsidRPr="004D4584">
        <w:rPr>
          <w:noProof/>
        </w:rPr>
        <w:lastRenderedPageBreak/>
        <w:drawing>
          <wp:inline distT="0" distB="0" distL="0" distR="0" wp14:anchorId="1BA1966D" wp14:editId="21149F0D">
            <wp:extent cx="5821680" cy="3274164"/>
            <wp:effectExtent l="0" t="0" r="762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824185" cy="3275573"/>
                    </a:xfrm>
                    <a:prstGeom prst="rect">
                      <a:avLst/>
                    </a:prstGeom>
                  </pic:spPr>
                </pic:pic>
              </a:graphicData>
            </a:graphic>
          </wp:inline>
        </w:drawing>
      </w:r>
    </w:p>
    <w:p w14:paraId="70B7B2CB" w14:textId="77777777" w:rsidR="00791FC3" w:rsidRDefault="00791FC3" w:rsidP="00791FC3">
      <w:pPr>
        <w:ind w:left="-567"/>
      </w:pPr>
      <w:r w:rsidRPr="004D4584">
        <w:rPr>
          <w:noProof/>
        </w:rPr>
        <w:lastRenderedPageBreak/>
        <w:drawing>
          <wp:inline distT="0" distB="0" distL="0" distR="0" wp14:anchorId="2F268C31" wp14:editId="74DCFECD">
            <wp:extent cx="6677025" cy="5158012"/>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2949" r="12165"/>
                    <a:stretch/>
                  </pic:blipFill>
                  <pic:spPr bwMode="auto">
                    <a:xfrm>
                      <a:off x="0" y="0"/>
                      <a:ext cx="6697532" cy="5173854"/>
                    </a:xfrm>
                    <a:prstGeom prst="rect">
                      <a:avLst/>
                    </a:prstGeom>
                    <a:ln>
                      <a:noFill/>
                    </a:ln>
                    <a:extLst>
                      <a:ext uri="{53640926-AAD7-44D8-BBD7-CCE9431645EC}">
                        <a14:shadowObscured xmlns:a14="http://schemas.microsoft.com/office/drawing/2010/main"/>
                      </a:ext>
                    </a:extLst>
                  </pic:spPr>
                </pic:pic>
              </a:graphicData>
            </a:graphic>
          </wp:inline>
        </w:drawing>
      </w:r>
    </w:p>
    <w:p w14:paraId="5253059D" w14:textId="77777777" w:rsidR="00791FC3" w:rsidRPr="00621EAE" w:rsidRDefault="00791FC3" w:rsidP="00791FC3">
      <w:pPr>
        <w:numPr>
          <w:ilvl w:val="0"/>
          <w:numId w:val="5"/>
        </w:numPr>
        <w:spacing w:after="160" w:line="259" w:lineRule="auto"/>
      </w:pPr>
      <w:r w:rsidRPr="00621EAE">
        <w:rPr>
          <w:b/>
          <w:bCs/>
        </w:rPr>
        <w:t>Part B Theoretical underpinnings of your chosen lessons. 25%</w:t>
      </w:r>
    </w:p>
    <w:p w14:paraId="560B3937" w14:textId="77777777" w:rsidR="00791FC3" w:rsidRPr="00621EAE" w:rsidRDefault="00791FC3" w:rsidP="00791FC3">
      <w:pPr>
        <w:numPr>
          <w:ilvl w:val="0"/>
          <w:numId w:val="5"/>
        </w:numPr>
        <w:spacing w:after="160" w:line="259" w:lineRule="auto"/>
      </w:pPr>
      <w:r w:rsidRPr="00621EAE">
        <w:t>In 2000 words use the unit readings to justify your choices for the teaching and learning in the 6 lessons of part A.</w:t>
      </w:r>
    </w:p>
    <w:p w14:paraId="079EE360" w14:textId="77777777" w:rsidR="00791FC3" w:rsidRDefault="00791FC3" w:rsidP="00791FC3">
      <w:pPr>
        <w:numPr>
          <w:ilvl w:val="0"/>
          <w:numId w:val="5"/>
        </w:numPr>
        <w:spacing w:after="160" w:line="259" w:lineRule="auto"/>
      </w:pPr>
      <w:r w:rsidRPr="00621EAE">
        <w:t>Refer to theories of literacy development, literacy approaches, what beginning readers and writers need, the use of children’s literature, ICTs and how you would address children who might find the learning difficult. You must reference your text book as well as other scholarly sources.</w:t>
      </w:r>
    </w:p>
    <w:p w14:paraId="75859F08" w14:textId="77777777" w:rsidR="00791FC3" w:rsidRDefault="00791FC3" w:rsidP="00791FC3">
      <w:r>
        <w:lastRenderedPageBreak/>
        <w:t>For Example:</w:t>
      </w:r>
    </w:p>
    <w:p w14:paraId="2232E8D9" w14:textId="77777777" w:rsidR="00791FC3" w:rsidRPr="00621EAE" w:rsidRDefault="00791FC3" w:rsidP="00791FC3">
      <w:pPr>
        <w:numPr>
          <w:ilvl w:val="0"/>
          <w:numId w:val="6"/>
        </w:numPr>
        <w:spacing w:after="160" w:line="259" w:lineRule="auto"/>
      </w:pPr>
      <w:r w:rsidRPr="00621EAE">
        <w:rPr>
          <w:lang w:val="en-US"/>
        </w:rPr>
        <w:t>The sample lesson</w:t>
      </w:r>
      <w:r>
        <w:rPr>
          <w:lang w:val="en-US"/>
        </w:rPr>
        <w:t xml:space="preserve"> above</w:t>
      </w:r>
      <w:r w:rsidRPr="00621EAE">
        <w:rPr>
          <w:lang w:val="en-US"/>
        </w:rPr>
        <w:t xml:space="preserve"> is predominantly about responding to text so it is mostly the transactional theory of reading and I would justify why this works well for this type of lesson</w:t>
      </w:r>
      <w:r>
        <w:rPr>
          <w:lang w:val="en-US"/>
        </w:rPr>
        <w:t>, drawing on the text book and other readings.</w:t>
      </w:r>
    </w:p>
    <w:p w14:paraId="161B98E3" w14:textId="77777777" w:rsidR="00791FC3" w:rsidRPr="00621EAE" w:rsidRDefault="00791FC3" w:rsidP="00791FC3">
      <w:pPr>
        <w:numPr>
          <w:ilvl w:val="0"/>
          <w:numId w:val="6"/>
        </w:numPr>
        <w:spacing w:after="160" w:line="259" w:lineRule="auto"/>
      </w:pPr>
      <w:r w:rsidRPr="00621EAE">
        <w:rPr>
          <w:lang w:val="en-US"/>
        </w:rPr>
        <w:t xml:space="preserve">If I chose to focus on another lesson </w:t>
      </w:r>
      <w:r>
        <w:rPr>
          <w:lang w:val="en-US"/>
        </w:rPr>
        <w:t>on understanding adjectives</w:t>
      </w:r>
      <w:r w:rsidRPr="00621EAE">
        <w:rPr>
          <w:lang w:val="en-US"/>
        </w:rPr>
        <w:t xml:space="preserve"> then this would be more bottom up as I would be </w:t>
      </w:r>
      <w:proofErr w:type="spellStart"/>
      <w:r w:rsidRPr="00621EAE">
        <w:rPr>
          <w:lang w:val="en-US"/>
        </w:rPr>
        <w:t>focussing</w:t>
      </w:r>
      <w:proofErr w:type="spellEnd"/>
      <w:r w:rsidRPr="00621EAE">
        <w:rPr>
          <w:lang w:val="en-US"/>
        </w:rPr>
        <w:t xml:space="preserve"> on a skill with very clear expectations for students to use what they have been taught.  This would more likely come with a curriculum descriptor from the LANGUAGE strand. Again, I would justify why this works well for teaching this aspect.</w:t>
      </w:r>
    </w:p>
    <w:p w14:paraId="54DBC939" w14:textId="43293234" w:rsidR="00791FC3" w:rsidRPr="00ED7D73" w:rsidRDefault="00791FC3" w:rsidP="00791FC3">
      <w:pPr>
        <w:numPr>
          <w:ilvl w:val="0"/>
          <w:numId w:val="6"/>
        </w:numPr>
        <w:spacing w:after="160" w:line="259" w:lineRule="auto"/>
      </w:pPr>
      <w:r>
        <w:rPr>
          <w:lang w:val="en-US"/>
        </w:rPr>
        <w:t xml:space="preserve">Remember to use academic refereed sources for this part – not </w:t>
      </w:r>
      <w:proofErr w:type="spellStart"/>
      <w:r>
        <w:rPr>
          <w:lang w:val="en-US"/>
        </w:rPr>
        <w:t>youtubes</w:t>
      </w:r>
      <w:proofErr w:type="spellEnd"/>
      <w:r>
        <w:rPr>
          <w:lang w:val="en-US"/>
        </w:rPr>
        <w:t>, not general websites. If in doubt, it probably isn’t academic.  Do not search the internet unless you are using Google Scholar. Better still, use the library and refine your search to only find journal articles and books</w:t>
      </w:r>
      <w:r>
        <w:rPr>
          <w:lang w:val="en-US"/>
        </w:rPr>
        <w:t xml:space="preserve">. </w:t>
      </w:r>
    </w:p>
    <w:p w14:paraId="1DCAA781" w14:textId="77777777" w:rsidR="00791FC3" w:rsidRPr="00791FC3" w:rsidRDefault="00791FC3" w:rsidP="00791FC3">
      <w:pPr>
        <w:ind w:firstLine="720"/>
      </w:pPr>
    </w:p>
    <w:sectPr w:rsidR="00791FC3" w:rsidRPr="00791FC3" w:rsidSect="00791FC3">
      <w:pgSz w:w="16840" w:h="11900" w:orient="landscape" w:code="9"/>
      <w:pgMar w:top="821" w:right="1440" w:bottom="873" w:left="782"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Cambria"/>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64C53"/>
    <w:multiLevelType w:val="hybridMultilevel"/>
    <w:tmpl w:val="BD0ADCEA"/>
    <w:lvl w:ilvl="0" w:tplc="8F867FA4">
      <w:start w:val="1"/>
      <w:numFmt w:val="bullet"/>
      <w:lvlText w:val="•"/>
      <w:lvlJc w:val="left"/>
      <w:pPr>
        <w:tabs>
          <w:tab w:val="num" w:pos="720"/>
        </w:tabs>
        <w:ind w:left="720" w:hanging="360"/>
      </w:pPr>
      <w:rPr>
        <w:rFonts w:ascii="Arial" w:hAnsi="Arial" w:hint="default"/>
      </w:rPr>
    </w:lvl>
    <w:lvl w:ilvl="1" w:tplc="52F02AD6" w:tentative="1">
      <w:start w:val="1"/>
      <w:numFmt w:val="bullet"/>
      <w:lvlText w:val="•"/>
      <w:lvlJc w:val="left"/>
      <w:pPr>
        <w:tabs>
          <w:tab w:val="num" w:pos="1440"/>
        </w:tabs>
        <w:ind w:left="1440" w:hanging="360"/>
      </w:pPr>
      <w:rPr>
        <w:rFonts w:ascii="Arial" w:hAnsi="Arial" w:hint="default"/>
      </w:rPr>
    </w:lvl>
    <w:lvl w:ilvl="2" w:tplc="D884C0EC" w:tentative="1">
      <w:start w:val="1"/>
      <w:numFmt w:val="bullet"/>
      <w:lvlText w:val="•"/>
      <w:lvlJc w:val="left"/>
      <w:pPr>
        <w:tabs>
          <w:tab w:val="num" w:pos="2160"/>
        </w:tabs>
        <w:ind w:left="2160" w:hanging="360"/>
      </w:pPr>
      <w:rPr>
        <w:rFonts w:ascii="Arial" w:hAnsi="Arial" w:hint="default"/>
      </w:rPr>
    </w:lvl>
    <w:lvl w:ilvl="3" w:tplc="A2E850C2" w:tentative="1">
      <w:start w:val="1"/>
      <w:numFmt w:val="bullet"/>
      <w:lvlText w:val="•"/>
      <w:lvlJc w:val="left"/>
      <w:pPr>
        <w:tabs>
          <w:tab w:val="num" w:pos="2880"/>
        </w:tabs>
        <w:ind w:left="2880" w:hanging="360"/>
      </w:pPr>
      <w:rPr>
        <w:rFonts w:ascii="Arial" w:hAnsi="Arial" w:hint="default"/>
      </w:rPr>
    </w:lvl>
    <w:lvl w:ilvl="4" w:tplc="8030345C" w:tentative="1">
      <w:start w:val="1"/>
      <w:numFmt w:val="bullet"/>
      <w:lvlText w:val="•"/>
      <w:lvlJc w:val="left"/>
      <w:pPr>
        <w:tabs>
          <w:tab w:val="num" w:pos="3600"/>
        </w:tabs>
        <w:ind w:left="3600" w:hanging="360"/>
      </w:pPr>
      <w:rPr>
        <w:rFonts w:ascii="Arial" w:hAnsi="Arial" w:hint="default"/>
      </w:rPr>
    </w:lvl>
    <w:lvl w:ilvl="5" w:tplc="FD7C0F96" w:tentative="1">
      <w:start w:val="1"/>
      <w:numFmt w:val="bullet"/>
      <w:lvlText w:val="•"/>
      <w:lvlJc w:val="left"/>
      <w:pPr>
        <w:tabs>
          <w:tab w:val="num" w:pos="4320"/>
        </w:tabs>
        <w:ind w:left="4320" w:hanging="360"/>
      </w:pPr>
      <w:rPr>
        <w:rFonts w:ascii="Arial" w:hAnsi="Arial" w:hint="default"/>
      </w:rPr>
    </w:lvl>
    <w:lvl w:ilvl="6" w:tplc="293A1DAE" w:tentative="1">
      <w:start w:val="1"/>
      <w:numFmt w:val="bullet"/>
      <w:lvlText w:val="•"/>
      <w:lvlJc w:val="left"/>
      <w:pPr>
        <w:tabs>
          <w:tab w:val="num" w:pos="5040"/>
        </w:tabs>
        <w:ind w:left="5040" w:hanging="360"/>
      </w:pPr>
      <w:rPr>
        <w:rFonts w:ascii="Arial" w:hAnsi="Arial" w:hint="default"/>
      </w:rPr>
    </w:lvl>
    <w:lvl w:ilvl="7" w:tplc="127EED6E" w:tentative="1">
      <w:start w:val="1"/>
      <w:numFmt w:val="bullet"/>
      <w:lvlText w:val="•"/>
      <w:lvlJc w:val="left"/>
      <w:pPr>
        <w:tabs>
          <w:tab w:val="num" w:pos="5760"/>
        </w:tabs>
        <w:ind w:left="5760" w:hanging="360"/>
      </w:pPr>
      <w:rPr>
        <w:rFonts w:ascii="Arial" w:hAnsi="Arial" w:hint="default"/>
      </w:rPr>
    </w:lvl>
    <w:lvl w:ilvl="8" w:tplc="20582A0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84F55D8"/>
    <w:multiLevelType w:val="multilevel"/>
    <w:tmpl w:val="8B2EF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F836B73"/>
    <w:multiLevelType w:val="hybridMultilevel"/>
    <w:tmpl w:val="D93095C6"/>
    <w:lvl w:ilvl="0" w:tplc="3500D0E4">
      <w:start w:val="1"/>
      <w:numFmt w:val="bullet"/>
      <w:lvlText w:val="•"/>
      <w:lvlJc w:val="left"/>
      <w:pPr>
        <w:tabs>
          <w:tab w:val="num" w:pos="720"/>
        </w:tabs>
        <w:ind w:left="720" w:hanging="360"/>
      </w:pPr>
      <w:rPr>
        <w:rFonts w:ascii="Arial" w:hAnsi="Arial" w:hint="default"/>
      </w:rPr>
    </w:lvl>
    <w:lvl w:ilvl="1" w:tplc="6DBC4D2E" w:tentative="1">
      <w:start w:val="1"/>
      <w:numFmt w:val="bullet"/>
      <w:lvlText w:val="•"/>
      <w:lvlJc w:val="left"/>
      <w:pPr>
        <w:tabs>
          <w:tab w:val="num" w:pos="1440"/>
        </w:tabs>
        <w:ind w:left="1440" w:hanging="360"/>
      </w:pPr>
      <w:rPr>
        <w:rFonts w:ascii="Arial" w:hAnsi="Arial" w:hint="default"/>
      </w:rPr>
    </w:lvl>
    <w:lvl w:ilvl="2" w:tplc="738C272A" w:tentative="1">
      <w:start w:val="1"/>
      <w:numFmt w:val="bullet"/>
      <w:lvlText w:val="•"/>
      <w:lvlJc w:val="left"/>
      <w:pPr>
        <w:tabs>
          <w:tab w:val="num" w:pos="2160"/>
        </w:tabs>
        <w:ind w:left="2160" w:hanging="360"/>
      </w:pPr>
      <w:rPr>
        <w:rFonts w:ascii="Arial" w:hAnsi="Arial" w:hint="default"/>
      </w:rPr>
    </w:lvl>
    <w:lvl w:ilvl="3" w:tplc="BC082210" w:tentative="1">
      <w:start w:val="1"/>
      <w:numFmt w:val="bullet"/>
      <w:lvlText w:val="•"/>
      <w:lvlJc w:val="left"/>
      <w:pPr>
        <w:tabs>
          <w:tab w:val="num" w:pos="2880"/>
        </w:tabs>
        <w:ind w:left="2880" w:hanging="360"/>
      </w:pPr>
      <w:rPr>
        <w:rFonts w:ascii="Arial" w:hAnsi="Arial" w:hint="default"/>
      </w:rPr>
    </w:lvl>
    <w:lvl w:ilvl="4" w:tplc="211A5992" w:tentative="1">
      <w:start w:val="1"/>
      <w:numFmt w:val="bullet"/>
      <w:lvlText w:val="•"/>
      <w:lvlJc w:val="left"/>
      <w:pPr>
        <w:tabs>
          <w:tab w:val="num" w:pos="3600"/>
        </w:tabs>
        <w:ind w:left="3600" w:hanging="360"/>
      </w:pPr>
      <w:rPr>
        <w:rFonts w:ascii="Arial" w:hAnsi="Arial" w:hint="default"/>
      </w:rPr>
    </w:lvl>
    <w:lvl w:ilvl="5" w:tplc="D38C210A" w:tentative="1">
      <w:start w:val="1"/>
      <w:numFmt w:val="bullet"/>
      <w:lvlText w:val="•"/>
      <w:lvlJc w:val="left"/>
      <w:pPr>
        <w:tabs>
          <w:tab w:val="num" w:pos="4320"/>
        </w:tabs>
        <w:ind w:left="4320" w:hanging="360"/>
      </w:pPr>
      <w:rPr>
        <w:rFonts w:ascii="Arial" w:hAnsi="Arial" w:hint="default"/>
      </w:rPr>
    </w:lvl>
    <w:lvl w:ilvl="6" w:tplc="FB360E44" w:tentative="1">
      <w:start w:val="1"/>
      <w:numFmt w:val="bullet"/>
      <w:lvlText w:val="•"/>
      <w:lvlJc w:val="left"/>
      <w:pPr>
        <w:tabs>
          <w:tab w:val="num" w:pos="5040"/>
        </w:tabs>
        <w:ind w:left="5040" w:hanging="360"/>
      </w:pPr>
      <w:rPr>
        <w:rFonts w:ascii="Arial" w:hAnsi="Arial" w:hint="default"/>
      </w:rPr>
    </w:lvl>
    <w:lvl w:ilvl="7" w:tplc="924AC72A" w:tentative="1">
      <w:start w:val="1"/>
      <w:numFmt w:val="bullet"/>
      <w:lvlText w:val="•"/>
      <w:lvlJc w:val="left"/>
      <w:pPr>
        <w:tabs>
          <w:tab w:val="num" w:pos="5760"/>
        </w:tabs>
        <w:ind w:left="5760" w:hanging="360"/>
      </w:pPr>
      <w:rPr>
        <w:rFonts w:ascii="Arial" w:hAnsi="Arial" w:hint="default"/>
      </w:rPr>
    </w:lvl>
    <w:lvl w:ilvl="8" w:tplc="20EAFBB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C7B48AF"/>
    <w:multiLevelType w:val="hybridMultilevel"/>
    <w:tmpl w:val="470AE1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71560C"/>
    <w:multiLevelType w:val="multilevel"/>
    <w:tmpl w:val="8B2EF56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58C4170D"/>
    <w:multiLevelType w:val="hybridMultilevel"/>
    <w:tmpl w:val="8886F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7IwMjQxtbAwNTA0MTZR0lEKTi0uzszPAykwrgUAxyM5WywAAAA="/>
  </w:docVars>
  <w:rsids>
    <w:rsidRoot w:val="00F97B26"/>
    <w:rsid w:val="000B32BB"/>
    <w:rsid w:val="000C413A"/>
    <w:rsid w:val="002D1EDC"/>
    <w:rsid w:val="002E50A4"/>
    <w:rsid w:val="0038696B"/>
    <w:rsid w:val="004119BC"/>
    <w:rsid w:val="00450C1D"/>
    <w:rsid w:val="00454B15"/>
    <w:rsid w:val="004747F5"/>
    <w:rsid w:val="005A4767"/>
    <w:rsid w:val="00702328"/>
    <w:rsid w:val="00750CE0"/>
    <w:rsid w:val="0077552C"/>
    <w:rsid w:val="00791FC3"/>
    <w:rsid w:val="007D6F0C"/>
    <w:rsid w:val="00821636"/>
    <w:rsid w:val="008D1F42"/>
    <w:rsid w:val="0097520A"/>
    <w:rsid w:val="009915D8"/>
    <w:rsid w:val="009A7939"/>
    <w:rsid w:val="00A14A9B"/>
    <w:rsid w:val="00C323FD"/>
    <w:rsid w:val="00C45515"/>
    <w:rsid w:val="00D13114"/>
    <w:rsid w:val="00D61A61"/>
    <w:rsid w:val="00DB1019"/>
    <w:rsid w:val="00DE6D6A"/>
    <w:rsid w:val="00F13A81"/>
    <w:rsid w:val="00F5473F"/>
    <w:rsid w:val="00F97B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27F4F"/>
  <w15:chartTrackingRefBased/>
  <w15:docId w15:val="{BF8A2725-63D2-8145-8B64-18A39AF70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97B26"/>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7B26"/>
    <w:pPr>
      <w:ind w:left="720"/>
      <w:contextualSpacing/>
    </w:pPr>
  </w:style>
  <w:style w:type="character" w:styleId="Strong">
    <w:name w:val="Strong"/>
    <w:basedOn w:val="DefaultParagraphFont"/>
    <w:uiPriority w:val="22"/>
    <w:qFormat/>
    <w:rsid w:val="00C45515"/>
    <w:rPr>
      <w:b/>
      <w:bCs/>
    </w:rPr>
  </w:style>
  <w:style w:type="paragraph" w:styleId="NormalWeb">
    <w:name w:val="Normal (Web)"/>
    <w:basedOn w:val="Normal"/>
    <w:uiPriority w:val="99"/>
    <w:semiHidden/>
    <w:unhideWhenUsed/>
    <w:rsid w:val="002D1EDC"/>
    <w:pPr>
      <w:spacing w:before="100" w:beforeAutospacing="1" w:after="100" w:afterAutospacing="1"/>
    </w:pPr>
    <w:rPr>
      <w:rFonts w:ascii="Times New Roman" w:eastAsia="Times New Roman" w:hAnsi="Times New Roman" w:cs="Times New Roman"/>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3449588">
      <w:bodyDiv w:val="1"/>
      <w:marLeft w:val="0"/>
      <w:marRight w:val="0"/>
      <w:marTop w:val="0"/>
      <w:marBottom w:val="0"/>
      <w:divBdr>
        <w:top w:val="none" w:sz="0" w:space="0" w:color="auto"/>
        <w:left w:val="none" w:sz="0" w:space="0" w:color="auto"/>
        <w:bottom w:val="none" w:sz="0" w:space="0" w:color="auto"/>
        <w:right w:val="none" w:sz="0" w:space="0" w:color="auto"/>
      </w:divBdr>
      <w:divsChild>
        <w:div w:id="501698496">
          <w:marLeft w:val="0"/>
          <w:marRight w:val="0"/>
          <w:marTop w:val="0"/>
          <w:marBottom w:val="0"/>
          <w:divBdr>
            <w:top w:val="none" w:sz="0" w:space="0" w:color="auto"/>
            <w:left w:val="none" w:sz="0" w:space="0" w:color="auto"/>
            <w:bottom w:val="none" w:sz="0" w:space="0" w:color="auto"/>
            <w:right w:val="none" w:sz="0" w:space="0" w:color="auto"/>
          </w:divBdr>
          <w:divsChild>
            <w:div w:id="645088688">
              <w:marLeft w:val="0"/>
              <w:marRight w:val="0"/>
              <w:marTop w:val="0"/>
              <w:marBottom w:val="0"/>
              <w:divBdr>
                <w:top w:val="none" w:sz="0" w:space="0" w:color="auto"/>
                <w:left w:val="none" w:sz="0" w:space="0" w:color="auto"/>
                <w:bottom w:val="none" w:sz="0" w:space="0" w:color="auto"/>
                <w:right w:val="none" w:sz="0" w:space="0" w:color="auto"/>
              </w:divBdr>
              <w:divsChild>
                <w:div w:id="1877501159">
                  <w:marLeft w:val="0"/>
                  <w:marRight w:val="0"/>
                  <w:marTop w:val="0"/>
                  <w:marBottom w:val="0"/>
                  <w:divBdr>
                    <w:top w:val="none" w:sz="0" w:space="0" w:color="auto"/>
                    <w:left w:val="none" w:sz="0" w:space="0" w:color="auto"/>
                    <w:bottom w:val="none" w:sz="0" w:space="0" w:color="auto"/>
                    <w:right w:val="none" w:sz="0" w:space="0" w:color="auto"/>
                  </w:divBdr>
                  <w:divsChild>
                    <w:div w:id="51303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184456">
      <w:bodyDiv w:val="1"/>
      <w:marLeft w:val="0"/>
      <w:marRight w:val="0"/>
      <w:marTop w:val="0"/>
      <w:marBottom w:val="0"/>
      <w:divBdr>
        <w:top w:val="none" w:sz="0" w:space="0" w:color="auto"/>
        <w:left w:val="none" w:sz="0" w:space="0" w:color="auto"/>
        <w:bottom w:val="none" w:sz="0" w:space="0" w:color="auto"/>
        <w:right w:val="none" w:sz="0" w:space="0" w:color="auto"/>
      </w:divBdr>
    </w:div>
    <w:div w:id="711417493">
      <w:bodyDiv w:val="1"/>
      <w:marLeft w:val="0"/>
      <w:marRight w:val="0"/>
      <w:marTop w:val="0"/>
      <w:marBottom w:val="0"/>
      <w:divBdr>
        <w:top w:val="none" w:sz="0" w:space="0" w:color="auto"/>
        <w:left w:val="none" w:sz="0" w:space="0" w:color="auto"/>
        <w:bottom w:val="none" w:sz="0" w:space="0" w:color="auto"/>
        <w:right w:val="none" w:sz="0" w:space="0" w:color="auto"/>
      </w:divBdr>
      <w:divsChild>
        <w:div w:id="1719623844">
          <w:marLeft w:val="0"/>
          <w:marRight w:val="0"/>
          <w:marTop w:val="0"/>
          <w:marBottom w:val="0"/>
          <w:divBdr>
            <w:top w:val="none" w:sz="0" w:space="0" w:color="auto"/>
            <w:left w:val="none" w:sz="0" w:space="0" w:color="auto"/>
            <w:bottom w:val="none" w:sz="0" w:space="0" w:color="auto"/>
            <w:right w:val="none" w:sz="0" w:space="0" w:color="auto"/>
          </w:divBdr>
          <w:divsChild>
            <w:div w:id="1241017147">
              <w:marLeft w:val="0"/>
              <w:marRight w:val="0"/>
              <w:marTop w:val="0"/>
              <w:marBottom w:val="0"/>
              <w:divBdr>
                <w:top w:val="none" w:sz="0" w:space="0" w:color="auto"/>
                <w:left w:val="none" w:sz="0" w:space="0" w:color="auto"/>
                <w:bottom w:val="none" w:sz="0" w:space="0" w:color="auto"/>
                <w:right w:val="none" w:sz="0" w:space="0" w:color="auto"/>
              </w:divBdr>
              <w:divsChild>
                <w:div w:id="881133560">
                  <w:marLeft w:val="0"/>
                  <w:marRight w:val="0"/>
                  <w:marTop w:val="0"/>
                  <w:marBottom w:val="0"/>
                  <w:divBdr>
                    <w:top w:val="none" w:sz="0" w:space="0" w:color="auto"/>
                    <w:left w:val="none" w:sz="0" w:space="0" w:color="auto"/>
                    <w:bottom w:val="none" w:sz="0" w:space="0" w:color="auto"/>
                    <w:right w:val="none" w:sz="0" w:space="0" w:color="auto"/>
                  </w:divBdr>
                  <w:divsChild>
                    <w:div w:id="20128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499693">
      <w:bodyDiv w:val="1"/>
      <w:marLeft w:val="0"/>
      <w:marRight w:val="0"/>
      <w:marTop w:val="0"/>
      <w:marBottom w:val="0"/>
      <w:divBdr>
        <w:top w:val="none" w:sz="0" w:space="0" w:color="auto"/>
        <w:left w:val="none" w:sz="0" w:space="0" w:color="auto"/>
        <w:bottom w:val="none" w:sz="0" w:space="0" w:color="auto"/>
        <w:right w:val="none" w:sz="0" w:space="0" w:color="auto"/>
      </w:divBdr>
    </w:div>
    <w:div w:id="867449785">
      <w:bodyDiv w:val="1"/>
      <w:marLeft w:val="0"/>
      <w:marRight w:val="0"/>
      <w:marTop w:val="0"/>
      <w:marBottom w:val="0"/>
      <w:divBdr>
        <w:top w:val="none" w:sz="0" w:space="0" w:color="auto"/>
        <w:left w:val="none" w:sz="0" w:space="0" w:color="auto"/>
        <w:bottom w:val="none" w:sz="0" w:space="0" w:color="auto"/>
        <w:right w:val="none" w:sz="0" w:space="0" w:color="auto"/>
      </w:divBdr>
    </w:div>
    <w:div w:id="1076169653">
      <w:bodyDiv w:val="1"/>
      <w:marLeft w:val="0"/>
      <w:marRight w:val="0"/>
      <w:marTop w:val="0"/>
      <w:marBottom w:val="0"/>
      <w:divBdr>
        <w:top w:val="none" w:sz="0" w:space="0" w:color="auto"/>
        <w:left w:val="none" w:sz="0" w:space="0" w:color="auto"/>
        <w:bottom w:val="none" w:sz="0" w:space="0" w:color="auto"/>
        <w:right w:val="none" w:sz="0" w:space="0" w:color="auto"/>
      </w:divBdr>
    </w:div>
    <w:div w:id="1252660501">
      <w:bodyDiv w:val="1"/>
      <w:marLeft w:val="0"/>
      <w:marRight w:val="0"/>
      <w:marTop w:val="0"/>
      <w:marBottom w:val="0"/>
      <w:divBdr>
        <w:top w:val="none" w:sz="0" w:space="0" w:color="auto"/>
        <w:left w:val="none" w:sz="0" w:space="0" w:color="auto"/>
        <w:bottom w:val="none" w:sz="0" w:space="0" w:color="auto"/>
        <w:right w:val="none" w:sz="0" w:space="0" w:color="auto"/>
      </w:divBdr>
      <w:divsChild>
        <w:div w:id="397483159">
          <w:marLeft w:val="0"/>
          <w:marRight w:val="0"/>
          <w:marTop w:val="0"/>
          <w:marBottom w:val="0"/>
          <w:divBdr>
            <w:top w:val="none" w:sz="0" w:space="0" w:color="auto"/>
            <w:left w:val="none" w:sz="0" w:space="0" w:color="auto"/>
            <w:bottom w:val="none" w:sz="0" w:space="0" w:color="auto"/>
            <w:right w:val="none" w:sz="0" w:space="0" w:color="auto"/>
          </w:divBdr>
          <w:divsChild>
            <w:div w:id="892043150">
              <w:marLeft w:val="0"/>
              <w:marRight w:val="0"/>
              <w:marTop w:val="0"/>
              <w:marBottom w:val="0"/>
              <w:divBdr>
                <w:top w:val="none" w:sz="0" w:space="0" w:color="auto"/>
                <w:left w:val="none" w:sz="0" w:space="0" w:color="auto"/>
                <w:bottom w:val="none" w:sz="0" w:space="0" w:color="auto"/>
                <w:right w:val="none" w:sz="0" w:space="0" w:color="auto"/>
              </w:divBdr>
              <w:divsChild>
                <w:div w:id="1169904867">
                  <w:marLeft w:val="0"/>
                  <w:marRight w:val="0"/>
                  <w:marTop w:val="0"/>
                  <w:marBottom w:val="0"/>
                  <w:divBdr>
                    <w:top w:val="none" w:sz="0" w:space="0" w:color="auto"/>
                    <w:left w:val="none" w:sz="0" w:space="0" w:color="auto"/>
                    <w:bottom w:val="none" w:sz="0" w:space="0" w:color="auto"/>
                    <w:right w:val="none" w:sz="0" w:space="0" w:color="auto"/>
                  </w:divBdr>
                  <w:divsChild>
                    <w:div w:id="100906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825363">
      <w:bodyDiv w:val="1"/>
      <w:marLeft w:val="0"/>
      <w:marRight w:val="0"/>
      <w:marTop w:val="0"/>
      <w:marBottom w:val="0"/>
      <w:divBdr>
        <w:top w:val="none" w:sz="0" w:space="0" w:color="auto"/>
        <w:left w:val="none" w:sz="0" w:space="0" w:color="auto"/>
        <w:bottom w:val="none" w:sz="0" w:space="0" w:color="auto"/>
        <w:right w:val="none" w:sz="0" w:space="0" w:color="auto"/>
      </w:divBdr>
      <w:divsChild>
        <w:div w:id="174274980">
          <w:marLeft w:val="0"/>
          <w:marRight w:val="0"/>
          <w:marTop w:val="0"/>
          <w:marBottom w:val="0"/>
          <w:divBdr>
            <w:top w:val="none" w:sz="0" w:space="0" w:color="auto"/>
            <w:left w:val="none" w:sz="0" w:space="0" w:color="auto"/>
            <w:bottom w:val="none" w:sz="0" w:space="0" w:color="auto"/>
            <w:right w:val="none" w:sz="0" w:space="0" w:color="auto"/>
          </w:divBdr>
          <w:divsChild>
            <w:div w:id="1077943138">
              <w:marLeft w:val="0"/>
              <w:marRight w:val="0"/>
              <w:marTop w:val="0"/>
              <w:marBottom w:val="0"/>
              <w:divBdr>
                <w:top w:val="none" w:sz="0" w:space="0" w:color="auto"/>
                <w:left w:val="none" w:sz="0" w:space="0" w:color="auto"/>
                <w:bottom w:val="none" w:sz="0" w:space="0" w:color="auto"/>
                <w:right w:val="none" w:sz="0" w:space="0" w:color="auto"/>
              </w:divBdr>
              <w:divsChild>
                <w:div w:id="246113505">
                  <w:marLeft w:val="0"/>
                  <w:marRight w:val="0"/>
                  <w:marTop w:val="0"/>
                  <w:marBottom w:val="0"/>
                  <w:divBdr>
                    <w:top w:val="none" w:sz="0" w:space="0" w:color="auto"/>
                    <w:left w:val="none" w:sz="0" w:space="0" w:color="auto"/>
                    <w:bottom w:val="none" w:sz="0" w:space="0" w:color="auto"/>
                    <w:right w:val="none" w:sz="0" w:space="0" w:color="auto"/>
                  </w:divBdr>
                  <w:divsChild>
                    <w:div w:id="82393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s://lms.curtin.edu.au/webapps/blackboard/execute/announcement?method=search&amp;context=course_entry&amp;course_id=_96166_1&amp;handle=announcements_entry&amp;mode=view"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1514</Words>
  <Characters>8633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Von Sawers</dc:creator>
  <cp:keywords/>
  <dc:description/>
  <cp:lastModifiedBy>jaz.aleter@gmail.com</cp:lastModifiedBy>
  <cp:revision>2</cp:revision>
  <dcterms:created xsi:type="dcterms:W3CDTF">2019-10-17T10:46:00Z</dcterms:created>
  <dcterms:modified xsi:type="dcterms:W3CDTF">2019-10-17T10:46:00Z</dcterms:modified>
</cp:coreProperties>
</file>