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5426" w:rsidRDefault="00FF5426" w:rsidP="00FF5426">
      <w:pPr>
        <w:jc w:val="center"/>
        <w:rPr>
          <w:b/>
          <w:bCs/>
          <w:u w:val="single"/>
        </w:rPr>
      </w:pPr>
      <w:bookmarkStart w:id="0" w:name="_GoBack"/>
      <w:r w:rsidRPr="00FF5426">
        <w:rPr>
          <w:b/>
          <w:bCs/>
          <w:u w:val="single"/>
        </w:rPr>
        <w:t>Siemens</w:t>
      </w:r>
      <w:r w:rsidRPr="00FF5426">
        <w:rPr>
          <w:i/>
          <w:iCs/>
        </w:rPr>
        <w:t xml:space="preserve"> </w:t>
      </w:r>
      <w:bookmarkEnd w:id="0"/>
      <w:r w:rsidRPr="00FF5426">
        <w:rPr>
          <w:i/>
          <w:iCs/>
        </w:rPr>
        <w:t>(</w:t>
      </w:r>
      <w:r w:rsidRPr="00FF5426">
        <w:rPr>
          <w:i/>
          <w:iCs/>
        </w:rPr>
        <w:t xml:space="preserve">Industrial </w:t>
      </w:r>
      <w:r w:rsidRPr="00FF5426">
        <w:rPr>
          <w:i/>
          <w:iCs/>
        </w:rPr>
        <w:t>machinery)</w:t>
      </w:r>
    </w:p>
    <w:p w:rsidR="00FF5426" w:rsidRDefault="00FF5426" w:rsidP="00D71B9C">
      <w:pPr>
        <w:rPr>
          <w:b/>
          <w:bCs/>
          <w:u w:val="single"/>
        </w:rPr>
      </w:pPr>
    </w:p>
    <w:p w:rsidR="00D71B9C" w:rsidRPr="00D71B9C" w:rsidRDefault="00D71B9C" w:rsidP="00D71B9C">
      <w:pPr>
        <w:rPr>
          <w:b/>
          <w:bCs/>
          <w:u w:val="single"/>
        </w:rPr>
      </w:pPr>
      <w:r w:rsidRPr="00D71B9C">
        <w:rPr>
          <w:b/>
          <w:bCs/>
          <w:u w:val="single"/>
        </w:rPr>
        <w:t>OUTLINE AND REQUIREMENTS</w:t>
      </w:r>
      <w:r>
        <w:rPr>
          <w:b/>
          <w:bCs/>
          <w:u w:val="single"/>
        </w:rPr>
        <w:t>:</w:t>
      </w:r>
    </w:p>
    <w:p w:rsidR="00D71B9C" w:rsidRDefault="00D71B9C" w:rsidP="00D71B9C">
      <w:r>
        <w:t xml:space="preserve">In this assignment, you will assume the role of management consultant, who has the role of conducting a strategic case analysis of a large </w:t>
      </w:r>
      <w:proofErr w:type="gramStart"/>
      <w:r>
        <w:t>company, and</w:t>
      </w:r>
      <w:proofErr w:type="gramEnd"/>
      <w:r>
        <w:t xml:space="preserve"> providing the company with recommendations for improved long-term performance.</w:t>
      </w:r>
    </w:p>
    <w:p w:rsidR="00EB05FD" w:rsidRDefault="00D71B9C" w:rsidP="00EB05FD">
      <w:r>
        <w:t xml:space="preserve">You are required to conduct a strategic analysis of this business or organization. This should involve external and internal environmental scanning, including </w:t>
      </w:r>
      <w:r w:rsidRPr="000D697D">
        <w:rPr>
          <w:b/>
          <w:bCs/>
        </w:rPr>
        <w:t>PESTEL</w:t>
      </w:r>
      <w:r>
        <w:t xml:space="preserve">, </w:t>
      </w:r>
      <w:r w:rsidRPr="000D697D">
        <w:rPr>
          <w:b/>
          <w:bCs/>
        </w:rPr>
        <w:t>Five</w:t>
      </w:r>
      <w:r w:rsidR="000D697D" w:rsidRPr="000D697D">
        <w:rPr>
          <w:b/>
          <w:bCs/>
        </w:rPr>
        <w:t>-</w:t>
      </w:r>
      <w:r w:rsidRPr="000D697D">
        <w:rPr>
          <w:b/>
          <w:bCs/>
        </w:rPr>
        <w:t>forces analysis</w:t>
      </w:r>
      <w:r>
        <w:t xml:space="preserve">, </w:t>
      </w:r>
      <w:r w:rsidR="00EB05FD" w:rsidRPr="000D697D">
        <w:rPr>
          <w:b/>
          <w:bCs/>
        </w:rPr>
        <w:t>VRIO analysis</w:t>
      </w:r>
      <w:r w:rsidR="00EB05FD">
        <w:t xml:space="preserve">, </w:t>
      </w:r>
      <w:r w:rsidR="00EB05FD" w:rsidRPr="000D697D">
        <w:rPr>
          <w:b/>
          <w:bCs/>
        </w:rPr>
        <w:t>Value chain analysis</w:t>
      </w:r>
      <w:r w:rsidR="00EB05FD">
        <w:t xml:space="preserve">, </w:t>
      </w:r>
      <w:r w:rsidRPr="000D697D">
        <w:rPr>
          <w:b/>
          <w:bCs/>
        </w:rPr>
        <w:t>Stakeholder analysis</w:t>
      </w:r>
      <w:r>
        <w:t xml:space="preserve">, </w:t>
      </w:r>
      <w:r w:rsidR="00EB05FD">
        <w:t xml:space="preserve">culture analysis using </w:t>
      </w:r>
      <w:r w:rsidR="00EB05FD" w:rsidRPr="000D697D">
        <w:rPr>
          <w:b/>
          <w:bCs/>
        </w:rPr>
        <w:t>culture web</w:t>
      </w:r>
      <w:r>
        <w:t xml:space="preserve"> and </w:t>
      </w:r>
      <w:r w:rsidRPr="000D697D">
        <w:rPr>
          <w:b/>
          <w:bCs/>
        </w:rPr>
        <w:t>SWOT analysis</w:t>
      </w:r>
      <w:r>
        <w:t>.</w:t>
      </w:r>
    </w:p>
    <w:p w:rsidR="00EB05FD" w:rsidRPr="000D697D" w:rsidRDefault="00EB05FD" w:rsidP="00EB05FD">
      <w:pPr>
        <w:rPr>
          <w:i/>
          <w:iCs/>
        </w:rPr>
      </w:pPr>
      <w:r w:rsidRPr="000D697D">
        <w:rPr>
          <w:i/>
          <w:iCs/>
        </w:rPr>
        <w:t xml:space="preserve">SOWT analysis is </w:t>
      </w:r>
      <w:r w:rsidR="000D697D">
        <w:rPr>
          <w:i/>
          <w:iCs/>
        </w:rPr>
        <w:t xml:space="preserve">a </w:t>
      </w:r>
      <w:r w:rsidR="000D697D" w:rsidRPr="000D697D">
        <w:rPr>
          <w:i/>
          <w:iCs/>
        </w:rPr>
        <w:t>reflection</w:t>
      </w:r>
      <w:r w:rsidRPr="000D697D">
        <w:rPr>
          <w:i/>
          <w:iCs/>
        </w:rPr>
        <w:t xml:space="preserve"> of all </w:t>
      </w:r>
      <w:r w:rsidR="000D697D">
        <w:rPr>
          <w:i/>
          <w:iCs/>
        </w:rPr>
        <w:t>other</w:t>
      </w:r>
      <w:r w:rsidRPr="000D697D">
        <w:rPr>
          <w:i/>
          <w:iCs/>
        </w:rPr>
        <w:t xml:space="preserve"> analys</w:t>
      </w:r>
      <w:r w:rsidR="000D697D">
        <w:rPr>
          <w:i/>
          <w:iCs/>
        </w:rPr>
        <w:t>e</w:t>
      </w:r>
      <w:r w:rsidRPr="000D697D">
        <w:rPr>
          <w:i/>
          <w:iCs/>
        </w:rPr>
        <w:t xml:space="preserve">s; means that all its data </w:t>
      </w:r>
      <w:r w:rsidR="000D697D">
        <w:rPr>
          <w:i/>
          <w:iCs/>
        </w:rPr>
        <w:t xml:space="preserve">are </w:t>
      </w:r>
      <w:r w:rsidRPr="000D697D">
        <w:rPr>
          <w:i/>
          <w:iCs/>
        </w:rPr>
        <w:t xml:space="preserve">from the </w:t>
      </w:r>
      <w:r w:rsidR="000D697D">
        <w:rPr>
          <w:i/>
          <w:iCs/>
        </w:rPr>
        <w:t>other</w:t>
      </w:r>
      <w:r w:rsidRPr="000D697D">
        <w:rPr>
          <w:i/>
          <w:iCs/>
        </w:rPr>
        <w:t xml:space="preserve"> analyses</w:t>
      </w:r>
      <w:r w:rsidR="000D697D">
        <w:rPr>
          <w:i/>
          <w:iCs/>
        </w:rPr>
        <w:t xml:space="preserve"> (strength and weakness from internal analyses, Opportunities and threats from the external analyses</w:t>
      </w:r>
      <w:proofErr w:type="gramStart"/>
      <w:r w:rsidR="000D697D">
        <w:rPr>
          <w:i/>
          <w:iCs/>
        </w:rPr>
        <w:t>) .</w:t>
      </w:r>
      <w:proofErr w:type="gramEnd"/>
      <w:r w:rsidRPr="000D697D">
        <w:rPr>
          <w:i/>
          <w:iCs/>
        </w:rPr>
        <w:t xml:space="preserve"> </w:t>
      </w:r>
    </w:p>
    <w:p w:rsidR="00D71B9C" w:rsidRDefault="00D71B9C" w:rsidP="00D71B9C">
      <w:r>
        <w:t xml:space="preserve">Your assignment should include an analysis of the major problems or issues faced by the </w:t>
      </w:r>
      <w:proofErr w:type="gramStart"/>
      <w:r>
        <w:t>company, and</w:t>
      </w:r>
      <w:proofErr w:type="gramEnd"/>
      <w:r>
        <w:t xml:space="preserve"> conclude with recommendations to assist the company in dealing with its major strategic problems (or, if the company is currently successful, focus on the continued improvement of the company in the longer term).</w:t>
      </w:r>
    </w:p>
    <w:p w:rsidR="000D697D" w:rsidRDefault="000D697D" w:rsidP="00D71B9C">
      <w:pPr>
        <w:rPr>
          <w:b/>
          <w:bCs/>
          <w:u w:val="single"/>
        </w:rPr>
      </w:pPr>
    </w:p>
    <w:p w:rsidR="009C33DE" w:rsidRPr="009C33DE" w:rsidRDefault="009C33DE" w:rsidP="009C33DE">
      <w:pPr>
        <w:jc w:val="center"/>
      </w:pPr>
      <w:r w:rsidRPr="009C33DE">
        <w:rPr>
          <w:b/>
          <w:bCs/>
          <w:u w:val="single"/>
        </w:rPr>
        <w:t>For Evaluating Strategies please check the attached Presentation</w:t>
      </w:r>
      <w:r>
        <w:rPr>
          <w:b/>
          <w:bCs/>
        </w:rPr>
        <w:t xml:space="preserve"> </w:t>
      </w:r>
      <w:r w:rsidRPr="00317F59">
        <w:rPr>
          <w:i/>
          <w:iCs/>
        </w:rPr>
        <w:t>if needed</w:t>
      </w:r>
    </w:p>
    <w:p w:rsidR="009C33DE" w:rsidRDefault="009C33DE" w:rsidP="00D71B9C">
      <w:pPr>
        <w:rPr>
          <w:b/>
          <w:bCs/>
          <w:u w:val="single"/>
        </w:rPr>
      </w:pPr>
    </w:p>
    <w:p w:rsidR="00D71B9C" w:rsidRPr="00D71B9C" w:rsidRDefault="00D71B9C" w:rsidP="00D71B9C">
      <w:pPr>
        <w:rPr>
          <w:b/>
          <w:bCs/>
          <w:u w:val="single"/>
        </w:rPr>
      </w:pPr>
      <w:r w:rsidRPr="00D71B9C">
        <w:rPr>
          <w:b/>
          <w:bCs/>
          <w:u w:val="single"/>
        </w:rPr>
        <w:t>Recommended issues to discuss in the major assignment</w:t>
      </w:r>
    </w:p>
    <w:p w:rsidR="00D71B9C" w:rsidRDefault="00D71B9C" w:rsidP="00D71B9C">
      <w:r w:rsidRPr="00D71B9C">
        <w:rPr>
          <w:i/>
          <w:iCs/>
        </w:rPr>
        <w:t>These are recommended issues only</w:t>
      </w:r>
      <w:r>
        <w:t>. You may combine some of these issues, leave some out if they are not relevant, or add other issues if appropriate.</w:t>
      </w:r>
    </w:p>
    <w:p w:rsidR="00D71B9C" w:rsidRDefault="00D71B9C" w:rsidP="00D71B9C">
      <w:r>
        <w:t>1. Executive summary (cover page, summarizing the main points of your strategic analysis, as below).</w:t>
      </w:r>
    </w:p>
    <w:p w:rsidR="00D71B9C" w:rsidRDefault="00D71B9C" w:rsidP="00D71B9C">
      <w:r>
        <w:t xml:space="preserve">2. A brief description of the organization, including its name and the type of business (what products or services it provides), as well as the type of staff, the number of </w:t>
      </w:r>
      <w:proofErr w:type="gramStart"/>
      <w:r>
        <w:t>staff</w:t>
      </w:r>
      <w:proofErr w:type="gramEnd"/>
      <w:r>
        <w:t>, the number of branches etc.</w:t>
      </w:r>
    </w:p>
    <w:p w:rsidR="00D71B9C" w:rsidRDefault="00D71B9C" w:rsidP="00D71B9C">
      <w:r>
        <w:t>3. An external analysis (at the industry/macro-environment levels). For example:</w:t>
      </w:r>
    </w:p>
    <w:p w:rsidR="00D71B9C" w:rsidRDefault="00D71B9C" w:rsidP="00D71B9C">
      <w:pPr>
        <w:pStyle w:val="ListParagraph"/>
        <w:numPr>
          <w:ilvl w:val="0"/>
          <w:numId w:val="1"/>
        </w:numPr>
      </w:pPr>
      <w:r>
        <w:t>Current and potential opportunities and how they may be taken advantage of.</w:t>
      </w:r>
    </w:p>
    <w:p w:rsidR="00D71B9C" w:rsidRDefault="00D71B9C" w:rsidP="00D71B9C">
      <w:pPr>
        <w:pStyle w:val="ListParagraph"/>
        <w:numPr>
          <w:ilvl w:val="0"/>
          <w:numId w:val="1"/>
        </w:numPr>
      </w:pPr>
      <w:r>
        <w:t>Current and potential threats and how they might be overcome or minimized.</w:t>
      </w:r>
    </w:p>
    <w:p w:rsidR="00004ACA" w:rsidRDefault="00D71B9C" w:rsidP="00D71B9C">
      <w:pPr>
        <w:ind w:left="360"/>
      </w:pPr>
      <w:r>
        <w:t>If relevant, discuss the impact of national culture and conditions on the organization.</w:t>
      </w:r>
    </w:p>
    <w:p w:rsidR="00D71B9C" w:rsidRDefault="00D71B9C" w:rsidP="00D71B9C">
      <w:r>
        <w:t>4. An internal analysis. For example:</w:t>
      </w:r>
    </w:p>
    <w:p w:rsidR="00D71B9C" w:rsidRDefault="00D71B9C" w:rsidP="00D71B9C">
      <w:pPr>
        <w:pStyle w:val="ListParagraph"/>
        <w:numPr>
          <w:ilvl w:val="0"/>
          <w:numId w:val="3"/>
        </w:numPr>
      </w:pPr>
      <w:r>
        <w:t xml:space="preserve">strengths and how they will be </w:t>
      </w:r>
      <w:proofErr w:type="gramStart"/>
      <w:r>
        <w:t>used ,</w:t>
      </w:r>
      <w:proofErr w:type="gramEnd"/>
    </w:p>
    <w:p w:rsidR="00D71B9C" w:rsidRDefault="00D71B9C" w:rsidP="00D71B9C">
      <w:pPr>
        <w:pStyle w:val="ListParagraph"/>
        <w:numPr>
          <w:ilvl w:val="0"/>
          <w:numId w:val="3"/>
        </w:numPr>
      </w:pPr>
      <w:r>
        <w:t>weaknesses, and, if possible, how they might be overcome or minimized</w:t>
      </w:r>
    </w:p>
    <w:p w:rsidR="00D71B9C" w:rsidRDefault="00D71B9C" w:rsidP="00D71B9C">
      <w:r>
        <w:t>5. A “Five-forces” analysis of the industry the organization is based in. Apply this model to discuss how you can maximize the competitive advantage of the organization.</w:t>
      </w:r>
    </w:p>
    <w:p w:rsidR="00D71B9C" w:rsidRDefault="00D71B9C" w:rsidP="00D71B9C">
      <w:r>
        <w:lastRenderedPageBreak/>
        <w:t>6. How will the organization address the four generic building blocks of competitive advantage: efficiency, quality, innovation, and customer responsiveness?</w:t>
      </w:r>
    </w:p>
    <w:p w:rsidR="00D71B9C" w:rsidRDefault="00D71B9C" w:rsidP="00D71B9C">
      <w:r>
        <w:t>7. Discuss the distinctive competencies of the organization.</w:t>
      </w:r>
    </w:p>
    <w:p w:rsidR="00D71B9C" w:rsidRDefault="00D71B9C" w:rsidP="00D71B9C">
      <w:r>
        <w:t>8. Does the organization have a differentiation strategy? Discuss.</w:t>
      </w:r>
    </w:p>
    <w:p w:rsidR="00D71B9C" w:rsidRDefault="00D71B9C" w:rsidP="00D71B9C">
      <w:r>
        <w:t>9. If relevant, discuss any strategic alliances that may benefit your organization.</w:t>
      </w:r>
    </w:p>
    <w:p w:rsidR="00D71B9C" w:rsidRDefault="00D71B9C" w:rsidP="00D71B9C">
      <w:r>
        <w:t>10. Should the organization go global? Why/why not? If yes, how will this be achieved</w:t>
      </w:r>
    </w:p>
    <w:p w:rsidR="00D71B9C" w:rsidRDefault="00D71B9C" w:rsidP="00D71B9C">
      <w:r>
        <w:t>11. Based on the above, what are the major problems or potential problems the organization should address?</w:t>
      </w:r>
    </w:p>
    <w:p w:rsidR="000D697D" w:rsidRDefault="00D71B9C" w:rsidP="009C33DE">
      <w:r>
        <w:t>12. Based on your analysis of the major problems or potential problems, what are your recommendations for the organization?</w:t>
      </w:r>
    </w:p>
    <w:p w:rsidR="009C33DE" w:rsidRDefault="009C33DE" w:rsidP="009C33DE"/>
    <w:p w:rsidR="000D697D" w:rsidRPr="000D697D" w:rsidRDefault="000D697D" w:rsidP="000D697D"/>
    <w:p w:rsidR="000D697D" w:rsidRDefault="000D697D" w:rsidP="009C33DE"/>
    <w:p w:rsidR="009C33DE" w:rsidRPr="000D697D" w:rsidRDefault="009C33DE" w:rsidP="000D697D">
      <w:pPr>
        <w:ind w:firstLine="720"/>
      </w:pPr>
    </w:p>
    <w:sectPr w:rsidR="009C33DE" w:rsidRPr="000D69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025C69"/>
    <w:multiLevelType w:val="hybridMultilevel"/>
    <w:tmpl w:val="A95E1632"/>
    <w:lvl w:ilvl="0" w:tplc="7F3827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523A2A"/>
    <w:multiLevelType w:val="hybridMultilevel"/>
    <w:tmpl w:val="5BC038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9E12BE"/>
    <w:multiLevelType w:val="hybridMultilevel"/>
    <w:tmpl w:val="0616E8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3744A8"/>
    <w:multiLevelType w:val="hybridMultilevel"/>
    <w:tmpl w:val="DC30A7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0E027D"/>
    <w:multiLevelType w:val="hybridMultilevel"/>
    <w:tmpl w:val="3D38DD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Q0NzUyMDS3sLC0tDBS0lEKTi0uzszPAykwqgUAZPKpGSwAAAA="/>
  </w:docVars>
  <w:rsids>
    <w:rsidRoot w:val="00D71B9C"/>
    <w:rsid w:val="00004ACA"/>
    <w:rsid w:val="000D697D"/>
    <w:rsid w:val="00317F59"/>
    <w:rsid w:val="009C33DE"/>
    <w:rsid w:val="00D71B9C"/>
    <w:rsid w:val="00EB05FD"/>
    <w:rsid w:val="00FF54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80673"/>
  <w15:chartTrackingRefBased/>
  <w15:docId w15:val="{82DCCC15-3741-46D8-BF20-F1474FD5D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1B9C"/>
    <w:pPr>
      <w:ind w:left="720"/>
      <w:contextualSpacing/>
    </w:pPr>
  </w:style>
  <w:style w:type="paragraph" w:styleId="BalloonText">
    <w:name w:val="Balloon Text"/>
    <w:basedOn w:val="Normal"/>
    <w:link w:val="BalloonTextChar"/>
    <w:uiPriority w:val="99"/>
    <w:semiHidden/>
    <w:unhideWhenUsed/>
    <w:rsid w:val="000D69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9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313834">
      <w:bodyDiv w:val="1"/>
      <w:marLeft w:val="0"/>
      <w:marRight w:val="0"/>
      <w:marTop w:val="0"/>
      <w:marBottom w:val="0"/>
      <w:divBdr>
        <w:top w:val="none" w:sz="0" w:space="0" w:color="auto"/>
        <w:left w:val="none" w:sz="0" w:space="0" w:color="auto"/>
        <w:bottom w:val="none" w:sz="0" w:space="0" w:color="auto"/>
        <w:right w:val="none" w:sz="0" w:space="0" w:color="auto"/>
      </w:divBdr>
      <w:divsChild>
        <w:div w:id="831141683">
          <w:marLeft w:val="446"/>
          <w:marRight w:val="0"/>
          <w:marTop w:val="154"/>
          <w:marBottom w:val="0"/>
          <w:divBdr>
            <w:top w:val="none" w:sz="0" w:space="0" w:color="auto"/>
            <w:left w:val="none" w:sz="0" w:space="0" w:color="auto"/>
            <w:bottom w:val="none" w:sz="0" w:space="0" w:color="auto"/>
            <w:right w:val="none" w:sz="0" w:space="0" w:color="auto"/>
          </w:divBdr>
        </w:div>
        <w:div w:id="207885510">
          <w:marLeft w:val="446"/>
          <w:marRight w:val="0"/>
          <w:marTop w:val="154"/>
          <w:marBottom w:val="0"/>
          <w:divBdr>
            <w:top w:val="none" w:sz="0" w:space="0" w:color="auto"/>
            <w:left w:val="none" w:sz="0" w:space="0" w:color="auto"/>
            <w:bottom w:val="none" w:sz="0" w:space="0" w:color="auto"/>
            <w:right w:val="none" w:sz="0" w:space="0" w:color="auto"/>
          </w:divBdr>
        </w:div>
      </w:divsChild>
    </w:div>
    <w:div w:id="362677289">
      <w:bodyDiv w:val="1"/>
      <w:marLeft w:val="0"/>
      <w:marRight w:val="0"/>
      <w:marTop w:val="0"/>
      <w:marBottom w:val="0"/>
      <w:divBdr>
        <w:top w:val="none" w:sz="0" w:space="0" w:color="auto"/>
        <w:left w:val="none" w:sz="0" w:space="0" w:color="auto"/>
        <w:bottom w:val="none" w:sz="0" w:space="0" w:color="auto"/>
        <w:right w:val="none" w:sz="0" w:space="0" w:color="auto"/>
      </w:divBdr>
      <w:divsChild>
        <w:div w:id="689910794">
          <w:marLeft w:val="461"/>
          <w:marRight w:val="0"/>
          <w:marTop w:val="154"/>
          <w:marBottom w:val="0"/>
          <w:divBdr>
            <w:top w:val="none" w:sz="0" w:space="0" w:color="auto"/>
            <w:left w:val="none" w:sz="0" w:space="0" w:color="auto"/>
            <w:bottom w:val="none" w:sz="0" w:space="0" w:color="auto"/>
            <w:right w:val="none" w:sz="0" w:space="0" w:color="auto"/>
          </w:divBdr>
        </w:div>
        <w:div w:id="239951477">
          <w:marLeft w:val="994"/>
          <w:marRight w:val="0"/>
          <w:marTop w:val="134"/>
          <w:marBottom w:val="0"/>
          <w:divBdr>
            <w:top w:val="none" w:sz="0" w:space="0" w:color="auto"/>
            <w:left w:val="none" w:sz="0" w:space="0" w:color="auto"/>
            <w:bottom w:val="none" w:sz="0" w:space="0" w:color="auto"/>
            <w:right w:val="none" w:sz="0" w:space="0" w:color="auto"/>
          </w:divBdr>
        </w:div>
        <w:div w:id="152648941">
          <w:marLeft w:val="994"/>
          <w:marRight w:val="0"/>
          <w:marTop w:val="134"/>
          <w:marBottom w:val="0"/>
          <w:divBdr>
            <w:top w:val="none" w:sz="0" w:space="0" w:color="auto"/>
            <w:left w:val="none" w:sz="0" w:space="0" w:color="auto"/>
            <w:bottom w:val="none" w:sz="0" w:space="0" w:color="auto"/>
            <w:right w:val="none" w:sz="0" w:space="0" w:color="auto"/>
          </w:divBdr>
        </w:div>
        <w:div w:id="1449086081">
          <w:marLeft w:val="994"/>
          <w:marRight w:val="0"/>
          <w:marTop w:val="134"/>
          <w:marBottom w:val="0"/>
          <w:divBdr>
            <w:top w:val="none" w:sz="0" w:space="0" w:color="auto"/>
            <w:left w:val="none" w:sz="0" w:space="0" w:color="auto"/>
            <w:bottom w:val="none" w:sz="0" w:space="0" w:color="auto"/>
            <w:right w:val="none" w:sz="0" w:space="0" w:color="auto"/>
          </w:divBdr>
        </w:div>
        <w:div w:id="1475416599">
          <w:marLeft w:val="475"/>
          <w:marRight w:val="0"/>
          <w:marTop w:val="154"/>
          <w:marBottom w:val="0"/>
          <w:divBdr>
            <w:top w:val="none" w:sz="0" w:space="0" w:color="auto"/>
            <w:left w:val="none" w:sz="0" w:space="0" w:color="auto"/>
            <w:bottom w:val="none" w:sz="0" w:space="0" w:color="auto"/>
            <w:right w:val="none" w:sz="0" w:space="0" w:color="auto"/>
          </w:divBdr>
        </w:div>
      </w:divsChild>
    </w:div>
    <w:div w:id="658654138">
      <w:bodyDiv w:val="1"/>
      <w:marLeft w:val="0"/>
      <w:marRight w:val="0"/>
      <w:marTop w:val="0"/>
      <w:marBottom w:val="0"/>
      <w:divBdr>
        <w:top w:val="none" w:sz="0" w:space="0" w:color="auto"/>
        <w:left w:val="none" w:sz="0" w:space="0" w:color="auto"/>
        <w:bottom w:val="none" w:sz="0" w:space="0" w:color="auto"/>
        <w:right w:val="none" w:sz="0" w:space="0" w:color="auto"/>
      </w:divBdr>
      <w:divsChild>
        <w:div w:id="485782210">
          <w:marLeft w:val="490"/>
          <w:marRight w:val="0"/>
          <w:marTop w:val="144"/>
          <w:marBottom w:val="0"/>
          <w:divBdr>
            <w:top w:val="none" w:sz="0" w:space="0" w:color="auto"/>
            <w:left w:val="none" w:sz="0" w:space="0" w:color="auto"/>
            <w:bottom w:val="none" w:sz="0" w:space="0" w:color="auto"/>
            <w:right w:val="none" w:sz="0" w:space="0" w:color="auto"/>
          </w:divBdr>
        </w:div>
        <w:div w:id="1586190346">
          <w:marLeft w:val="490"/>
          <w:marRight w:val="0"/>
          <w:marTop w:val="144"/>
          <w:marBottom w:val="0"/>
          <w:divBdr>
            <w:top w:val="none" w:sz="0" w:space="0" w:color="auto"/>
            <w:left w:val="none" w:sz="0" w:space="0" w:color="auto"/>
            <w:bottom w:val="none" w:sz="0" w:space="0" w:color="auto"/>
            <w:right w:val="none" w:sz="0" w:space="0" w:color="auto"/>
          </w:divBdr>
        </w:div>
      </w:divsChild>
    </w:div>
    <w:div w:id="752817386">
      <w:bodyDiv w:val="1"/>
      <w:marLeft w:val="0"/>
      <w:marRight w:val="0"/>
      <w:marTop w:val="0"/>
      <w:marBottom w:val="0"/>
      <w:divBdr>
        <w:top w:val="none" w:sz="0" w:space="0" w:color="auto"/>
        <w:left w:val="none" w:sz="0" w:space="0" w:color="auto"/>
        <w:bottom w:val="none" w:sz="0" w:space="0" w:color="auto"/>
        <w:right w:val="none" w:sz="0" w:space="0" w:color="auto"/>
      </w:divBdr>
    </w:div>
    <w:div w:id="1047996356">
      <w:bodyDiv w:val="1"/>
      <w:marLeft w:val="0"/>
      <w:marRight w:val="0"/>
      <w:marTop w:val="0"/>
      <w:marBottom w:val="0"/>
      <w:divBdr>
        <w:top w:val="none" w:sz="0" w:space="0" w:color="auto"/>
        <w:left w:val="none" w:sz="0" w:space="0" w:color="auto"/>
        <w:bottom w:val="none" w:sz="0" w:space="0" w:color="auto"/>
        <w:right w:val="none" w:sz="0" w:space="0" w:color="auto"/>
      </w:divBdr>
    </w:div>
    <w:div w:id="1145394298">
      <w:bodyDiv w:val="1"/>
      <w:marLeft w:val="0"/>
      <w:marRight w:val="0"/>
      <w:marTop w:val="0"/>
      <w:marBottom w:val="0"/>
      <w:divBdr>
        <w:top w:val="none" w:sz="0" w:space="0" w:color="auto"/>
        <w:left w:val="none" w:sz="0" w:space="0" w:color="auto"/>
        <w:bottom w:val="none" w:sz="0" w:space="0" w:color="auto"/>
        <w:right w:val="none" w:sz="0" w:space="0" w:color="auto"/>
      </w:divBdr>
      <w:divsChild>
        <w:div w:id="373232182">
          <w:marLeft w:val="475"/>
          <w:marRight w:val="0"/>
          <w:marTop w:val="154"/>
          <w:marBottom w:val="0"/>
          <w:divBdr>
            <w:top w:val="none" w:sz="0" w:space="0" w:color="auto"/>
            <w:left w:val="none" w:sz="0" w:space="0" w:color="auto"/>
            <w:bottom w:val="none" w:sz="0" w:space="0" w:color="auto"/>
            <w:right w:val="none" w:sz="0" w:space="0" w:color="auto"/>
          </w:divBdr>
        </w:div>
        <w:div w:id="645554776">
          <w:marLeft w:val="475"/>
          <w:marRight w:val="0"/>
          <w:marTop w:val="154"/>
          <w:marBottom w:val="0"/>
          <w:divBdr>
            <w:top w:val="none" w:sz="0" w:space="0" w:color="auto"/>
            <w:left w:val="none" w:sz="0" w:space="0" w:color="auto"/>
            <w:bottom w:val="none" w:sz="0" w:space="0" w:color="auto"/>
            <w:right w:val="none" w:sz="0" w:space="0" w:color="auto"/>
          </w:divBdr>
        </w:div>
        <w:div w:id="877397661">
          <w:marLeft w:val="475"/>
          <w:marRight w:val="0"/>
          <w:marTop w:val="154"/>
          <w:marBottom w:val="0"/>
          <w:divBdr>
            <w:top w:val="none" w:sz="0" w:space="0" w:color="auto"/>
            <w:left w:val="none" w:sz="0" w:space="0" w:color="auto"/>
            <w:bottom w:val="none" w:sz="0" w:space="0" w:color="auto"/>
            <w:right w:val="none" w:sz="0" w:space="0" w:color="auto"/>
          </w:divBdr>
        </w:div>
      </w:divsChild>
    </w:div>
    <w:div w:id="1644582080">
      <w:bodyDiv w:val="1"/>
      <w:marLeft w:val="0"/>
      <w:marRight w:val="0"/>
      <w:marTop w:val="0"/>
      <w:marBottom w:val="0"/>
      <w:divBdr>
        <w:top w:val="none" w:sz="0" w:space="0" w:color="auto"/>
        <w:left w:val="none" w:sz="0" w:space="0" w:color="auto"/>
        <w:bottom w:val="none" w:sz="0" w:space="0" w:color="auto"/>
        <w:right w:val="none" w:sz="0" w:space="0" w:color="auto"/>
      </w:divBdr>
      <w:divsChild>
        <w:div w:id="1630670310">
          <w:marLeft w:val="490"/>
          <w:marRight w:val="0"/>
          <w:marTop w:val="144"/>
          <w:marBottom w:val="0"/>
          <w:divBdr>
            <w:top w:val="none" w:sz="0" w:space="0" w:color="auto"/>
            <w:left w:val="none" w:sz="0" w:space="0" w:color="auto"/>
            <w:bottom w:val="none" w:sz="0" w:space="0" w:color="auto"/>
            <w:right w:val="none" w:sz="0" w:space="0" w:color="auto"/>
          </w:divBdr>
        </w:div>
        <w:div w:id="1801265070">
          <w:marLeft w:val="490"/>
          <w:marRight w:val="0"/>
          <w:marTop w:val="144"/>
          <w:marBottom w:val="0"/>
          <w:divBdr>
            <w:top w:val="none" w:sz="0" w:space="0" w:color="auto"/>
            <w:left w:val="none" w:sz="0" w:space="0" w:color="auto"/>
            <w:bottom w:val="none" w:sz="0" w:space="0" w:color="auto"/>
            <w:right w:val="none" w:sz="0" w:space="0" w:color="auto"/>
          </w:divBdr>
        </w:div>
      </w:divsChild>
    </w:div>
    <w:div w:id="1764260426">
      <w:bodyDiv w:val="1"/>
      <w:marLeft w:val="0"/>
      <w:marRight w:val="0"/>
      <w:marTop w:val="0"/>
      <w:marBottom w:val="0"/>
      <w:divBdr>
        <w:top w:val="none" w:sz="0" w:space="0" w:color="auto"/>
        <w:left w:val="none" w:sz="0" w:space="0" w:color="auto"/>
        <w:bottom w:val="none" w:sz="0" w:space="0" w:color="auto"/>
        <w:right w:val="none" w:sz="0" w:space="0" w:color="auto"/>
      </w:divBdr>
      <w:divsChild>
        <w:div w:id="1056273074">
          <w:marLeft w:val="461"/>
          <w:marRight w:val="0"/>
          <w:marTop w:val="154"/>
          <w:marBottom w:val="0"/>
          <w:divBdr>
            <w:top w:val="none" w:sz="0" w:space="0" w:color="auto"/>
            <w:left w:val="none" w:sz="0" w:space="0" w:color="auto"/>
            <w:bottom w:val="none" w:sz="0" w:space="0" w:color="auto"/>
            <w:right w:val="none" w:sz="0" w:space="0" w:color="auto"/>
          </w:divBdr>
        </w:div>
        <w:div w:id="705255913">
          <w:marLeft w:val="994"/>
          <w:marRight w:val="0"/>
          <w:marTop w:val="134"/>
          <w:marBottom w:val="0"/>
          <w:divBdr>
            <w:top w:val="none" w:sz="0" w:space="0" w:color="auto"/>
            <w:left w:val="none" w:sz="0" w:space="0" w:color="auto"/>
            <w:bottom w:val="none" w:sz="0" w:space="0" w:color="auto"/>
            <w:right w:val="none" w:sz="0" w:space="0" w:color="auto"/>
          </w:divBdr>
        </w:div>
        <w:div w:id="1168205100">
          <w:marLeft w:val="994"/>
          <w:marRight w:val="0"/>
          <w:marTop w:val="134"/>
          <w:marBottom w:val="0"/>
          <w:divBdr>
            <w:top w:val="none" w:sz="0" w:space="0" w:color="auto"/>
            <w:left w:val="none" w:sz="0" w:space="0" w:color="auto"/>
            <w:bottom w:val="none" w:sz="0" w:space="0" w:color="auto"/>
            <w:right w:val="none" w:sz="0" w:space="0" w:color="auto"/>
          </w:divBdr>
        </w:div>
        <w:div w:id="544177202">
          <w:marLeft w:val="994"/>
          <w:marRight w:val="0"/>
          <w:marTop w:val="134"/>
          <w:marBottom w:val="0"/>
          <w:divBdr>
            <w:top w:val="none" w:sz="0" w:space="0" w:color="auto"/>
            <w:left w:val="none" w:sz="0" w:space="0" w:color="auto"/>
            <w:bottom w:val="none" w:sz="0" w:space="0" w:color="auto"/>
            <w:right w:val="none" w:sz="0" w:space="0" w:color="auto"/>
          </w:divBdr>
        </w:div>
        <w:div w:id="434640660">
          <w:marLeft w:val="475"/>
          <w:marRight w:val="0"/>
          <w:marTop w:val="154"/>
          <w:marBottom w:val="0"/>
          <w:divBdr>
            <w:top w:val="none" w:sz="0" w:space="0" w:color="auto"/>
            <w:left w:val="none" w:sz="0" w:space="0" w:color="auto"/>
            <w:bottom w:val="none" w:sz="0" w:space="0" w:color="auto"/>
            <w:right w:val="none" w:sz="0" w:space="0" w:color="auto"/>
          </w:divBdr>
        </w:div>
      </w:divsChild>
    </w:div>
    <w:div w:id="1940529736">
      <w:bodyDiv w:val="1"/>
      <w:marLeft w:val="0"/>
      <w:marRight w:val="0"/>
      <w:marTop w:val="0"/>
      <w:marBottom w:val="0"/>
      <w:divBdr>
        <w:top w:val="none" w:sz="0" w:space="0" w:color="auto"/>
        <w:left w:val="none" w:sz="0" w:space="0" w:color="auto"/>
        <w:bottom w:val="none" w:sz="0" w:space="0" w:color="auto"/>
        <w:right w:val="none" w:sz="0" w:space="0" w:color="auto"/>
      </w:divBdr>
      <w:divsChild>
        <w:div w:id="941718553">
          <w:marLeft w:val="461"/>
          <w:marRight w:val="0"/>
          <w:marTop w:val="154"/>
          <w:marBottom w:val="0"/>
          <w:divBdr>
            <w:top w:val="none" w:sz="0" w:space="0" w:color="auto"/>
            <w:left w:val="none" w:sz="0" w:space="0" w:color="auto"/>
            <w:bottom w:val="none" w:sz="0" w:space="0" w:color="auto"/>
            <w:right w:val="none" w:sz="0" w:space="0" w:color="auto"/>
          </w:divBdr>
        </w:div>
        <w:div w:id="118186781">
          <w:marLeft w:val="994"/>
          <w:marRight w:val="0"/>
          <w:marTop w:val="134"/>
          <w:marBottom w:val="0"/>
          <w:divBdr>
            <w:top w:val="none" w:sz="0" w:space="0" w:color="auto"/>
            <w:left w:val="none" w:sz="0" w:space="0" w:color="auto"/>
            <w:bottom w:val="none" w:sz="0" w:space="0" w:color="auto"/>
            <w:right w:val="none" w:sz="0" w:space="0" w:color="auto"/>
          </w:divBdr>
        </w:div>
        <w:div w:id="15155205">
          <w:marLeft w:val="994"/>
          <w:marRight w:val="0"/>
          <w:marTop w:val="134"/>
          <w:marBottom w:val="0"/>
          <w:divBdr>
            <w:top w:val="none" w:sz="0" w:space="0" w:color="auto"/>
            <w:left w:val="none" w:sz="0" w:space="0" w:color="auto"/>
            <w:bottom w:val="none" w:sz="0" w:space="0" w:color="auto"/>
            <w:right w:val="none" w:sz="0" w:space="0" w:color="auto"/>
          </w:divBdr>
        </w:div>
        <w:div w:id="173763355">
          <w:marLeft w:val="994"/>
          <w:marRight w:val="0"/>
          <w:marTop w:val="134"/>
          <w:marBottom w:val="0"/>
          <w:divBdr>
            <w:top w:val="none" w:sz="0" w:space="0" w:color="auto"/>
            <w:left w:val="none" w:sz="0" w:space="0" w:color="auto"/>
            <w:bottom w:val="none" w:sz="0" w:space="0" w:color="auto"/>
            <w:right w:val="none" w:sz="0" w:space="0" w:color="auto"/>
          </w:divBdr>
        </w:div>
        <w:div w:id="1799107040">
          <w:marLeft w:val="475"/>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Salim Mubarak Mohamed Sabaa Alketbi(H00234176)</dc:creator>
  <cp:keywords/>
  <dc:description/>
  <cp:lastModifiedBy>Salim Mubarak Mohamed Sabaa Alketbi(H00234176)</cp:lastModifiedBy>
  <cp:revision>5</cp:revision>
  <dcterms:created xsi:type="dcterms:W3CDTF">2019-11-25T17:06:00Z</dcterms:created>
  <dcterms:modified xsi:type="dcterms:W3CDTF">2019-12-02T08:00:00Z</dcterms:modified>
</cp:coreProperties>
</file>