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950E2" w14:textId="77777777" w:rsidR="0079245D" w:rsidRPr="002F3E2F" w:rsidRDefault="0079245D" w:rsidP="0079245D">
      <w:pPr>
        <w:jc w:val="center"/>
        <w:rPr>
          <w:b/>
          <w:sz w:val="32"/>
          <w:szCs w:val="32"/>
        </w:rPr>
      </w:pPr>
      <w:r w:rsidRPr="002F3E2F">
        <w:rPr>
          <w:rFonts w:ascii="Calibri" w:eastAsia="Calibri" w:hAnsi="Calibri" w:cs="Arial"/>
          <w:b/>
          <w:sz w:val="32"/>
          <w:szCs w:val="32"/>
        </w:rPr>
        <w:t xml:space="preserve"> </w:t>
      </w:r>
      <w:r w:rsidRPr="002F3E2F">
        <w:rPr>
          <w:b/>
          <w:sz w:val="32"/>
          <w:szCs w:val="32"/>
        </w:rPr>
        <w:t>‘Explain one United Nations Sustainability goal and explore why organisations need to pay attention to it in managing their workforce.  You should use a real life company example to help to illustrate some of your points’.</w:t>
      </w:r>
    </w:p>
    <w:p w14:paraId="17D0CB64" w14:textId="77777777" w:rsidR="0079245D" w:rsidRPr="00C20A70" w:rsidRDefault="0079245D" w:rsidP="0079245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4D4D4D"/>
          <w:kern w:val="36"/>
          <w:sz w:val="24"/>
          <w:szCs w:val="24"/>
        </w:rPr>
      </w:pPr>
      <w:r w:rsidRPr="0079245D">
        <w:rPr>
          <w:rFonts w:ascii="Arial" w:eastAsia="Times New Roman" w:hAnsi="Arial" w:cs="Arial"/>
          <w:b/>
          <w:bCs/>
          <w:color w:val="4D4D4D"/>
          <w:kern w:val="36"/>
          <w:sz w:val="24"/>
          <w:szCs w:val="24"/>
        </w:rPr>
        <w:t>Goal 11: Make cities inclusive, safe, resilient and sustainable</w:t>
      </w:r>
    </w:p>
    <w:p w14:paraId="40177446" w14:textId="77777777" w:rsidR="0079245D" w:rsidRPr="00C20A70" w:rsidRDefault="0079245D" w:rsidP="0079245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4D4D4D"/>
          <w:kern w:val="36"/>
          <w:sz w:val="24"/>
          <w:szCs w:val="24"/>
        </w:rPr>
      </w:pPr>
    </w:p>
    <w:p w14:paraId="5ED47D11" w14:textId="37EC2C7E" w:rsidR="0079245D" w:rsidRDefault="00C20A70" w:rsidP="00C20A70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bCs/>
          <w:color w:val="4D4D4D"/>
          <w:kern w:val="36"/>
          <w:sz w:val="24"/>
          <w:szCs w:val="24"/>
        </w:rPr>
      </w:pPr>
      <w:r w:rsidRPr="00C20A70">
        <w:rPr>
          <w:rFonts w:ascii="Arial" w:eastAsia="Times New Roman" w:hAnsi="Arial" w:cs="Arial"/>
          <w:bCs/>
          <w:color w:val="4D4D4D"/>
          <w:kern w:val="36"/>
          <w:sz w:val="24"/>
          <w:szCs w:val="24"/>
        </w:rPr>
        <w:t xml:space="preserve">Host </w:t>
      </w:r>
      <w:r>
        <w:rPr>
          <w:rFonts w:ascii="Arial" w:eastAsia="Times New Roman" w:hAnsi="Arial" w:cs="Arial"/>
          <w:bCs/>
          <w:color w:val="4D4D4D"/>
          <w:kern w:val="36"/>
          <w:sz w:val="24"/>
          <w:szCs w:val="24"/>
        </w:rPr>
        <w:t xml:space="preserve">educational workshops </w:t>
      </w:r>
    </w:p>
    <w:p w14:paraId="492B525A" w14:textId="24F1528E" w:rsidR="00E91223" w:rsidRDefault="00C11C5E" w:rsidP="00E91223">
      <w:pPr>
        <w:spacing w:after="0" w:line="240" w:lineRule="auto"/>
        <w:outlineLvl w:val="0"/>
        <w:rPr>
          <w:rFonts w:ascii="Arial" w:eastAsia="Times New Roman" w:hAnsi="Arial" w:cs="Arial"/>
          <w:bCs/>
          <w:color w:val="4D4D4D"/>
          <w:kern w:val="36"/>
          <w:sz w:val="24"/>
          <w:szCs w:val="24"/>
        </w:rPr>
      </w:pPr>
      <w:hyperlink r:id="rId5" w:history="1">
        <w:r w:rsidR="001A3A48" w:rsidRPr="009838CA">
          <w:rPr>
            <w:rStyle w:val="Hyperlink"/>
            <w:rFonts w:ascii="Arial" w:eastAsia="Times New Roman" w:hAnsi="Arial" w:cs="Arial"/>
            <w:bCs/>
            <w:kern w:val="36"/>
            <w:sz w:val="24"/>
            <w:szCs w:val="24"/>
          </w:rPr>
          <w:t>https://yourmove.org.au/resources/promoting-public-transport-at-work/</w:t>
        </w:r>
      </w:hyperlink>
    </w:p>
    <w:p w14:paraId="0C1DB744" w14:textId="77777777" w:rsidR="001A3A48" w:rsidRDefault="001A3A48" w:rsidP="00E91223">
      <w:pPr>
        <w:spacing w:after="0" w:line="240" w:lineRule="auto"/>
        <w:outlineLvl w:val="0"/>
        <w:rPr>
          <w:rFonts w:ascii="Arial" w:eastAsia="Times New Roman" w:hAnsi="Arial" w:cs="Arial"/>
          <w:bCs/>
          <w:color w:val="4D4D4D"/>
          <w:kern w:val="36"/>
          <w:sz w:val="24"/>
          <w:szCs w:val="24"/>
        </w:rPr>
      </w:pPr>
    </w:p>
    <w:p w14:paraId="1125201A" w14:textId="77777777" w:rsidR="00E91223" w:rsidRPr="00E91223" w:rsidRDefault="00E91223" w:rsidP="00E91223">
      <w:pPr>
        <w:spacing w:after="0" w:line="240" w:lineRule="auto"/>
        <w:outlineLvl w:val="0"/>
        <w:rPr>
          <w:rFonts w:ascii="Arial" w:eastAsia="Times New Roman" w:hAnsi="Arial" w:cs="Arial"/>
          <w:bCs/>
          <w:color w:val="4D4D4D"/>
          <w:kern w:val="36"/>
          <w:sz w:val="24"/>
          <w:szCs w:val="24"/>
        </w:rPr>
      </w:pPr>
    </w:p>
    <w:p w14:paraId="11104322" w14:textId="64B86DFB" w:rsidR="00C20A70" w:rsidRDefault="00C20A70" w:rsidP="00C20A70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bCs/>
          <w:color w:val="4D4D4D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color w:val="4D4D4D"/>
          <w:kern w:val="36"/>
          <w:sz w:val="24"/>
          <w:szCs w:val="24"/>
        </w:rPr>
        <w:t xml:space="preserve">Invest in sustainable city projects </w:t>
      </w:r>
    </w:p>
    <w:p w14:paraId="584D3506" w14:textId="77777777" w:rsidR="00E91223" w:rsidRDefault="00E91223" w:rsidP="00E91223">
      <w:pPr>
        <w:pStyle w:val="ListParagraph"/>
        <w:spacing w:after="0" w:line="240" w:lineRule="auto"/>
        <w:outlineLvl w:val="0"/>
        <w:rPr>
          <w:rFonts w:ascii="Arial" w:eastAsia="Times New Roman" w:hAnsi="Arial" w:cs="Arial"/>
          <w:bCs/>
          <w:color w:val="4D4D4D"/>
          <w:kern w:val="36"/>
          <w:sz w:val="24"/>
          <w:szCs w:val="24"/>
        </w:rPr>
      </w:pPr>
    </w:p>
    <w:p w14:paraId="24F80E22" w14:textId="7EBB79A7" w:rsidR="00E91223" w:rsidRDefault="00824CE8" w:rsidP="00E91223">
      <w:pPr>
        <w:pStyle w:val="ListParagraph"/>
        <w:spacing w:after="0" w:line="240" w:lineRule="auto"/>
        <w:outlineLvl w:val="0"/>
        <w:rPr>
          <w:rFonts w:ascii="Arial" w:eastAsia="Times New Roman" w:hAnsi="Arial" w:cs="Arial"/>
          <w:bCs/>
          <w:color w:val="4D4D4D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color w:val="4D4D4D"/>
          <w:kern w:val="36"/>
          <w:sz w:val="24"/>
          <w:szCs w:val="24"/>
        </w:rPr>
        <w:t>GE: ecomagination examples</w:t>
      </w:r>
    </w:p>
    <w:p w14:paraId="51A0DE90" w14:textId="77777777" w:rsidR="00063A64" w:rsidRDefault="00063A64" w:rsidP="00E91223">
      <w:pPr>
        <w:pStyle w:val="ListParagraph"/>
        <w:spacing w:after="0" w:line="240" w:lineRule="auto"/>
        <w:outlineLvl w:val="0"/>
        <w:rPr>
          <w:rFonts w:ascii="Arial" w:eastAsia="Times New Roman" w:hAnsi="Arial" w:cs="Arial"/>
          <w:bCs/>
          <w:color w:val="4D4D4D"/>
          <w:kern w:val="36"/>
          <w:sz w:val="24"/>
          <w:szCs w:val="24"/>
        </w:rPr>
      </w:pPr>
    </w:p>
    <w:p w14:paraId="23870EC2" w14:textId="442BE0BF" w:rsidR="00063A64" w:rsidRDefault="00C11C5E" w:rsidP="00E91223">
      <w:pPr>
        <w:pStyle w:val="ListParagraph"/>
        <w:spacing w:after="0" w:line="240" w:lineRule="auto"/>
        <w:outlineLvl w:val="0"/>
        <w:rPr>
          <w:rFonts w:ascii="Arial" w:eastAsia="Times New Roman" w:hAnsi="Arial" w:cs="Arial"/>
          <w:bCs/>
          <w:color w:val="4D4D4D"/>
          <w:kern w:val="36"/>
          <w:sz w:val="24"/>
          <w:szCs w:val="24"/>
        </w:rPr>
      </w:pPr>
      <w:hyperlink r:id="rId6" w:history="1">
        <w:r w:rsidR="00063A64" w:rsidRPr="009838CA">
          <w:rPr>
            <w:rStyle w:val="Hyperlink"/>
            <w:rFonts w:ascii="Arial" w:eastAsia="Times New Roman" w:hAnsi="Arial" w:cs="Arial"/>
            <w:bCs/>
            <w:kern w:val="36"/>
            <w:sz w:val="24"/>
            <w:szCs w:val="24"/>
          </w:rPr>
          <w:t>https://www.greenbiz.com/news/2009/01/20/general-electric-open-ecomagination-centre-masdar-city</w:t>
        </w:r>
      </w:hyperlink>
    </w:p>
    <w:p w14:paraId="247FF6D3" w14:textId="77777777" w:rsidR="00112D30" w:rsidRDefault="00112D30" w:rsidP="00E91223">
      <w:pPr>
        <w:pStyle w:val="ListParagraph"/>
        <w:spacing w:after="0" w:line="240" w:lineRule="auto"/>
        <w:outlineLvl w:val="0"/>
        <w:rPr>
          <w:rFonts w:ascii="Arial" w:eastAsia="Times New Roman" w:hAnsi="Arial" w:cs="Arial"/>
          <w:bCs/>
          <w:color w:val="4D4D4D"/>
          <w:kern w:val="36"/>
          <w:sz w:val="24"/>
          <w:szCs w:val="24"/>
        </w:rPr>
      </w:pPr>
    </w:p>
    <w:p w14:paraId="6259E5BD" w14:textId="72C344B3" w:rsidR="00063A64" w:rsidRDefault="00C11C5E" w:rsidP="00112D30">
      <w:pPr>
        <w:pStyle w:val="ListParagraph"/>
        <w:spacing w:after="0" w:line="240" w:lineRule="auto"/>
        <w:outlineLvl w:val="0"/>
        <w:rPr>
          <w:rFonts w:ascii="Arial" w:eastAsia="Times New Roman" w:hAnsi="Arial" w:cs="Arial"/>
          <w:bCs/>
          <w:color w:val="4D4D4D"/>
          <w:kern w:val="36"/>
          <w:sz w:val="24"/>
          <w:szCs w:val="24"/>
        </w:rPr>
      </w:pPr>
      <w:hyperlink r:id="rId7" w:history="1">
        <w:r w:rsidR="00112D30" w:rsidRPr="009838CA">
          <w:rPr>
            <w:rStyle w:val="Hyperlink"/>
            <w:rFonts w:ascii="Arial" w:eastAsia="Times New Roman" w:hAnsi="Arial" w:cs="Arial"/>
            <w:bCs/>
            <w:kern w:val="36"/>
            <w:sz w:val="24"/>
            <w:szCs w:val="24"/>
          </w:rPr>
          <w:t>https://products.currentbyge.com/sites/products.currentbyge.com/files/documents/document_file/VERT050-GE-Smarter-and-More-Sustainable-City-With-LED-Lighting-eBook.pdf</w:t>
        </w:r>
      </w:hyperlink>
    </w:p>
    <w:p w14:paraId="4C830659" w14:textId="77777777" w:rsidR="00112D30" w:rsidRPr="00112D30" w:rsidRDefault="00112D30" w:rsidP="00112D30">
      <w:pPr>
        <w:pStyle w:val="ListParagraph"/>
        <w:spacing w:after="0" w:line="240" w:lineRule="auto"/>
        <w:outlineLvl w:val="0"/>
        <w:rPr>
          <w:rFonts w:ascii="Arial" w:eastAsia="Times New Roman" w:hAnsi="Arial" w:cs="Arial"/>
          <w:bCs/>
          <w:color w:val="4D4D4D"/>
          <w:kern w:val="36"/>
          <w:sz w:val="24"/>
          <w:szCs w:val="24"/>
        </w:rPr>
      </w:pPr>
    </w:p>
    <w:p w14:paraId="0F4DF728" w14:textId="77777777" w:rsidR="00063A64" w:rsidRDefault="00063A64" w:rsidP="00E91223">
      <w:pPr>
        <w:pStyle w:val="ListParagraph"/>
        <w:spacing w:after="0" w:line="240" w:lineRule="auto"/>
        <w:outlineLvl w:val="0"/>
        <w:rPr>
          <w:rFonts w:ascii="Arial" w:eastAsia="Times New Roman" w:hAnsi="Arial" w:cs="Arial"/>
          <w:bCs/>
          <w:color w:val="4D4D4D"/>
          <w:kern w:val="36"/>
          <w:sz w:val="24"/>
          <w:szCs w:val="24"/>
        </w:rPr>
      </w:pPr>
    </w:p>
    <w:p w14:paraId="26DEB750" w14:textId="77777777" w:rsidR="00E91223" w:rsidRPr="00E91223" w:rsidRDefault="00E91223" w:rsidP="00E91223">
      <w:pPr>
        <w:spacing w:after="0" w:line="240" w:lineRule="auto"/>
        <w:outlineLvl w:val="0"/>
        <w:rPr>
          <w:rFonts w:ascii="Arial" w:eastAsia="Times New Roman" w:hAnsi="Arial" w:cs="Arial"/>
          <w:bCs/>
          <w:color w:val="4D4D4D"/>
          <w:kern w:val="36"/>
          <w:sz w:val="24"/>
          <w:szCs w:val="24"/>
        </w:rPr>
      </w:pPr>
    </w:p>
    <w:p w14:paraId="45B2501E" w14:textId="23B72DA5" w:rsidR="00C20A70" w:rsidRDefault="00C20A70" w:rsidP="00C20A70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bCs/>
          <w:color w:val="4D4D4D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color w:val="4D4D4D"/>
          <w:kern w:val="36"/>
          <w:sz w:val="24"/>
          <w:szCs w:val="24"/>
        </w:rPr>
        <w:t>Have policies that encourage the workforce to be more sustainable</w:t>
      </w:r>
    </w:p>
    <w:p w14:paraId="5180A862" w14:textId="2F1F3C2D" w:rsidR="00E91223" w:rsidRPr="00C11C5E" w:rsidRDefault="00C11C5E" w:rsidP="00C11C5E">
      <w:pPr>
        <w:pStyle w:val="ListParagraph"/>
        <w:spacing w:after="0" w:line="240" w:lineRule="auto"/>
        <w:outlineLvl w:val="0"/>
        <w:rPr>
          <w:rFonts w:ascii="Arial" w:eastAsia="Times New Roman" w:hAnsi="Arial" w:cs="Arial"/>
          <w:bCs/>
          <w:color w:val="0563C1" w:themeColor="hyperlink"/>
          <w:kern w:val="36"/>
          <w:sz w:val="24"/>
          <w:szCs w:val="24"/>
          <w:u w:val="single"/>
        </w:rPr>
      </w:pPr>
      <w:hyperlink r:id="rId8" w:history="1">
        <w:r w:rsidR="00E91223" w:rsidRPr="009838CA">
          <w:rPr>
            <w:rStyle w:val="Hyperlink"/>
            <w:rFonts w:ascii="Arial" w:eastAsia="Times New Roman" w:hAnsi="Arial" w:cs="Arial"/>
            <w:bCs/>
            <w:kern w:val="36"/>
            <w:sz w:val="24"/>
            <w:szCs w:val="24"/>
          </w:rPr>
          <w:t>https://media.wiley.com/product_data/excerpt/74/11181409/1118140974-140.pdf</w:t>
        </w:r>
      </w:hyperlink>
    </w:p>
    <w:p w14:paraId="7F5B3E67" w14:textId="77777777" w:rsidR="00D40A4C" w:rsidRPr="00D40A4C" w:rsidRDefault="00D40A4C" w:rsidP="00D40A4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4"/>
          <w:szCs w:val="24"/>
        </w:rPr>
      </w:pPr>
      <w:r w:rsidRPr="00D40A4C">
        <w:rPr>
          <w:rFonts w:ascii="Arial" w:eastAsia="Times New Roman" w:hAnsi="Arial" w:cs="Arial"/>
          <w:color w:val="505050"/>
          <w:sz w:val="24"/>
          <w:szCs w:val="24"/>
        </w:rPr>
        <w:t>Enable flexible start and finish times for staff so people can match their commute with bus or train timetables</w:t>
      </w:r>
    </w:p>
    <w:p w14:paraId="6A75EF2D" w14:textId="77777777" w:rsidR="00D40A4C" w:rsidRPr="00D40A4C" w:rsidRDefault="00D40A4C" w:rsidP="00D40A4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4"/>
          <w:szCs w:val="24"/>
        </w:rPr>
      </w:pPr>
      <w:r w:rsidRPr="00D40A4C">
        <w:rPr>
          <w:rFonts w:ascii="Arial" w:eastAsia="Times New Roman" w:hAnsi="Arial" w:cs="Arial"/>
          <w:color w:val="505050"/>
          <w:sz w:val="24"/>
          <w:szCs w:val="24"/>
        </w:rPr>
        <w:t>Preference the use of public transport instead of pool cars or taxis for business trips to destinations easily reached by train or bus, especially in the central city</w:t>
      </w:r>
    </w:p>
    <w:p w14:paraId="135C92C6" w14:textId="3BF8573A" w:rsidR="00A50DBC" w:rsidRDefault="00D40A4C" w:rsidP="0081678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4"/>
          <w:szCs w:val="24"/>
        </w:rPr>
      </w:pPr>
      <w:r w:rsidRPr="00D40A4C">
        <w:rPr>
          <w:rFonts w:ascii="Arial" w:eastAsia="Times New Roman" w:hAnsi="Arial" w:cs="Arial"/>
          <w:color w:val="505050"/>
          <w:sz w:val="24"/>
          <w:szCs w:val="24"/>
        </w:rPr>
        <w:t xml:space="preserve">Provide SmartRider </w:t>
      </w:r>
      <w:r w:rsidR="00181249">
        <w:rPr>
          <w:rFonts w:ascii="Arial" w:eastAsia="Times New Roman" w:hAnsi="Arial" w:cs="Arial"/>
          <w:color w:val="505050"/>
          <w:sz w:val="24"/>
          <w:szCs w:val="24"/>
        </w:rPr>
        <w:t xml:space="preserve">(Australian oyster card charged by company) </w:t>
      </w:r>
      <w:r w:rsidRPr="00D40A4C">
        <w:rPr>
          <w:rFonts w:ascii="Arial" w:eastAsia="Times New Roman" w:hAnsi="Arial" w:cs="Arial"/>
          <w:color w:val="505050"/>
          <w:sz w:val="24"/>
          <w:szCs w:val="24"/>
        </w:rPr>
        <w:t>cards for business trips (see page on business smartriders) or commute trips (see page on smartriders for commute trips).</w:t>
      </w:r>
    </w:p>
    <w:p w14:paraId="0E8D4D2C" w14:textId="0666680B" w:rsidR="004F7F10" w:rsidRPr="00816785" w:rsidRDefault="00227223" w:rsidP="0081678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05050"/>
          <w:sz w:val="24"/>
          <w:szCs w:val="24"/>
        </w:rPr>
      </w:pPr>
      <w:r>
        <w:rPr>
          <w:rFonts w:ascii="Arial" w:eastAsia="Times New Roman" w:hAnsi="Arial" w:cs="Arial"/>
          <w:color w:val="505050"/>
          <w:sz w:val="24"/>
          <w:szCs w:val="24"/>
        </w:rPr>
        <w:t>Provide info on</w:t>
      </w:r>
      <w:r w:rsidR="00BD1EE8">
        <w:rPr>
          <w:rFonts w:ascii="Arial" w:eastAsia="Times New Roman" w:hAnsi="Arial" w:cs="Arial"/>
          <w:color w:val="505050"/>
          <w:sz w:val="24"/>
          <w:szCs w:val="24"/>
        </w:rPr>
        <w:t xml:space="preserve"> how companies</w:t>
      </w:r>
    </w:p>
    <w:p w14:paraId="76CF201C" w14:textId="77777777" w:rsidR="00A475F8" w:rsidRDefault="00A475F8" w:rsidP="00C20A70">
      <w:pPr>
        <w:pStyle w:val="ListParagraph"/>
        <w:spacing w:after="0" w:line="240" w:lineRule="auto"/>
        <w:outlineLvl w:val="0"/>
        <w:rPr>
          <w:rFonts w:ascii="Arial" w:eastAsia="Times New Roman" w:hAnsi="Arial" w:cs="Arial"/>
          <w:bCs/>
          <w:color w:val="4D4D4D"/>
          <w:kern w:val="36"/>
          <w:sz w:val="24"/>
          <w:szCs w:val="24"/>
        </w:rPr>
      </w:pPr>
    </w:p>
    <w:p w14:paraId="1431A267" w14:textId="5C271E8A" w:rsidR="00C11C5E" w:rsidRDefault="00C11C5E" w:rsidP="00C11C5E">
      <w:pPr>
        <w:pStyle w:val="p1"/>
      </w:pPr>
      <w:r>
        <w:rPr>
          <w:b/>
          <w:bCs/>
        </w:rPr>
        <w:t xml:space="preserve">OTHER </w:t>
      </w:r>
      <w:r>
        <w:rPr>
          <w:b/>
          <w:bCs/>
        </w:rPr>
        <w:t>POSSIBLE Useful links:</w:t>
      </w:r>
    </w:p>
    <w:p w14:paraId="4F2FF8B2" w14:textId="77777777" w:rsidR="00C11C5E" w:rsidRDefault="00C11C5E" w:rsidP="00C11C5E">
      <w:pPr>
        <w:pStyle w:val="p2"/>
      </w:pPr>
    </w:p>
    <w:p w14:paraId="7E64B61A" w14:textId="77777777" w:rsidR="00C11C5E" w:rsidRDefault="00C11C5E" w:rsidP="00C11C5E">
      <w:pPr>
        <w:pStyle w:val="p3"/>
      </w:pPr>
      <w:hyperlink r:id="rId9" w:history="1">
        <w:r>
          <w:rPr>
            <w:rStyle w:val="Hyperlink"/>
            <w:b/>
            <w:bCs/>
          </w:rPr>
          <w:t>https://www.un.org/sustainabledevelopment/cities/</w:t>
        </w:r>
      </w:hyperlink>
    </w:p>
    <w:p w14:paraId="78AB03CB" w14:textId="77777777" w:rsidR="00C11C5E" w:rsidRDefault="00C11C5E" w:rsidP="00C11C5E">
      <w:pPr>
        <w:pStyle w:val="p2"/>
      </w:pPr>
    </w:p>
    <w:p w14:paraId="53BD88CB" w14:textId="77777777" w:rsidR="00C11C5E" w:rsidRDefault="00C11C5E" w:rsidP="00C11C5E">
      <w:pPr>
        <w:pStyle w:val="p1"/>
      </w:pPr>
      <w:r>
        <w:rPr>
          <w:b/>
          <w:bCs/>
        </w:rPr>
        <w:t>https://www.theguardian.com/sustainable-business/blog/best-practices-sustainability-us-corporations-ceres</w:t>
      </w:r>
    </w:p>
    <w:p w14:paraId="2935ABF0" w14:textId="77777777" w:rsidR="00C11C5E" w:rsidRDefault="00C11C5E" w:rsidP="00C11C5E">
      <w:pPr>
        <w:pStyle w:val="p2"/>
      </w:pPr>
    </w:p>
    <w:p w14:paraId="0B11E803" w14:textId="77777777" w:rsidR="00C11C5E" w:rsidRDefault="00C11C5E" w:rsidP="00C11C5E">
      <w:pPr>
        <w:pStyle w:val="p3"/>
      </w:pPr>
      <w:hyperlink r:id="rId10" w:history="1">
        <w:r>
          <w:rPr>
            <w:rStyle w:val="Hyperlink"/>
            <w:b/>
            <w:bCs/>
          </w:rPr>
          <w:t>https://www.greenbiz.com/blog/2014/06/13/how-hr-pros-can-boost-sustainability-and-employee-engagement</w:t>
        </w:r>
      </w:hyperlink>
    </w:p>
    <w:p w14:paraId="48FE7C0D" w14:textId="77777777" w:rsidR="00C11C5E" w:rsidRDefault="00C11C5E" w:rsidP="00C11C5E">
      <w:pPr>
        <w:pStyle w:val="p2"/>
      </w:pPr>
    </w:p>
    <w:p w14:paraId="65E9EB11" w14:textId="77777777" w:rsidR="00C11C5E" w:rsidRDefault="00C11C5E" w:rsidP="00C11C5E">
      <w:pPr>
        <w:pStyle w:val="p3"/>
      </w:pPr>
      <w:hyperlink r:id="rId11" w:history="1">
        <w:r>
          <w:rPr>
            <w:rStyle w:val="Hyperlink"/>
            <w:b/>
            <w:bCs/>
          </w:rPr>
          <w:t>https://media.wiley.com/product_data/excerpt/74/11181409/1118140974-140.pdf</w:t>
        </w:r>
      </w:hyperlink>
    </w:p>
    <w:p w14:paraId="59EBDE0A" w14:textId="77777777" w:rsidR="00C11C5E" w:rsidRDefault="00C11C5E" w:rsidP="00C11C5E">
      <w:pPr>
        <w:pStyle w:val="p2"/>
      </w:pPr>
    </w:p>
    <w:p w14:paraId="48B210EE" w14:textId="77777777" w:rsidR="00C11C5E" w:rsidRDefault="00C11C5E" w:rsidP="00C11C5E">
      <w:pPr>
        <w:pStyle w:val="p3"/>
      </w:pPr>
      <w:hyperlink r:id="rId12" w:history="1">
        <w:r>
          <w:rPr>
            <w:rStyle w:val="Hyperlink"/>
            <w:b/>
            <w:bCs/>
          </w:rPr>
          <w:t>https://yourmove.org.au/resources/promoting-public-transport-at-work/</w:t>
        </w:r>
      </w:hyperlink>
    </w:p>
    <w:p w14:paraId="7240587E" w14:textId="77777777" w:rsidR="00C11C5E" w:rsidRDefault="00C11C5E" w:rsidP="00C11C5E">
      <w:pPr>
        <w:pStyle w:val="p2"/>
      </w:pPr>
    </w:p>
    <w:p w14:paraId="298FD867" w14:textId="77777777" w:rsidR="00C11C5E" w:rsidRDefault="00C11C5E" w:rsidP="00C11C5E">
      <w:pPr>
        <w:pStyle w:val="p3"/>
      </w:pPr>
      <w:hyperlink r:id="rId13" w:history="1">
        <w:r>
          <w:rPr>
            <w:rStyle w:val="Hyperlink"/>
            <w:b/>
            <w:bCs/>
          </w:rPr>
          <w:t>http://www.maritimecsr.com/files/reports/2016/GE_Sustainability_Highlights_PDF_v5.pdf</w:t>
        </w:r>
      </w:hyperlink>
    </w:p>
    <w:p w14:paraId="0E6DC05C" w14:textId="77777777" w:rsidR="00C11C5E" w:rsidRDefault="00C11C5E" w:rsidP="00C11C5E">
      <w:pPr>
        <w:pStyle w:val="p2"/>
      </w:pPr>
    </w:p>
    <w:p w14:paraId="23795434" w14:textId="77777777" w:rsidR="00C11C5E" w:rsidRDefault="00C11C5E" w:rsidP="00C11C5E">
      <w:pPr>
        <w:pStyle w:val="p3"/>
      </w:pPr>
      <w:hyperlink r:id="rId14" w:history="1">
        <w:r>
          <w:rPr>
            <w:rStyle w:val="Hyperlink"/>
            <w:b/>
            <w:bCs/>
          </w:rPr>
          <w:t>https://www.ge.com/reports/ecomagination-ten-years-later-proving-efficiency-economics-go-hand-hand/</w:t>
        </w:r>
      </w:hyperlink>
    </w:p>
    <w:p w14:paraId="00A00D03" w14:textId="77777777" w:rsidR="00C11C5E" w:rsidRDefault="00C11C5E" w:rsidP="00C11C5E">
      <w:pPr>
        <w:pStyle w:val="p2"/>
      </w:pPr>
    </w:p>
    <w:p w14:paraId="171FCF75" w14:textId="77777777" w:rsidR="00C11C5E" w:rsidRDefault="00C11C5E" w:rsidP="00C11C5E">
      <w:pPr>
        <w:pStyle w:val="p3"/>
      </w:pPr>
      <w:hyperlink r:id="rId15" w:history="1">
        <w:r>
          <w:rPr>
            <w:rStyle w:val="Hyperlink"/>
            <w:b/>
            <w:bCs/>
          </w:rPr>
          <w:t>https://www.greenbiz.com/news/2009/01/20/general-electric-open-ecomagination-centre-masdar-city</w:t>
        </w:r>
      </w:hyperlink>
    </w:p>
    <w:p w14:paraId="3A668B28" w14:textId="77777777" w:rsidR="00C11C5E" w:rsidRDefault="00C11C5E" w:rsidP="00C11C5E">
      <w:pPr>
        <w:pStyle w:val="p2"/>
      </w:pPr>
    </w:p>
    <w:p w14:paraId="0AF53FBC" w14:textId="77777777" w:rsidR="00C11C5E" w:rsidRDefault="00C11C5E" w:rsidP="00C11C5E">
      <w:pPr>
        <w:pStyle w:val="p3"/>
      </w:pPr>
      <w:hyperlink r:id="rId16" w:history="1">
        <w:r>
          <w:rPr>
            <w:rStyle w:val="Hyperlink"/>
            <w:b/>
            <w:bCs/>
          </w:rPr>
          <w:t>https://www.greenbiz.com/news/2009/01/20/general-electric-open-ecomagination-centre-masdar-city</w:t>
        </w:r>
      </w:hyperlink>
    </w:p>
    <w:p w14:paraId="7D9AC1F2" w14:textId="77777777" w:rsidR="00C11C5E" w:rsidRDefault="00C11C5E" w:rsidP="00C11C5E">
      <w:pPr>
        <w:pStyle w:val="p2"/>
      </w:pPr>
    </w:p>
    <w:p w14:paraId="350F5906" w14:textId="77777777" w:rsidR="00C11C5E" w:rsidRDefault="00C11C5E" w:rsidP="00C11C5E">
      <w:pPr>
        <w:pStyle w:val="p3"/>
      </w:pPr>
      <w:hyperlink r:id="rId17" w:history="1">
        <w:r>
          <w:rPr>
            <w:rStyle w:val="Hyperlink"/>
            <w:b/>
            <w:bCs/>
          </w:rPr>
          <w:t>https://www.wri.org/our-work/top-outcome/ge-launches-ambitious-green-initiative</w:t>
        </w:r>
      </w:hyperlink>
    </w:p>
    <w:p w14:paraId="28D71B9D" w14:textId="77777777" w:rsidR="00C11C5E" w:rsidRDefault="00C11C5E" w:rsidP="00C11C5E">
      <w:pPr>
        <w:pStyle w:val="p2"/>
      </w:pPr>
    </w:p>
    <w:p w14:paraId="5F4B271B" w14:textId="77777777" w:rsidR="00C11C5E" w:rsidRDefault="00C11C5E" w:rsidP="00C11C5E">
      <w:pPr>
        <w:pStyle w:val="p3"/>
      </w:pPr>
      <w:hyperlink r:id="rId18" w:history="1">
        <w:r>
          <w:rPr>
            <w:rStyle w:val="Hyperlink"/>
            <w:b/>
            <w:bCs/>
          </w:rPr>
          <w:t>https://products.currentbyge.com/sites/products.currentbyge.com/files/documents/document_file/VERT050-GE-Smarter-and-More-Sustainable-City-With-LED-Lighting-eBook.pdf</w:t>
        </w:r>
      </w:hyperlink>
    </w:p>
    <w:p w14:paraId="6128252D" w14:textId="77777777" w:rsidR="00C11C5E" w:rsidRDefault="00C11C5E" w:rsidP="00C11C5E">
      <w:pPr>
        <w:pStyle w:val="p2"/>
      </w:pPr>
    </w:p>
    <w:p w14:paraId="030FD261" w14:textId="77777777" w:rsidR="00A475F8" w:rsidRDefault="00A475F8" w:rsidP="00C20A70">
      <w:pPr>
        <w:pStyle w:val="ListParagraph"/>
        <w:spacing w:after="0" w:line="240" w:lineRule="auto"/>
        <w:outlineLvl w:val="0"/>
        <w:rPr>
          <w:rFonts w:ascii="Arial" w:eastAsia="Times New Roman" w:hAnsi="Arial" w:cs="Arial"/>
          <w:bCs/>
          <w:color w:val="4D4D4D"/>
          <w:kern w:val="36"/>
          <w:sz w:val="24"/>
          <w:szCs w:val="24"/>
        </w:rPr>
      </w:pPr>
    </w:p>
    <w:p w14:paraId="00A27794" w14:textId="77777777" w:rsidR="00A475F8" w:rsidRDefault="00A475F8" w:rsidP="00C20A70">
      <w:pPr>
        <w:pStyle w:val="ListParagraph"/>
        <w:spacing w:after="0" w:line="240" w:lineRule="auto"/>
        <w:outlineLvl w:val="0"/>
        <w:rPr>
          <w:rFonts w:ascii="Arial" w:eastAsia="Times New Roman" w:hAnsi="Arial" w:cs="Arial"/>
          <w:bCs/>
          <w:color w:val="4D4D4D"/>
          <w:kern w:val="36"/>
          <w:sz w:val="24"/>
          <w:szCs w:val="24"/>
        </w:rPr>
      </w:pPr>
    </w:p>
    <w:p w14:paraId="16113B1B" w14:textId="77777777" w:rsidR="00C11C5E" w:rsidRDefault="00C11C5E" w:rsidP="00C20A70">
      <w:pPr>
        <w:pStyle w:val="ListParagraph"/>
        <w:spacing w:after="0" w:line="240" w:lineRule="auto"/>
        <w:outlineLvl w:val="0"/>
        <w:rPr>
          <w:rFonts w:ascii="Arial" w:eastAsia="Times New Roman" w:hAnsi="Arial" w:cs="Arial"/>
          <w:bCs/>
          <w:color w:val="4D4D4D"/>
          <w:kern w:val="36"/>
          <w:sz w:val="24"/>
          <w:szCs w:val="24"/>
        </w:rPr>
      </w:pPr>
    </w:p>
    <w:p w14:paraId="2E154A29" w14:textId="77777777" w:rsidR="00C11C5E" w:rsidRDefault="00C11C5E" w:rsidP="00C20A70">
      <w:pPr>
        <w:pStyle w:val="ListParagraph"/>
        <w:spacing w:after="0" w:line="240" w:lineRule="auto"/>
        <w:outlineLvl w:val="0"/>
        <w:rPr>
          <w:rFonts w:ascii="Arial" w:eastAsia="Times New Roman" w:hAnsi="Arial" w:cs="Arial"/>
          <w:bCs/>
          <w:color w:val="4D4D4D"/>
          <w:kern w:val="36"/>
          <w:sz w:val="24"/>
          <w:szCs w:val="24"/>
        </w:rPr>
      </w:pPr>
    </w:p>
    <w:p w14:paraId="2BDEA96A" w14:textId="77777777" w:rsidR="00626961" w:rsidRPr="00C11C5E" w:rsidRDefault="00626961" w:rsidP="00C11C5E">
      <w:pPr>
        <w:spacing w:after="0" w:line="240" w:lineRule="auto"/>
        <w:outlineLvl w:val="0"/>
        <w:rPr>
          <w:rFonts w:ascii="Arial" w:eastAsia="Times New Roman" w:hAnsi="Arial" w:cs="Arial"/>
          <w:bCs/>
          <w:color w:val="4D4D4D"/>
          <w:kern w:val="36"/>
          <w:sz w:val="24"/>
          <w:szCs w:val="24"/>
        </w:rPr>
      </w:pPr>
      <w:bookmarkStart w:id="0" w:name="_GoBack"/>
      <w:bookmarkEnd w:id="0"/>
    </w:p>
    <w:p w14:paraId="18160135" w14:textId="77777777" w:rsidR="00626961" w:rsidRDefault="00626961" w:rsidP="00C20A70">
      <w:pPr>
        <w:pStyle w:val="ListParagraph"/>
        <w:spacing w:after="0" w:line="240" w:lineRule="auto"/>
        <w:outlineLvl w:val="0"/>
        <w:rPr>
          <w:rFonts w:ascii="Arial" w:eastAsia="Times New Roman" w:hAnsi="Arial" w:cs="Arial"/>
          <w:bCs/>
          <w:color w:val="4D4D4D"/>
          <w:kern w:val="36"/>
          <w:sz w:val="24"/>
          <w:szCs w:val="24"/>
        </w:rPr>
      </w:pPr>
    </w:p>
    <w:p w14:paraId="3EB459B4" w14:textId="4195F4E2" w:rsidR="00A50DBC" w:rsidRDefault="00DF0DA1" w:rsidP="00C20A70">
      <w:pPr>
        <w:pStyle w:val="ListParagraph"/>
        <w:spacing w:after="0" w:line="240" w:lineRule="auto"/>
        <w:outlineLvl w:val="0"/>
        <w:rPr>
          <w:rFonts w:ascii="Arial" w:eastAsia="Times New Roman" w:hAnsi="Arial" w:cs="Arial"/>
          <w:bCs/>
          <w:color w:val="4D4D4D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color w:val="4D4D4D"/>
          <w:kern w:val="36"/>
          <w:sz w:val="24"/>
          <w:szCs w:val="24"/>
        </w:rPr>
        <w:t>INTRO:</w:t>
      </w:r>
    </w:p>
    <w:p w14:paraId="26CCF809" w14:textId="4E6EB8A4" w:rsidR="00A50DBC" w:rsidRPr="00C11C5E" w:rsidRDefault="00DF0DA1" w:rsidP="00C11C5E">
      <w:pPr>
        <w:pStyle w:val="ListParagraph"/>
        <w:spacing w:after="0" w:line="240" w:lineRule="auto"/>
        <w:outlineLvl w:val="0"/>
        <w:rPr>
          <w:rFonts w:ascii="Arial" w:eastAsia="Times New Roman" w:hAnsi="Arial" w:cs="Arial"/>
          <w:bCs/>
          <w:color w:val="4D4D4D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color w:val="4D4D4D"/>
          <w:kern w:val="36"/>
          <w:sz w:val="24"/>
          <w:szCs w:val="24"/>
        </w:rPr>
        <w:t xml:space="preserve">-why companies are looking at this issue and how they are addressing this </w:t>
      </w:r>
    </w:p>
    <w:p w14:paraId="455EE297" w14:textId="77777777" w:rsidR="00C20A70" w:rsidRDefault="00C20A70" w:rsidP="00C20A70">
      <w:pPr>
        <w:pStyle w:val="ListParagraph"/>
        <w:spacing w:after="0" w:line="240" w:lineRule="auto"/>
        <w:outlineLvl w:val="0"/>
        <w:rPr>
          <w:rFonts w:ascii="Arial" w:eastAsia="Times New Roman" w:hAnsi="Arial" w:cs="Arial"/>
          <w:bCs/>
          <w:color w:val="4D4D4D"/>
          <w:kern w:val="36"/>
          <w:sz w:val="24"/>
          <w:szCs w:val="24"/>
        </w:rPr>
      </w:pPr>
    </w:p>
    <w:p w14:paraId="24C3B8B5" w14:textId="77777777" w:rsidR="00410032" w:rsidRDefault="00410032" w:rsidP="00C20A70">
      <w:pPr>
        <w:pStyle w:val="ListParagraph"/>
        <w:spacing w:after="0" w:line="240" w:lineRule="auto"/>
        <w:outlineLvl w:val="0"/>
        <w:rPr>
          <w:rFonts w:ascii="Arial" w:eastAsia="Times New Roman" w:hAnsi="Arial" w:cs="Arial"/>
          <w:bCs/>
          <w:color w:val="4D4D4D"/>
          <w:kern w:val="36"/>
          <w:sz w:val="24"/>
          <w:szCs w:val="24"/>
        </w:rPr>
      </w:pPr>
    </w:p>
    <w:p w14:paraId="346DECA9" w14:textId="0811FBD8" w:rsidR="00410032" w:rsidRPr="00C11C5E" w:rsidRDefault="004E3AC2" w:rsidP="00C11C5E">
      <w:pPr>
        <w:pStyle w:val="ListParagraph"/>
        <w:spacing w:after="0" w:line="240" w:lineRule="auto"/>
        <w:outlineLvl w:val="0"/>
        <w:rPr>
          <w:rFonts w:ascii="Arial" w:eastAsia="Times New Roman" w:hAnsi="Arial" w:cs="Arial"/>
          <w:bCs/>
          <w:color w:val="4D4D4D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color w:val="4D4D4D"/>
          <w:kern w:val="36"/>
          <w:sz w:val="24"/>
          <w:szCs w:val="24"/>
        </w:rPr>
        <w:t>-</w:t>
      </w:r>
      <w:r w:rsidR="00DF0DA1">
        <w:rPr>
          <w:rFonts w:ascii="Arial" w:eastAsia="Times New Roman" w:hAnsi="Arial" w:cs="Arial"/>
          <w:bCs/>
          <w:color w:val="4D4D4D"/>
          <w:kern w:val="36"/>
          <w:sz w:val="24"/>
          <w:szCs w:val="24"/>
        </w:rPr>
        <w:t xml:space="preserve">Leadership in organisations is key for </w:t>
      </w:r>
      <w:r w:rsidR="002145E6">
        <w:rPr>
          <w:rFonts w:ascii="Arial" w:eastAsia="Times New Roman" w:hAnsi="Arial" w:cs="Arial"/>
          <w:bCs/>
          <w:color w:val="4D4D4D"/>
          <w:kern w:val="36"/>
          <w:sz w:val="24"/>
          <w:szCs w:val="24"/>
        </w:rPr>
        <w:t>effective communication of goals and efficiency and achieving them.</w:t>
      </w:r>
    </w:p>
    <w:p w14:paraId="781CD9A5" w14:textId="77777777" w:rsidR="00410032" w:rsidRDefault="00410032" w:rsidP="00C20A70">
      <w:pPr>
        <w:pStyle w:val="ListParagraph"/>
        <w:spacing w:after="0" w:line="240" w:lineRule="auto"/>
        <w:outlineLvl w:val="0"/>
        <w:rPr>
          <w:rFonts w:ascii="Arial" w:eastAsia="Times New Roman" w:hAnsi="Arial" w:cs="Arial"/>
          <w:bCs/>
          <w:color w:val="4D4D4D"/>
          <w:kern w:val="36"/>
          <w:sz w:val="24"/>
          <w:szCs w:val="24"/>
        </w:rPr>
      </w:pPr>
    </w:p>
    <w:p w14:paraId="05D68F5F" w14:textId="77777777" w:rsidR="00410032" w:rsidRDefault="00410032" w:rsidP="00C20A70">
      <w:pPr>
        <w:pStyle w:val="ListParagraph"/>
        <w:spacing w:after="0" w:line="240" w:lineRule="auto"/>
        <w:outlineLvl w:val="0"/>
        <w:rPr>
          <w:rFonts w:ascii="Arial" w:eastAsia="Times New Roman" w:hAnsi="Arial" w:cs="Arial"/>
          <w:bCs/>
          <w:color w:val="4D4D4D"/>
          <w:kern w:val="36"/>
          <w:sz w:val="24"/>
          <w:szCs w:val="24"/>
        </w:rPr>
      </w:pPr>
    </w:p>
    <w:p w14:paraId="1346EFE1" w14:textId="77777777" w:rsidR="00410032" w:rsidRDefault="00410032" w:rsidP="00C20A70">
      <w:pPr>
        <w:pStyle w:val="ListParagraph"/>
        <w:spacing w:after="0" w:line="240" w:lineRule="auto"/>
        <w:outlineLvl w:val="0"/>
        <w:rPr>
          <w:rFonts w:ascii="Arial" w:eastAsia="Times New Roman" w:hAnsi="Arial" w:cs="Arial"/>
          <w:bCs/>
          <w:color w:val="4D4D4D"/>
          <w:kern w:val="36"/>
          <w:sz w:val="24"/>
          <w:szCs w:val="24"/>
        </w:rPr>
      </w:pPr>
    </w:p>
    <w:p w14:paraId="236D3F57" w14:textId="53C51150" w:rsidR="00410032" w:rsidRDefault="00410032" w:rsidP="00C20A70">
      <w:pPr>
        <w:pStyle w:val="ListParagraph"/>
        <w:spacing w:after="0" w:line="240" w:lineRule="auto"/>
        <w:outlineLvl w:val="0"/>
        <w:rPr>
          <w:rFonts w:ascii="Arial" w:eastAsia="Times New Roman" w:hAnsi="Arial" w:cs="Arial"/>
          <w:bCs/>
          <w:color w:val="4D4D4D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noProof/>
          <w:color w:val="4D4D4D"/>
          <w:kern w:val="36"/>
          <w:sz w:val="24"/>
          <w:szCs w:val="24"/>
        </w:rPr>
        <w:drawing>
          <wp:inline distT="0" distB="0" distL="0" distR="0" wp14:anchorId="4A360985" wp14:editId="4DBBF818">
            <wp:extent cx="5486400" cy="3200400"/>
            <wp:effectExtent l="25400" t="50800" r="254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r>
        <w:rPr>
          <w:rFonts w:ascii="Arial" w:eastAsia="Times New Roman" w:hAnsi="Arial" w:cs="Arial"/>
          <w:bCs/>
          <w:noProof/>
          <w:color w:val="4D4D4D"/>
          <w:kern w:val="36"/>
          <w:sz w:val="24"/>
          <w:szCs w:val="24"/>
        </w:rPr>
        <w:drawing>
          <wp:inline distT="0" distB="0" distL="0" distR="0" wp14:anchorId="6CB81DB7" wp14:editId="5A8BD8FD">
            <wp:extent cx="5486400" cy="3200400"/>
            <wp:effectExtent l="25400" t="50800" r="254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14:paraId="642797EA" w14:textId="77777777" w:rsidR="00C20A70" w:rsidRPr="00C20A70" w:rsidRDefault="00C20A70" w:rsidP="00C20A70">
      <w:pPr>
        <w:pStyle w:val="ListParagraph"/>
        <w:spacing w:after="0" w:line="240" w:lineRule="auto"/>
        <w:outlineLvl w:val="0"/>
        <w:rPr>
          <w:rFonts w:ascii="Arial" w:eastAsia="Times New Roman" w:hAnsi="Arial" w:cs="Arial"/>
          <w:bCs/>
          <w:color w:val="4D4D4D"/>
          <w:kern w:val="36"/>
          <w:sz w:val="24"/>
          <w:szCs w:val="24"/>
        </w:rPr>
      </w:pPr>
    </w:p>
    <w:p w14:paraId="18CED4A3" w14:textId="77777777" w:rsidR="00275DC7" w:rsidRDefault="00C11C5E" w:rsidP="0079245D"/>
    <w:sectPr w:rsidR="00275DC7" w:rsidSect="00933BF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5789F"/>
    <w:multiLevelType w:val="hybridMultilevel"/>
    <w:tmpl w:val="92FEA3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7690A"/>
    <w:multiLevelType w:val="hybridMultilevel"/>
    <w:tmpl w:val="09CAE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614CF"/>
    <w:multiLevelType w:val="multilevel"/>
    <w:tmpl w:val="FAB2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5D"/>
    <w:rsid w:val="00063A64"/>
    <w:rsid w:val="00112D30"/>
    <w:rsid w:val="00135350"/>
    <w:rsid w:val="00181249"/>
    <w:rsid w:val="001A3A48"/>
    <w:rsid w:val="001D5F1E"/>
    <w:rsid w:val="002145E6"/>
    <w:rsid w:val="00227223"/>
    <w:rsid w:val="002F3E2F"/>
    <w:rsid w:val="00410032"/>
    <w:rsid w:val="004E3AC2"/>
    <w:rsid w:val="004F7F10"/>
    <w:rsid w:val="00581EC5"/>
    <w:rsid w:val="00614FBB"/>
    <w:rsid w:val="00626961"/>
    <w:rsid w:val="0069668B"/>
    <w:rsid w:val="0079245D"/>
    <w:rsid w:val="007A3761"/>
    <w:rsid w:val="00816785"/>
    <w:rsid w:val="00824CE8"/>
    <w:rsid w:val="008F6AD9"/>
    <w:rsid w:val="00930328"/>
    <w:rsid w:val="00933BFC"/>
    <w:rsid w:val="00A21953"/>
    <w:rsid w:val="00A475F8"/>
    <w:rsid w:val="00A50DBC"/>
    <w:rsid w:val="00BD1EE8"/>
    <w:rsid w:val="00C11C5E"/>
    <w:rsid w:val="00C20A70"/>
    <w:rsid w:val="00C9086C"/>
    <w:rsid w:val="00D23F61"/>
    <w:rsid w:val="00D40A4C"/>
    <w:rsid w:val="00D76D56"/>
    <w:rsid w:val="00DF0DA1"/>
    <w:rsid w:val="00E9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B57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245D"/>
    <w:pPr>
      <w:spacing w:after="200" w:line="276" w:lineRule="auto"/>
    </w:pPr>
    <w:rPr>
      <w:rFonts w:eastAsiaTheme="minorEastAsia"/>
      <w:sz w:val="22"/>
      <w:szCs w:val="22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9245D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4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245D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E912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EC5"/>
    <w:rPr>
      <w:color w:val="954F72" w:themeColor="followedHyperlink"/>
      <w:u w:val="single"/>
    </w:rPr>
  </w:style>
  <w:style w:type="paragraph" w:customStyle="1" w:styleId="p1">
    <w:name w:val="p1"/>
    <w:basedOn w:val="Normal"/>
    <w:rsid w:val="00C11C5E"/>
    <w:pPr>
      <w:spacing w:after="0" w:line="240" w:lineRule="auto"/>
    </w:pPr>
    <w:rPr>
      <w:rFonts w:ascii="Helvetica Neue" w:eastAsiaTheme="minorHAnsi" w:hAnsi="Helvetica Neue" w:cs="Times New Roman"/>
      <w:color w:val="454545"/>
      <w:sz w:val="18"/>
      <w:szCs w:val="18"/>
    </w:rPr>
  </w:style>
  <w:style w:type="paragraph" w:customStyle="1" w:styleId="p2">
    <w:name w:val="p2"/>
    <w:basedOn w:val="Normal"/>
    <w:rsid w:val="00C11C5E"/>
    <w:pPr>
      <w:spacing w:after="0" w:line="240" w:lineRule="auto"/>
    </w:pPr>
    <w:rPr>
      <w:rFonts w:ascii="Helvetica Neue" w:eastAsiaTheme="minorHAnsi" w:hAnsi="Helvetica Neue" w:cs="Times New Roman"/>
      <w:color w:val="454545"/>
      <w:sz w:val="18"/>
      <w:szCs w:val="18"/>
    </w:rPr>
  </w:style>
  <w:style w:type="paragraph" w:customStyle="1" w:styleId="p3">
    <w:name w:val="p3"/>
    <w:basedOn w:val="Normal"/>
    <w:rsid w:val="00C11C5E"/>
    <w:pPr>
      <w:spacing w:after="0" w:line="240" w:lineRule="auto"/>
    </w:pPr>
    <w:rPr>
      <w:rFonts w:ascii="Helvetica Neue" w:eastAsiaTheme="minorHAnsi" w:hAnsi="Helvetica Neue" w:cs="Times New Roman"/>
      <w:color w:val="E4AF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un.org/sustainabledevelopment/cities/" TargetMode="External"/><Relationship Id="rId20" Type="http://schemas.openxmlformats.org/officeDocument/2006/relationships/diagramLayout" Target="diagrams/layout1.xml"/><Relationship Id="rId21" Type="http://schemas.openxmlformats.org/officeDocument/2006/relationships/diagramQuickStyle" Target="diagrams/quickStyle1.xml"/><Relationship Id="rId22" Type="http://schemas.openxmlformats.org/officeDocument/2006/relationships/diagramColors" Target="diagrams/colors1.xml"/><Relationship Id="rId23" Type="http://schemas.microsoft.com/office/2007/relationships/diagramDrawing" Target="diagrams/drawing1.xml"/><Relationship Id="rId24" Type="http://schemas.openxmlformats.org/officeDocument/2006/relationships/diagramData" Target="diagrams/data2.xml"/><Relationship Id="rId25" Type="http://schemas.openxmlformats.org/officeDocument/2006/relationships/diagramLayout" Target="diagrams/layout2.xml"/><Relationship Id="rId26" Type="http://schemas.openxmlformats.org/officeDocument/2006/relationships/diagramQuickStyle" Target="diagrams/quickStyle2.xml"/><Relationship Id="rId27" Type="http://schemas.openxmlformats.org/officeDocument/2006/relationships/diagramColors" Target="diagrams/colors2.xml"/><Relationship Id="rId28" Type="http://schemas.microsoft.com/office/2007/relationships/diagramDrawing" Target="diagrams/drawing2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s://www.greenbiz.com/blog/2014/06/13/how-hr-pros-can-boost-sustainability-and-employee-engagement" TargetMode="External"/><Relationship Id="rId11" Type="http://schemas.openxmlformats.org/officeDocument/2006/relationships/hyperlink" Target="https://media.wiley.com/product_data/excerpt/74/11181409/1118140974-140.pdf" TargetMode="External"/><Relationship Id="rId12" Type="http://schemas.openxmlformats.org/officeDocument/2006/relationships/hyperlink" Target="https://yourmove.org.au/resources/promoting-public-transport-at-work/" TargetMode="External"/><Relationship Id="rId13" Type="http://schemas.openxmlformats.org/officeDocument/2006/relationships/hyperlink" Target="http://www.maritimecsr.com/files/reports/2016/GE_Sustainability_Highlights_PDF_v5.pdf" TargetMode="External"/><Relationship Id="rId14" Type="http://schemas.openxmlformats.org/officeDocument/2006/relationships/hyperlink" Target="https://www.ge.com/reports/ecomagination-ten-years-later-proving-efficiency-economics-go-hand-hand/" TargetMode="External"/><Relationship Id="rId15" Type="http://schemas.openxmlformats.org/officeDocument/2006/relationships/hyperlink" Target="https://www.greenbiz.com/news/2009/01/20/general-electric-open-ecomagination-centre-masdar-city" TargetMode="External"/><Relationship Id="rId16" Type="http://schemas.openxmlformats.org/officeDocument/2006/relationships/hyperlink" Target="https://www.greenbiz.com/news/2009/01/20/general-electric-open-ecomagination-centre-masdar-city" TargetMode="External"/><Relationship Id="rId17" Type="http://schemas.openxmlformats.org/officeDocument/2006/relationships/hyperlink" Target="https://www.wri.org/our-work/top-outcome/ge-launches-ambitious-green-initiative" TargetMode="External"/><Relationship Id="rId18" Type="http://schemas.openxmlformats.org/officeDocument/2006/relationships/hyperlink" Target="https://products.currentbyge.com/sites/products.currentbyge.com/files/documents/document_file/VERT050-GE-Smarter-and-More-Sustainable-City-With-LED-Lighting-eBook.pdf" TargetMode="External"/><Relationship Id="rId19" Type="http://schemas.openxmlformats.org/officeDocument/2006/relationships/diagramData" Target="diagrams/data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move.org.au/resources/promoting-public-transport-at-work/" TargetMode="External"/><Relationship Id="rId6" Type="http://schemas.openxmlformats.org/officeDocument/2006/relationships/hyperlink" Target="https://www.greenbiz.com/news/2009/01/20/general-electric-open-ecomagination-centre-masdar-city" TargetMode="External"/><Relationship Id="rId7" Type="http://schemas.openxmlformats.org/officeDocument/2006/relationships/hyperlink" Target="https://products.currentbyge.com/sites/products.currentbyge.com/files/documents/document_file/VERT050-GE-Smarter-and-More-Sustainable-City-With-LED-Lighting-eBook.pdf" TargetMode="External"/><Relationship Id="rId8" Type="http://schemas.openxmlformats.org/officeDocument/2006/relationships/hyperlink" Target="https://media.wiley.com/product_data/excerpt/74/11181409/1118140974-140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A8508B-2CD2-1B46-844A-3EB53AA31C50}" type="doc">
      <dgm:prSet loTypeId="urn:microsoft.com/office/officeart/2005/8/layout/vList5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F97C999-F1A4-4443-A5FB-E9A7CF72CF9F}">
      <dgm:prSet phldrT="[Text]" custT="1"/>
      <dgm:spPr/>
      <dgm:t>
        <a:bodyPr/>
        <a:lstStyle/>
        <a:p>
          <a:r>
            <a:rPr lang="en-GB" sz="1400"/>
            <a:t>Brief Intro</a:t>
          </a:r>
        </a:p>
        <a:p>
          <a:r>
            <a:rPr lang="en-GB" sz="1400"/>
            <a:t>Have policies that encourage the workforce to be more sustainable (300 words)</a:t>
          </a:r>
        </a:p>
      </dgm:t>
    </dgm:pt>
    <dgm:pt modelId="{9E5A46BA-B309-7341-B359-B3BEB0A32284}" type="parTrans" cxnId="{EA4C1D69-6DB6-6543-AF8F-E7E27B49DDCC}">
      <dgm:prSet/>
      <dgm:spPr/>
      <dgm:t>
        <a:bodyPr/>
        <a:lstStyle/>
        <a:p>
          <a:endParaRPr lang="en-GB" sz="1400"/>
        </a:p>
      </dgm:t>
    </dgm:pt>
    <dgm:pt modelId="{B07F782B-3AA4-AE47-8F5D-9DD2B116E52D}" type="sibTrans" cxnId="{EA4C1D69-6DB6-6543-AF8F-E7E27B49DDCC}">
      <dgm:prSet/>
      <dgm:spPr/>
      <dgm:t>
        <a:bodyPr/>
        <a:lstStyle/>
        <a:p>
          <a:endParaRPr lang="en-GB" sz="1400"/>
        </a:p>
      </dgm:t>
    </dgm:pt>
    <dgm:pt modelId="{892F075F-A642-6E40-8276-3F8D83E1A9CE}">
      <dgm:prSet phldrT="[Text]" custT="1"/>
      <dgm:spPr/>
      <dgm:t>
        <a:bodyPr/>
        <a:lstStyle/>
        <a:p>
          <a:r>
            <a:rPr lang="en-GB" sz="1400"/>
            <a:t>UN goals in general</a:t>
          </a:r>
        </a:p>
      </dgm:t>
    </dgm:pt>
    <dgm:pt modelId="{7BFE8A35-410C-6344-8900-98987036D4F8}" type="parTrans" cxnId="{A9F52171-909D-DE48-8D54-E423B7022D73}">
      <dgm:prSet/>
      <dgm:spPr/>
      <dgm:t>
        <a:bodyPr/>
        <a:lstStyle/>
        <a:p>
          <a:endParaRPr lang="en-GB" sz="1400"/>
        </a:p>
      </dgm:t>
    </dgm:pt>
    <dgm:pt modelId="{AAFC3CE3-C64E-CB49-BD7D-9389C50C2D0F}" type="sibTrans" cxnId="{A9F52171-909D-DE48-8D54-E423B7022D73}">
      <dgm:prSet/>
      <dgm:spPr/>
      <dgm:t>
        <a:bodyPr/>
        <a:lstStyle/>
        <a:p>
          <a:endParaRPr lang="en-GB" sz="1400"/>
        </a:p>
      </dgm:t>
    </dgm:pt>
    <dgm:pt modelId="{4B840582-C6D9-FD4C-AB38-20C0D857A001}">
      <dgm:prSet phldrT="[Text]" custT="1"/>
      <dgm:spPr/>
      <dgm:t>
        <a:bodyPr/>
        <a:lstStyle/>
        <a:p>
          <a:r>
            <a:rPr lang="en-GB" sz="1400"/>
            <a:t>UN goal in specific</a:t>
          </a:r>
        </a:p>
      </dgm:t>
    </dgm:pt>
    <dgm:pt modelId="{D96A0704-025E-DB44-BB63-09606267978B}" type="parTrans" cxnId="{58FCE91D-E5EB-1A4B-BA2F-4EC0F469DA4C}">
      <dgm:prSet/>
      <dgm:spPr/>
      <dgm:t>
        <a:bodyPr/>
        <a:lstStyle/>
        <a:p>
          <a:endParaRPr lang="en-GB" sz="1400"/>
        </a:p>
      </dgm:t>
    </dgm:pt>
    <dgm:pt modelId="{3D68C218-D1E4-1340-9B91-E3A3378D76FC}" type="sibTrans" cxnId="{58FCE91D-E5EB-1A4B-BA2F-4EC0F469DA4C}">
      <dgm:prSet/>
      <dgm:spPr/>
      <dgm:t>
        <a:bodyPr/>
        <a:lstStyle/>
        <a:p>
          <a:endParaRPr lang="en-GB" sz="1400"/>
        </a:p>
      </dgm:t>
    </dgm:pt>
    <dgm:pt modelId="{8AA281E6-ABEB-1441-9094-8AAFC0160F58}">
      <dgm:prSet phldrT="[Text]" custT="1"/>
      <dgm:spPr/>
      <dgm:t>
        <a:bodyPr/>
        <a:lstStyle/>
        <a:p>
          <a:r>
            <a:rPr lang="en-GB" sz="1400"/>
            <a:t>GE description</a:t>
          </a:r>
        </a:p>
        <a:p>
          <a:r>
            <a:rPr lang="en-GB" sz="1400"/>
            <a:t>(150 words)</a:t>
          </a:r>
        </a:p>
      </dgm:t>
    </dgm:pt>
    <dgm:pt modelId="{7F163656-B015-9E4C-BDB0-7632B11B7301}" type="parTrans" cxnId="{8D3401DD-ED58-D04E-BA37-4C36CC3E093F}">
      <dgm:prSet/>
      <dgm:spPr/>
      <dgm:t>
        <a:bodyPr/>
        <a:lstStyle/>
        <a:p>
          <a:endParaRPr lang="en-GB" sz="1400"/>
        </a:p>
      </dgm:t>
    </dgm:pt>
    <dgm:pt modelId="{81A8285D-6E64-B441-940B-F3E7281D5246}" type="sibTrans" cxnId="{8D3401DD-ED58-D04E-BA37-4C36CC3E093F}">
      <dgm:prSet/>
      <dgm:spPr/>
      <dgm:t>
        <a:bodyPr/>
        <a:lstStyle/>
        <a:p>
          <a:endParaRPr lang="en-GB" sz="1400"/>
        </a:p>
      </dgm:t>
    </dgm:pt>
    <dgm:pt modelId="{80AC961F-F8BA-5141-A737-93ADFCDC569E}">
      <dgm:prSet phldrT="[Text]" custT="1"/>
      <dgm:spPr/>
      <dgm:t>
        <a:bodyPr/>
        <a:lstStyle/>
        <a:p>
          <a:r>
            <a:rPr lang="en-GB" sz="1400"/>
            <a:t>what is GE and why it is sustainable </a:t>
          </a:r>
        </a:p>
      </dgm:t>
    </dgm:pt>
    <dgm:pt modelId="{429A2ACD-B248-6949-A171-DC76BC404035}" type="parTrans" cxnId="{F994B175-C1C1-F84D-8E83-0921C736CD47}">
      <dgm:prSet/>
      <dgm:spPr/>
      <dgm:t>
        <a:bodyPr/>
        <a:lstStyle/>
        <a:p>
          <a:endParaRPr lang="en-GB" sz="1400"/>
        </a:p>
      </dgm:t>
    </dgm:pt>
    <dgm:pt modelId="{37A1085D-E262-0942-A60D-243BD5E22829}" type="sibTrans" cxnId="{F994B175-C1C1-F84D-8E83-0921C736CD47}">
      <dgm:prSet/>
      <dgm:spPr/>
      <dgm:t>
        <a:bodyPr/>
        <a:lstStyle/>
        <a:p>
          <a:endParaRPr lang="en-GB" sz="1400"/>
        </a:p>
      </dgm:t>
    </dgm:pt>
    <dgm:pt modelId="{E6FB43A1-E025-9643-A493-B38A99EE561A}">
      <dgm:prSet phldrT="[Text]" custT="1"/>
      <dgm:spPr/>
      <dgm:t>
        <a:bodyPr/>
        <a:lstStyle/>
        <a:p>
          <a:r>
            <a:rPr lang="en-GB" sz="1400"/>
            <a:t>Par. 1: Invest in sustainable city projects</a:t>
          </a:r>
        </a:p>
        <a:p>
          <a:r>
            <a:rPr lang="en-GB" sz="1400"/>
            <a:t>(550 words) </a:t>
          </a:r>
        </a:p>
      </dgm:t>
    </dgm:pt>
    <dgm:pt modelId="{354452E7-A2C6-6846-A154-B654F9A2E7FB}" type="parTrans" cxnId="{C582A995-380F-7043-A47A-267E50ACEC1A}">
      <dgm:prSet/>
      <dgm:spPr/>
      <dgm:t>
        <a:bodyPr/>
        <a:lstStyle/>
        <a:p>
          <a:endParaRPr lang="en-GB" sz="1400"/>
        </a:p>
      </dgm:t>
    </dgm:pt>
    <dgm:pt modelId="{C450737E-DC74-1346-B12B-A5016230C5F2}" type="sibTrans" cxnId="{C582A995-380F-7043-A47A-267E50ACEC1A}">
      <dgm:prSet/>
      <dgm:spPr/>
      <dgm:t>
        <a:bodyPr/>
        <a:lstStyle/>
        <a:p>
          <a:endParaRPr lang="en-GB" sz="1400"/>
        </a:p>
      </dgm:t>
    </dgm:pt>
    <dgm:pt modelId="{C0A92A84-1BE8-7F41-99CE-7B0AE3E57121}">
      <dgm:prSet phldrT="[Text]" custT="1"/>
      <dgm:spPr/>
      <dgm:t>
        <a:bodyPr/>
        <a:lstStyle/>
        <a:p>
          <a:r>
            <a:rPr lang="en-GB" sz="1400"/>
            <a:t>GE led lights in cities </a:t>
          </a:r>
        </a:p>
      </dgm:t>
    </dgm:pt>
    <dgm:pt modelId="{7B5DF83C-BA42-DA45-A9DB-FEAFA7F7C59E}" type="parTrans" cxnId="{0BC14247-F4D6-4149-AC39-141BC89DA4FA}">
      <dgm:prSet/>
      <dgm:spPr/>
      <dgm:t>
        <a:bodyPr/>
        <a:lstStyle/>
        <a:p>
          <a:endParaRPr lang="en-GB" sz="1400"/>
        </a:p>
      </dgm:t>
    </dgm:pt>
    <dgm:pt modelId="{4BC7D26E-94C4-D341-9491-C84B1EC91C88}" type="sibTrans" cxnId="{0BC14247-F4D6-4149-AC39-141BC89DA4FA}">
      <dgm:prSet/>
      <dgm:spPr/>
      <dgm:t>
        <a:bodyPr/>
        <a:lstStyle/>
        <a:p>
          <a:endParaRPr lang="en-GB" sz="1400"/>
        </a:p>
      </dgm:t>
    </dgm:pt>
    <dgm:pt modelId="{76F1D7E8-B7FD-4749-8E02-65FB1094FDDC}">
      <dgm:prSet phldrT="[Text]" custT="1"/>
      <dgm:spPr/>
      <dgm:t>
        <a:bodyPr/>
        <a:lstStyle/>
        <a:p>
          <a:r>
            <a:rPr lang="en-GB" sz="1400"/>
            <a:t>HOW it is Linked to organisational behaviour</a:t>
          </a:r>
        </a:p>
      </dgm:t>
    </dgm:pt>
    <dgm:pt modelId="{7B795D8F-F39C-E84D-A08F-280590A76FA6}" type="parTrans" cxnId="{6C77C58E-681E-C14A-8A78-E423FC66F7DD}">
      <dgm:prSet/>
      <dgm:spPr/>
      <dgm:t>
        <a:bodyPr/>
        <a:lstStyle/>
        <a:p>
          <a:endParaRPr lang="en-GB" sz="1400"/>
        </a:p>
      </dgm:t>
    </dgm:pt>
    <dgm:pt modelId="{D0172C68-957C-1445-8B96-C809B718D331}" type="sibTrans" cxnId="{6C77C58E-681E-C14A-8A78-E423FC66F7DD}">
      <dgm:prSet/>
      <dgm:spPr/>
      <dgm:t>
        <a:bodyPr/>
        <a:lstStyle/>
        <a:p>
          <a:endParaRPr lang="en-GB" sz="1400"/>
        </a:p>
      </dgm:t>
    </dgm:pt>
    <dgm:pt modelId="{1CF2A1D5-A694-5542-92B3-E9E9533E3513}">
      <dgm:prSet phldrT="[Text]" custT="1"/>
      <dgm:spPr/>
      <dgm:t>
        <a:bodyPr/>
        <a:lstStyle/>
        <a:p>
          <a:r>
            <a:rPr lang="en-GB" sz="1400"/>
            <a:t>What the essay will talk about</a:t>
          </a:r>
        </a:p>
      </dgm:t>
    </dgm:pt>
    <dgm:pt modelId="{037D7467-2793-6B4A-B8A6-E157A72EB2C2}" type="parTrans" cxnId="{4BC2E66E-C082-0F4B-A34B-9E7ADDDF6E96}">
      <dgm:prSet/>
      <dgm:spPr/>
      <dgm:t>
        <a:bodyPr/>
        <a:lstStyle/>
        <a:p>
          <a:endParaRPr lang="en-GB" sz="1400"/>
        </a:p>
      </dgm:t>
    </dgm:pt>
    <dgm:pt modelId="{BB7D0C39-B04E-D14C-B6F9-B53A06380D35}" type="sibTrans" cxnId="{4BC2E66E-C082-0F4B-A34B-9E7ADDDF6E96}">
      <dgm:prSet/>
      <dgm:spPr/>
      <dgm:t>
        <a:bodyPr/>
        <a:lstStyle/>
        <a:p>
          <a:endParaRPr lang="en-GB" sz="1400"/>
        </a:p>
      </dgm:t>
    </dgm:pt>
    <dgm:pt modelId="{861F8F60-5788-5447-89E9-6C3B4FAC5B50}" type="pres">
      <dgm:prSet presAssocID="{1DA8508B-2CD2-1B46-844A-3EB53AA31C5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DEBF193-E49E-8048-9248-09673762686E}" type="pres">
      <dgm:prSet presAssocID="{AF97C999-F1A4-4443-A5FB-E9A7CF72CF9F}" presName="linNode" presStyleCnt="0"/>
      <dgm:spPr/>
    </dgm:pt>
    <dgm:pt modelId="{FBB492BC-13CD-3346-8AE0-9AEE31585294}" type="pres">
      <dgm:prSet presAssocID="{AF97C999-F1A4-4443-A5FB-E9A7CF72CF9F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3D87AE7-10E5-F444-A05A-8345AF752667}" type="pres">
      <dgm:prSet presAssocID="{AF97C999-F1A4-4443-A5FB-E9A7CF72CF9F}" presName="descendantText" presStyleLbl="alignAccFollowNode1" presStyleIdx="0" presStyleCnt="3" custScaleY="113054" custLinFactNeighborX="-531" custLinFactNeighborY="683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E6350C-0352-D841-891D-5116D58ED2C6}" type="pres">
      <dgm:prSet presAssocID="{B07F782B-3AA4-AE47-8F5D-9DD2B116E52D}" presName="sp" presStyleCnt="0"/>
      <dgm:spPr/>
    </dgm:pt>
    <dgm:pt modelId="{0B1851B7-D582-2549-BCF5-F6DBAE7F7F9A}" type="pres">
      <dgm:prSet presAssocID="{8AA281E6-ABEB-1441-9094-8AAFC0160F58}" presName="linNode" presStyleCnt="0"/>
      <dgm:spPr/>
    </dgm:pt>
    <dgm:pt modelId="{AB8C0D97-C5E4-0B43-BEDF-6DCA4D64F971}" type="pres">
      <dgm:prSet presAssocID="{8AA281E6-ABEB-1441-9094-8AAFC0160F58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4DEA8E0-F45B-DC47-ABF5-49FAE1A2BDD4}" type="pres">
      <dgm:prSet presAssocID="{8AA281E6-ABEB-1441-9094-8AAFC0160F58}" presName="descendantText" presStyleLbl="alignAccFollowNode1" presStyleIdx="1" presStyleCnt="3" custLinFactNeighborX="984" custLinFactNeighborY="874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C1F53CC-11E4-3642-935D-ED974DDC409A}" type="pres">
      <dgm:prSet presAssocID="{81A8285D-6E64-B441-940B-F3E7281D5246}" presName="sp" presStyleCnt="0"/>
      <dgm:spPr/>
    </dgm:pt>
    <dgm:pt modelId="{DA565CE4-B4C6-E141-8F1B-4E1AE3E40158}" type="pres">
      <dgm:prSet presAssocID="{E6FB43A1-E025-9643-A493-B38A99EE561A}" presName="linNode" presStyleCnt="0"/>
      <dgm:spPr/>
    </dgm:pt>
    <dgm:pt modelId="{B7B30898-1705-EB4C-B660-19F76BAAEBB6}" type="pres">
      <dgm:prSet presAssocID="{E6FB43A1-E025-9643-A493-B38A99EE561A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928EDF2-C207-C046-B315-E979A2117BF1}" type="pres">
      <dgm:prSet presAssocID="{E6FB43A1-E025-9643-A493-B38A99EE561A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C582A995-380F-7043-A47A-267E50ACEC1A}" srcId="{1DA8508B-2CD2-1B46-844A-3EB53AA31C50}" destId="{E6FB43A1-E025-9643-A493-B38A99EE561A}" srcOrd="2" destOrd="0" parTransId="{354452E7-A2C6-6846-A154-B654F9A2E7FB}" sibTransId="{C450737E-DC74-1346-B12B-A5016230C5F2}"/>
    <dgm:cxn modelId="{6C77C58E-681E-C14A-8A78-E423FC66F7DD}" srcId="{AF97C999-F1A4-4443-A5FB-E9A7CF72CF9F}" destId="{76F1D7E8-B7FD-4749-8E02-65FB1094FDDC}" srcOrd="2" destOrd="0" parTransId="{7B795D8F-F39C-E84D-A08F-280590A76FA6}" sibTransId="{D0172C68-957C-1445-8B96-C809B718D331}"/>
    <dgm:cxn modelId="{59698AE5-5C7A-634C-93FC-7BDAF55CE9DD}" type="presOf" srcId="{C0A92A84-1BE8-7F41-99CE-7B0AE3E57121}" destId="{2928EDF2-C207-C046-B315-E979A2117BF1}" srcOrd="0" destOrd="0" presId="urn:microsoft.com/office/officeart/2005/8/layout/vList5"/>
    <dgm:cxn modelId="{57089313-B2F2-484B-87FE-D25A418C6338}" type="presOf" srcId="{80AC961F-F8BA-5141-A737-93ADFCDC569E}" destId="{D4DEA8E0-F45B-DC47-ABF5-49FAE1A2BDD4}" srcOrd="0" destOrd="0" presId="urn:microsoft.com/office/officeart/2005/8/layout/vList5"/>
    <dgm:cxn modelId="{DB5DA884-77C3-7E41-A78E-38CC75273D1A}" type="presOf" srcId="{E6FB43A1-E025-9643-A493-B38A99EE561A}" destId="{B7B30898-1705-EB4C-B660-19F76BAAEBB6}" srcOrd="0" destOrd="0" presId="urn:microsoft.com/office/officeart/2005/8/layout/vList5"/>
    <dgm:cxn modelId="{0062091B-FA05-AB44-9550-AC6D3410276F}" type="presOf" srcId="{8AA281E6-ABEB-1441-9094-8AAFC0160F58}" destId="{AB8C0D97-C5E4-0B43-BEDF-6DCA4D64F971}" srcOrd="0" destOrd="0" presId="urn:microsoft.com/office/officeart/2005/8/layout/vList5"/>
    <dgm:cxn modelId="{A9F52171-909D-DE48-8D54-E423B7022D73}" srcId="{AF97C999-F1A4-4443-A5FB-E9A7CF72CF9F}" destId="{892F075F-A642-6E40-8276-3F8D83E1A9CE}" srcOrd="0" destOrd="0" parTransId="{7BFE8A35-410C-6344-8900-98987036D4F8}" sibTransId="{AAFC3CE3-C64E-CB49-BD7D-9389C50C2D0F}"/>
    <dgm:cxn modelId="{0BC14247-F4D6-4149-AC39-141BC89DA4FA}" srcId="{E6FB43A1-E025-9643-A493-B38A99EE561A}" destId="{C0A92A84-1BE8-7F41-99CE-7B0AE3E57121}" srcOrd="0" destOrd="0" parTransId="{7B5DF83C-BA42-DA45-A9DB-FEAFA7F7C59E}" sibTransId="{4BC7D26E-94C4-D341-9491-C84B1EC91C88}"/>
    <dgm:cxn modelId="{E351749B-5A02-DF4A-9997-0E808F5977F5}" type="presOf" srcId="{892F075F-A642-6E40-8276-3F8D83E1A9CE}" destId="{53D87AE7-10E5-F444-A05A-8345AF752667}" srcOrd="0" destOrd="0" presId="urn:microsoft.com/office/officeart/2005/8/layout/vList5"/>
    <dgm:cxn modelId="{7497D4A8-5B60-794C-851F-0D173B167418}" type="presOf" srcId="{1DA8508B-2CD2-1B46-844A-3EB53AA31C50}" destId="{861F8F60-5788-5447-89E9-6C3B4FAC5B50}" srcOrd="0" destOrd="0" presId="urn:microsoft.com/office/officeart/2005/8/layout/vList5"/>
    <dgm:cxn modelId="{0186D93B-8273-744B-B507-1DA37BD23873}" type="presOf" srcId="{AF97C999-F1A4-4443-A5FB-E9A7CF72CF9F}" destId="{FBB492BC-13CD-3346-8AE0-9AEE31585294}" srcOrd="0" destOrd="0" presId="urn:microsoft.com/office/officeart/2005/8/layout/vList5"/>
    <dgm:cxn modelId="{EA4C1D69-6DB6-6543-AF8F-E7E27B49DDCC}" srcId="{1DA8508B-2CD2-1B46-844A-3EB53AA31C50}" destId="{AF97C999-F1A4-4443-A5FB-E9A7CF72CF9F}" srcOrd="0" destOrd="0" parTransId="{9E5A46BA-B309-7341-B359-B3BEB0A32284}" sibTransId="{B07F782B-3AA4-AE47-8F5D-9DD2B116E52D}"/>
    <dgm:cxn modelId="{8D3401DD-ED58-D04E-BA37-4C36CC3E093F}" srcId="{1DA8508B-2CD2-1B46-844A-3EB53AA31C50}" destId="{8AA281E6-ABEB-1441-9094-8AAFC0160F58}" srcOrd="1" destOrd="0" parTransId="{7F163656-B015-9E4C-BDB0-7632B11B7301}" sibTransId="{81A8285D-6E64-B441-940B-F3E7281D5246}"/>
    <dgm:cxn modelId="{EDCDA8C6-5B5B-FA44-BFA1-ABF0A51F92D9}" type="presOf" srcId="{1CF2A1D5-A694-5542-92B3-E9E9533E3513}" destId="{53D87AE7-10E5-F444-A05A-8345AF752667}" srcOrd="0" destOrd="3" presId="urn:microsoft.com/office/officeart/2005/8/layout/vList5"/>
    <dgm:cxn modelId="{3BC0C864-D042-7441-AB59-A299B8D20849}" type="presOf" srcId="{76F1D7E8-B7FD-4749-8E02-65FB1094FDDC}" destId="{53D87AE7-10E5-F444-A05A-8345AF752667}" srcOrd="0" destOrd="2" presId="urn:microsoft.com/office/officeart/2005/8/layout/vList5"/>
    <dgm:cxn modelId="{58FCE91D-E5EB-1A4B-BA2F-4EC0F469DA4C}" srcId="{AF97C999-F1A4-4443-A5FB-E9A7CF72CF9F}" destId="{4B840582-C6D9-FD4C-AB38-20C0D857A001}" srcOrd="1" destOrd="0" parTransId="{D96A0704-025E-DB44-BB63-09606267978B}" sibTransId="{3D68C218-D1E4-1340-9B91-E3A3378D76FC}"/>
    <dgm:cxn modelId="{EBCCEDF4-90DE-E346-9035-A689D9E001F2}" type="presOf" srcId="{4B840582-C6D9-FD4C-AB38-20C0D857A001}" destId="{53D87AE7-10E5-F444-A05A-8345AF752667}" srcOrd="0" destOrd="1" presId="urn:microsoft.com/office/officeart/2005/8/layout/vList5"/>
    <dgm:cxn modelId="{F994B175-C1C1-F84D-8E83-0921C736CD47}" srcId="{8AA281E6-ABEB-1441-9094-8AAFC0160F58}" destId="{80AC961F-F8BA-5141-A737-93ADFCDC569E}" srcOrd="0" destOrd="0" parTransId="{429A2ACD-B248-6949-A171-DC76BC404035}" sibTransId="{37A1085D-E262-0942-A60D-243BD5E22829}"/>
    <dgm:cxn modelId="{4BC2E66E-C082-0F4B-A34B-9E7ADDDF6E96}" srcId="{AF97C999-F1A4-4443-A5FB-E9A7CF72CF9F}" destId="{1CF2A1D5-A694-5542-92B3-E9E9533E3513}" srcOrd="3" destOrd="0" parTransId="{037D7467-2793-6B4A-B8A6-E157A72EB2C2}" sibTransId="{BB7D0C39-B04E-D14C-B6F9-B53A06380D35}"/>
    <dgm:cxn modelId="{146DA368-8863-8740-8303-4F553C25B5E5}" type="presParOf" srcId="{861F8F60-5788-5447-89E9-6C3B4FAC5B50}" destId="{1DEBF193-E49E-8048-9248-09673762686E}" srcOrd="0" destOrd="0" presId="urn:microsoft.com/office/officeart/2005/8/layout/vList5"/>
    <dgm:cxn modelId="{9A433579-6B98-494C-BC2F-DED7155F4462}" type="presParOf" srcId="{1DEBF193-E49E-8048-9248-09673762686E}" destId="{FBB492BC-13CD-3346-8AE0-9AEE31585294}" srcOrd="0" destOrd="0" presId="urn:microsoft.com/office/officeart/2005/8/layout/vList5"/>
    <dgm:cxn modelId="{68BFFBF7-05F5-4D47-A6BB-35AE02FEC9AE}" type="presParOf" srcId="{1DEBF193-E49E-8048-9248-09673762686E}" destId="{53D87AE7-10E5-F444-A05A-8345AF752667}" srcOrd="1" destOrd="0" presId="urn:microsoft.com/office/officeart/2005/8/layout/vList5"/>
    <dgm:cxn modelId="{9EEC5F96-F39E-1747-8A76-57146C8E5793}" type="presParOf" srcId="{861F8F60-5788-5447-89E9-6C3B4FAC5B50}" destId="{6AE6350C-0352-D841-891D-5116D58ED2C6}" srcOrd="1" destOrd="0" presId="urn:microsoft.com/office/officeart/2005/8/layout/vList5"/>
    <dgm:cxn modelId="{255842F1-7B8D-7747-A2BB-3E7F926551E4}" type="presParOf" srcId="{861F8F60-5788-5447-89E9-6C3B4FAC5B50}" destId="{0B1851B7-D582-2549-BCF5-F6DBAE7F7F9A}" srcOrd="2" destOrd="0" presId="urn:microsoft.com/office/officeart/2005/8/layout/vList5"/>
    <dgm:cxn modelId="{B701F2BA-A7CC-5C4D-8922-090CA3A887D7}" type="presParOf" srcId="{0B1851B7-D582-2549-BCF5-F6DBAE7F7F9A}" destId="{AB8C0D97-C5E4-0B43-BEDF-6DCA4D64F971}" srcOrd="0" destOrd="0" presId="urn:microsoft.com/office/officeart/2005/8/layout/vList5"/>
    <dgm:cxn modelId="{5BBBC5E1-C600-9E41-930B-96C17D20F399}" type="presParOf" srcId="{0B1851B7-D582-2549-BCF5-F6DBAE7F7F9A}" destId="{D4DEA8E0-F45B-DC47-ABF5-49FAE1A2BDD4}" srcOrd="1" destOrd="0" presId="urn:microsoft.com/office/officeart/2005/8/layout/vList5"/>
    <dgm:cxn modelId="{4C028F32-BA20-B945-8B95-3C90ECA61EBC}" type="presParOf" srcId="{861F8F60-5788-5447-89E9-6C3B4FAC5B50}" destId="{9C1F53CC-11E4-3642-935D-ED974DDC409A}" srcOrd="3" destOrd="0" presId="urn:microsoft.com/office/officeart/2005/8/layout/vList5"/>
    <dgm:cxn modelId="{5A4AD230-C842-F44C-8BEA-EC7850866142}" type="presParOf" srcId="{861F8F60-5788-5447-89E9-6C3B4FAC5B50}" destId="{DA565CE4-B4C6-E141-8F1B-4E1AE3E40158}" srcOrd="4" destOrd="0" presId="urn:microsoft.com/office/officeart/2005/8/layout/vList5"/>
    <dgm:cxn modelId="{E887E017-FC67-8B4C-A7EE-B9944C913AC6}" type="presParOf" srcId="{DA565CE4-B4C6-E141-8F1B-4E1AE3E40158}" destId="{B7B30898-1705-EB4C-B660-19F76BAAEBB6}" srcOrd="0" destOrd="0" presId="urn:microsoft.com/office/officeart/2005/8/layout/vList5"/>
    <dgm:cxn modelId="{88C0EDD1-C307-7A41-BB4E-1AA69DBE3F6E}" type="presParOf" srcId="{DA565CE4-B4C6-E141-8F1B-4E1AE3E40158}" destId="{2928EDF2-C207-C046-B315-E979A2117BF1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DA8508B-2CD2-1B46-844A-3EB53AA31C50}" type="doc">
      <dgm:prSet loTypeId="urn:microsoft.com/office/officeart/2005/8/layout/vList5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F97C999-F1A4-4443-A5FB-E9A7CF72CF9F}">
      <dgm:prSet phldrT="[Text]" custT="1"/>
      <dgm:spPr/>
      <dgm:t>
        <a:bodyPr/>
        <a:lstStyle/>
        <a:p>
          <a:r>
            <a:rPr lang="en-GB" sz="1400"/>
            <a:t>Par. 2: Have policies that encourage the workforce to be more sustainable</a:t>
          </a:r>
        </a:p>
        <a:p>
          <a:r>
            <a:rPr lang="en-GB" sz="1400"/>
            <a:t>(550 words)</a:t>
          </a:r>
        </a:p>
      </dgm:t>
    </dgm:pt>
    <dgm:pt modelId="{9E5A46BA-B309-7341-B359-B3BEB0A32284}" type="parTrans" cxnId="{EA4C1D69-6DB6-6543-AF8F-E7E27B49DDCC}">
      <dgm:prSet/>
      <dgm:spPr/>
      <dgm:t>
        <a:bodyPr/>
        <a:lstStyle/>
        <a:p>
          <a:endParaRPr lang="en-GB" sz="1400"/>
        </a:p>
      </dgm:t>
    </dgm:pt>
    <dgm:pt modelId="{B07F782B-3AA4-AE47-8F5D-9DD2B116E52D}" type="sibTrans" cxnId="{EA4C1D69-6DB6-6543-AF8F-E7E27B49DDCC}">
      <dgm:prSet/>
      <dgm:spPr/>
      <dgm:t>
        <a:bodyPr/>
        <a:lstStyle/>
        <a:p>
          <a:endParaRPr lang="en-GB" sz="1400"/>
        </a:p>
      </dgm:t>
    </dgm:pt>
    <dgm:pt modelId="{892F075F-A642-6E40-8276-3F8D83E1A9CE}">
      <dgm:prSet phldrT="[Text]" phldr="1" custT="1"/>
      <dgm:spPr/>
      <dgm:t>
        <a:bodyPr/>
        <a:lstStyle/>
        <a:p>
          <a:endParaRPr lang="en-GB" sz="1400"/>
        </a:p>
      </dgm:t>
    </dgm:pt>
    <dgm:pt modelId="{7BFE8A35-410C-6344-8900-98987036D4F8}" type="parTrans" cxnId="{A9F52171-909D-DE48-8D54-E423B7022D73}">
      <dgm:prSet/>
      <dgm:spPr/>
      <dgm:t>
        <a:bodyPr/>
        <a:lstStyle/>
        <a:p>
          <a:endParaRPr lang="en-GB" sz="1400"/>
        </a:p>
      </dgm:t>
    </dgm:pt>
    <dgm:pt modelId="{AAFC3CE3-C64E-CB49-BD7D-9389C50C2D0F}" type="sibTrans" cxnId="{A9F52171-909D-DE48-8D54-E423B7022D73}">
      <dgm:prSet/>
      <dgm:spPr/>
      <dgm:t>
        <a:bodyPr/>
        <a:lstStyle/>
        <a:p>
          <a:endParaRPr lang="en-GB" sz="1400"/>
        </a:p>
      </dgm:t>
    </dgm:pt>
    <dgm:pt modelId="{4B840582-C6D9-FD4C-AB38-20C0D857A001}">
      <dgm:prSet phldrT="[Text]" phldr="1" custT="1"/>
      <dgm:spPr/>
      <dgm:t>
        <a:bodyPr/>
        <a:lstStyle/>
        <a:p>
          <a:endParaRPr lang="en-GB" sz="1400"/>
        </a:p>
      </dgm:t>
    </dgm:pt>
    <dgm:pt modelId="{D96A0704-025E-DB44-BB63-09606267978B}" type="parTrans" cxnId="{58FCE91D-E5EB-1A4B-BA2F-4EC0F469DA4C}">
      <dgm:prSet/>
      <dgm:spPr/>
      <dgm:t>
        <a:bodyPr/>
        <a:lstStyle/>
        <a:p>
          <a:endParaRPr lang="en-GB" sz="1400"/>
        </a:p>
      </dgm:t>
    </dgm:pt>
    <dgm:pt modelId="{3D68C218-D1E4-1340-9B91-E3A3378D76FC}" type="sibTrans" cxnId="{58FCE91D-E5EB-1A4B-BA2F-4EC0F469DA4C}">
      <dgm:prSet/>
      <dgm:spPr/>
      <dgm:t>
        <a:bodyPr/>
        <a:lstStyle/>
        <a:p>
          <a:endParaRPr lang="en-GB" sz="1400"/>
        </a:p>
      </dgm:t>
    </dgm:pt>
    <dgm:pt modelId="{8AA281E6-ABEB-1441-9094-8AAFC0160F58}">
      <dgm:prSet phldrT="[Text]" custT="1"/>
      <dgm:spPr/>
      <dgm:t>
        <a:bodyPr/>
        <a:lstStyle/>
        <a:p>
          <a:r>
            <a:rPr lang="en-GB" sz="1400"/>
            <a:t>Par. 3: Host educational workshops </a:t>
          </a:r>
        </a:p>
        <a:p>
          <a:r>
            <a:rPr lang="en-GB" sz="1400"/>
            <a:t>(300 words)</a:t>
          </a:r>
        </a:p>
      </dgm:t>
    </dgm:pt>
    <dgm:pt modelId="{7F163656-B015-9E4C-BDB0-7632B11B7301}" type="parTrans" cxnId="{8D3401DD-ED58-D04E-BA37-4C36CC3E093F}">
      <dgm:prSet/>
      <dgm:spPr/>
      <dgm:t>
        <a:bodyPr/>
        <a:lstStyle/>
        <a:p>
          <a:endParaRPr lang="en-GB" sz="1400"/>
        </a:p>
      </dgm:t>
    </dgm:pt>
    <dgm:pt modelId="{81A8285D-6E64-B441-940B-F3E7281D5246}" type="sibTrans" cxnId="{8D3401DD-ED58-D04E-BA37-4C36CC3E093F}">
      <dgm:prSet/>
      <dgm:spPr/>
      <dgm:t>
        <a:bodyPr/>
        <a:lstStyle/>
        <a:p>
          <a:endParaRPr lang="en-GB" sz="1400"/>
        </a:p>
      </dgm:t>
    </dgm:pt>
    <dgm:pt modelId="{80AC961F-F8BA-5141-A737-93ADFCDC569E}">
      <dgm:prSet phldrT="[Text]" phldr="1" custT="1"/>
      <dgm:spPr/>
      <dgm:t>
        <a:bodyPr/>
        <a:lstStyle/>
        <a:p>
          <a:endParaRPr lang="en-GB" sz="1400"/>
        </a:p>
      </dgm:t>
    </dgm:pt>
    <dgm:pt modelId="{429A2ACD-B248-6949-A171-DC76BC404035}" type="parTrans" cxnId="{F994B175-C1C1-F84D-8E83-0921C736CD47}">
      <dgm:prSet/>
      <dgm:spPr/>
      <dgm:t>
        <a:bodyPr/>
        <a:lstStyle/>
        <a:p>
          <a:endParaRPr lang="en-GB" sz="1400"/>
        </a:p>
      </dgm:t>
    </dgm:pt>
    <dgm:pt modelId="{37A1085D-E262-0942-A60D-243BD5E22829}" type="sibTrans" cxnId="{F994B175-C1C1-F84D-8E83-0921C736CD47}">
      <dgm:prSet/>
      <dgm:spPr/>
      <dgm:t>
        <a:bodyPr/>
        <a:lstStyle/>
        <a:p>
          <a:endParaRPr lang="en-GB" sz="1400"/>
        </a:p>
      </dgm:t>
    </dgm:pt>
    <dgm:pt modelId="{5F7A45D8-1FF2-EF4A-9F9D-D30730B0BD28}">
      <dgm:prSet phldrT="[Text]" phldr="1" custT="1"/>
      <dgm:spPr/>
      <dgm:t>
        <a:bodyPr/>
        <a:lstStyle/>
        <a:p>
          <a:endParaRPr lang="en-GB" sz="1400"/>
        </a:p>
      </dgm:t>
    </dgm:pt>
    <dgm:pt modelId="{25BFC7F3-9E89-C040-A856-5D449D2DC0AD}" type="parTrans" cxnId="{E61B2E5F-8599-F74F-9A02-0CF333CB7A9F}">
      <dgm:prSet/>
      <dgm:spPr/>
      <dgm:t>
        <a:bodyPr/>
        <a:lstStyle/>
        <a:p>
          <a:endParaRPr lang="en-GB" sz="1400"/>
        </a:p>
      </dgm:t>
    </dgm:pt>
    <dgm:pt modelId="{45D439E1-FA04-2E4B-A53B-6AFB53BD072B}" type="sibTrans" cxnId="{E61B2E5F-8599-F74F-9A02-0CF333CB7A9F}">
      <dgm:prSet/>
      <dgm:spPr/>
      <dgm:t>
        <a:bodyPr/>
        <a:lstStyle/>
        <a:p>
          <a:endParaRPr lang="en-GB" sz="1400"/>
        </a:p>
      </dgm:t>
    </dgm:pt>
    <dgm:pt modelId="{E6FB43A1-E025-9643-A493-B38A99EE561A}">
      <dgm:prSet phldrT="[Text]" custT="1"/>
      <dgm:spPr/>
      <dgm:t>
        <a:bodyPr/>
        <a:lstStyle/>
        <a:p>
          <a:r>
            <a:rPr lang="en-GB" sz="1400"/>
            <a:t>Conclusion (200 words)</a:t>
          </a:r>
        </a:p>
      </dgm:t>
    </dgm:pt>
    <dgm:pt modelId="{354452E7-A2C6-6846-A154-B654F9A2E7FB}" type="parTrans" cxnId="{C582A995-380F-7043-A47A-267E50ACEC1A}">
      <dgm:prSet/>
      <dgm:spPr/>
      <dgm:t>
        <a:bodyPr/>
        <a:lstStyle/>
        <a:p>
          <a:endParaRPr lang="en-GB" sz="1400"/>
        </a:p>
      </dgm:t>
    </dgm:pt>
    <dgm:pt modelId="{C450737E-DC74-1346-B12B-A5016230C5F2}" type="sibTrans" cxnId="{C582A995-380F-7043-A47A-267E50ACEC1A}">
      <dgm:prSet/>
      <dgm:spPr/>
      <dgm:t>
        <a:bodyPr/>
        <a:lstStyle/>
        <a:p>
          <a:endParaRPr lang="en-GB" sz="1400"/>
        </a:p>
      </dgm:t>
    </dgm:pt>
    <dgm:pt modelId="{C0A92A84-1BE8-7F41-99CE-7B0AE3E57121}">
      <dgm:prSet phldrT="[Text]" phldr="1" custT="1"/>
      <dgm:spPr/>
      <dgm:t>
        <a:bodyPr/>
        <a:lstStyle/>
        <a:p>
          <a:endParaRPr lang="en-GB" sz="1400"/>
        </a:p>
      </dgm:t>
    </dgm:pt>
    <dgm:pt modelId="{7B5DF83C-BA42-DA45-A9DB-FEAFA7F7C59E}" type="parTrans" cxnId="{0BC14247-F4D6-4149-AC39-141BC89DA4FA}">
      <dgm:prSet/>
      <dgm:spPr/>
      <dgm:t>
        <a:bodyPr/>
        <a:lstStyle/>
        <a:p>
          <a:endParaRPr lang="en-GB" sz="1400"/>
        </a:p>
      </dgm:t>
    </dgm:pt>
    <dgm:pt modelId="{4BC7D26E-94C4-D341-9491-C84B1EC91C88}" type="sibTrans" cxnId="{0BC14247-F4D6-4149-AC39-141BC89DA4FA}">
      <dgm:prSet/>
      <dgm:spPr/>
      <dgm:t>
        <a:bodyPr/>
        <a:lstStyle/>
        <a:p>
          <a:endParaRPr lang="en-GB" sz="1400"/>
        </a:p>
      </dgm:t>
    </dgm:pt>
    <dgm:pt modelId="{C659C4BF-39E8-0B4B-B569-3D541163491C}">
      <dgm:prSet phldrT="[Text]" phldr="1" custT="1"/>
      <dgm:spPr/>
      <dgm:t>
        <a:bodyPr/>
        <a:lstStyle/>
        <a:p>
          <a:endParaRPr lang="en-GB" sz="1400"/>
        </a:p>
      </dgm:t>
    </dgm:pt>
    <dgm:pt modelId="{CB6FC7E2-E539-A444-A4A6-981D5BABCDEA}" type="parTrans" cxnId="{0C6C2D48-B434-B344-98EE-AEDB508F4CAB}">
      <dgm:prSet/>
      <dgm:spPr/>
      <dgm:t>
        <a:bodyPr/>
        <a:lstStyle/>
        <a:p>
          <a:endParaRPr lang="en-GB" sz="1400"/>
        </a:p>
      </dgm:t>
    </dgm:pt>
    <dgm:pt modelId="{45AD6512-2ECF-7745-9C6E-A91DF80E5B29}" type="sibTrans" cxnId="{0C6C2D48-B434-B344-98EE-AEDB508F4CAB}">
      <dgm:prSet/>
      <dgm:spPr/>
      <dgm:t>
        <a:bodyPr/>
        <a:lstStyle/>
        <a:p>
          <a:endParaRPr lang="en-GB" sz="1400"/>
        </a:p>
      </dgm:t>
    </dgm:pt>
    <dgm:pt modelId="{861F8F60-5788-5447-89E9-6C3B4FAC5B50}" type="pres">
      <dgm:prSet presAssocID="{1DA8508B-2CD2-1B46-844A-3EB53AA31C5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DEBF193-E49E-8048-9248-09673762686E}" type="pres">
      <dgm:prSet presAssocID="{AF97C999-F1A4-4443-A5FB-E9A7CF72CF9F}" presName="linNode" presStyleCnt="0"/>
      <dgm:spPr/>
    </dgm:pt>
    <dgm:pt modelId="{FBB492BC-13CD-3346-8AE0-9AEE31585294}" type="pres">
      <dgm:prSet presAssocID="{AF97C999-F1A4-4443-A5FB-E9A7CF72CF9F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3D87AE7-10E5-F444-A05A-8345AF752667}" type="pres">
      <dgm:prSet presAssocID="{AF97C999-F1A4-4443-A5FB-E9A7CF72CF9F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E6350C-0352-D841-891D-5116D58ED2C6}" type="pres">
      <dgm:prSet presAssocID="{B07F782B-3AA4-AE47-8F5D-9DD2B116E52D}" presName="sp" presStyleCnt="0"/>
      <dgm:spPr/>
    </dgm:pt>
    <dgm:pt modelId="{0B1851B7-D582-2549-BCF5-F6DBAE7F7F9A}" type="pres">
      <dgm:prSet presAssocID="{8AA281E6-ABEB-1441-9094-8AAFC0160F58}" presName="linNode" presStyleCnt="0"/>
      <dgm:spPr/>
    </dgm:pt>
    <dgm:pt modelId="{AB8C0D97-C5E4-0B43-BEDF-6DCA4D64F971}" type="pres">
      <dgm:prSet presAssocID="{8AA281E6-ABEB-1441-9094-8AAFC0160F58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4DEA8E0-F45B-DC47-ABF5-49FAE1A2BDD4}" type="pres">
      <dgm:prSet presAssocID="{8AA281E6-ABEB-1441-9094-8AAFC0160F58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C1F53CC-11E4-3642-935D-ED974DDC409A}" type="pres">
      <dgm:prSet presAssocID="{81A8285D-6E64-B441-940B-F3E7281D5246}" presName="sp" presStyleCnt="0"/>
      <dgm:spPr/>
    </dgm:pt>
    <dgm:pt modelId="{DA565CE4-B4C6-E141-8F1B-4E1AE3E40158}" type="pres">
      <dgm:prSet presAssocID="{E6FB43A1-E025-9643-A493-B38A99EE561A}" presName="linNode" presStyleCnt="0"/>
      <dgm:spPr/>
    </dgm:pt>
    <dgm:pt modelId="{B7B30898-1705-EB4C-B660-19F76BAAEBB6}" type="pres">
      <dgm:prSet presAssocID="{E6FB43A1-E025-9643-A493-B38A99EE561A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928EDF2-C207-C046-B315-E979A2117BF1}" type="pres">
      <dgm:prSet presAssocID="{E6FB43A1-E025-9643-A493-B38A99EE561A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D3D63B5A-5AB8-414F-B6BA-54997CDDE849}" type="presOf" srcId="{C659C4BF-39E8-0B4B-B569-3D541163491C}" destId="{2928EDF2-C207-C046-B315-E979A2117BF1}" srcOrd="0" destOrd="1" presId="urn:microsoft.com/office/officeart/2005/8/layout/vList5"/>
    <dgm:cxn modelId="{FC110F58-EF9F-0243-86D9-9E1EB30B2001}" type="presOf" srcId="{AF97C999-F1A4-4443-A5FB-E9A7CF72CF9F}" destId="{FBB492BC-13CD-3346-8AE0-9AEE31585294}" srcOrd="0" destOrd="0" presId="urn:microsoft.com/office/officeart/2005/8/layout/vList5"/>
    <dgm:cxn modelId="{C582A995-380F-7043-A47A-267E50ACEC1A}" srcId="{1DA8508B-2CD2-1B46-844A-3EB53AA31C50}" destId="{E6FB43A1-E025-9643-A493-B38A99EE561A}" srcOrd="2" destOrd="0" parTransId="{354452E7-A2C6-6846-A154-B654F9A2E7FB}" sibTransId="{C450737E-DC74-1346-B12B-A5016230C5F2}"/>
    <dgm:cxn modelId="{AB026DA3-E020-484A-AD5E-2CD0D170F75A}" type="presOf" srcId="{80AC961F-F8BA-5141-A737-93ADFCDC569E}" destId="{D4DEA8E0-F45B-DC47-ABF5-49FAE1A2BDD4}" srcOrd="0" destOrd="0" presId="urn:microsoft.com/office/officeart/2005/8/layout/vList5"/>
    <dgm:cxn modelId="{C0012CA5-4C5D-F24B-ADA7-246FBFAE0770}" type="presOf" srcId="{5F7A45D8-1FF2-EF4A-9F9D-D30730B0BD28}" destId="{D4DEA8E0-F45B-DC47-ABF5-49FAE1A2BDD4}" srcOrd="0" destOrd="1" presId="urn:microsoft.com/office/officeart/2005/8/layout/vList5"/>
    <dgm:cxn modelId="{0785369C-3DF0-DF4E-9057-03E096593A99}" type="presOf" srcId="{4B840582-C6D9-FD4C-AB38-20C0D857A001}" destId="{53D87AE7-10E5-F444-A05A-8345AF752667}" srcOrd="0" destOrd="1" presId="urn:microsoft.com/office/officeart/2005/8/layout/vList5"/>
    <dgm:cxn modelId="{51719521-7F25-7B43-801B-F81420B40D81}" type="presOf" srcId="{892F075F-A642-6E40-8276-3F8D83E1A9CE}" destId="{53D87AE7-10E5-F444-A05A-8345AF752667}" srcOrd="0" destOrd="0" presId="urn:microsoft.com/office/officeart/2005/8/layout/vList5"/>
    <dgm:cxn modelId="{0C6C2D48-B434-B344-98EE-AEDB508F4CAB}" srcId="{E6FB43A1-E025-9643-A493-B38A99EE561A}" destId="{C659C4BF-39E8-0B4B-B569-3D541163491C}" srcOrd="1" destOrd="0" parTransId="{CB6FC7E2-E539-A444-A4A6-981D5BABCDEA}" sibTransId="{45AD6512-2ECF-7745-9C6E-A91DF80E5B29}"/>
    <dgm:cxn modelId="{A9F52171-909D-DE48-8D54-E423B7022D73}" srcId="{AF97C999-F1A4-4443-A5FB-E9A7CF72CF9F}" destId="{892F075F-A642-6E40-8276-3F8D83E1A9CE}" srcOrd="0" destOrd="0" parTransId="{7BFE8A35-410C-6344-8900-98987036D4F8}" sibTransId="{AAFC3CE3-C64E-CB49-BD7D-9389C50C2D0F}"/>
    <dgm:cxn modelId="{0BC14247-F4D6-4149-AC39-141BC89DA4FA}" srcId="{E6FB43A1-E025-9643-A493-B38A99EE561A}" destId="{C0A92A84-1BE8-7F41-99CE-7B0AE3E57121}" srcOrd="0" destOrd="0" parTransId="{7B5DF83C-BA42-DA45-A9DB-FEAFA7F7C59E}" sibTransId="{4BC7D26E-94C4-D341-9491-C84B1EC91C88}"/>
    <dgm:cxn modelId="{EA4C1D69-6DB6-6543-AF8F-E7E27B49DDCC}" srcId="{1DA8508B-2CD2-1B46-844A-3EB53AA31C50}" destId="{AF97C999-F1A4-4443-A5FB-E9A7CF72CF9F}" srcOrd="0" destOrd="0" parTransId="{9E5A46BA-B309-7341-B359-B3BEB0A32284}" sibTransId="{B07F782B-3AA4-AE47-8F5D-9DD2B116E52D}"/>
    <dgm:cxn modelId="{8D3401DD-ED58-D04E-BA37-4C36CC3E093F}" srcId="{1DA8508B-2CD2-1B46-844A-3EB53AA31C50}" destId="{8AA281E6-ABEB-1441-9094-8AAFC0160F58}" srcOrd="1" destOrd="0" parTransId="{7F163656-B015-9E4C-BDB0-7632B11B7301}" sibTransId="{81A8285D-6E64-B441-940B-F3E7281D5246}"/>
    <dgm:cxn modelId="{FB5FFEE9-B43B-E94C-9656-5D23DDF16DDC}" type="presOf" srcId="{1DA8508B-2CD2-1B46-844A-3EB53AA31C50}" destId="{861F8F60-5788-5447-89E9-6C3B4FAC5B50}" srcOrd="0" destOrd="0" presId="urn:microsoft.com/office/officeart/2005/8/layout/vList5"/>
    <dgm:cxn modelId="{E61B2E5F-8599-F74F-9A02-0CF333CB7A9F}" srcId="{8AA281E6-ABEB-1441-9094-8AAFC0160F58}" destId="{5F7A45D8-1FF2-EF4A-9F9D-D30730B0BD28}" srcOrd="1" destOrd="0" parTransId="{25BFC7F3-9E89-C040-A856-5D449D2DC0AD}" sibTransId="{45D439E1-FA04-2E4B-A53B-6AFB53BD072B}"/>
    <dgm:cxn modelId="{42B48746-DAB5-604C-B4D1-4AF9C7A0A5F7}" type="presOf" srcId="{E6FB43A1-E025-9643-A493-B38A99EE561A}" destId="{B7B30898-1705-EB4C-B660-19F76BAAEBB6}" srcOrd="0" destOrd="0" presId="urn:microsoft.com/office/officeart/2005/8/layout/vList5"/>
    <dgm:cxn modelId="{72B722C5-2979-8349-82F0-47F2BDD44BF2}" type="presOf" srcId="{C0A92A84-1BE8-7F41-99CE-7B0AE3E57121}" destId="{2928EDF2-C207-C046-B315-E979A2117BF1}" srcOrd="0" destOrd="0" presId="urn:microsoft.com/office/officeart/2005/8/layout/vList5"/>
    <dgm:cxn modelId="{140FD6DE-D7C5-6246-8B64-1838216C82A3}" type="presOf" srcId="{8AA281E6-ABEB-1441-9094-8AAFC0160F58}" destId="{AB8C0D97-C5E4-0B43-BEDF-6DCA4D64F971}" srcOrd="0" destOrd="0" presId="urn:microsoft.com/office/officeart/2005/8/layout/vList5"/>
    <dgm:cxn modelId="{58FCE91D-E5EB-1A4B-BA2F-4EC0F469DA4C}" srcId="{AF97C999-F1A4-4443-A5FB-E9A7CF72CF9F}" destId="{4B840582-C6D9-FD4C-AB38-20C0D857A001}" srcOrd="1" destOrd="0" parTransId="{D96A0704-025E-DB44-BB63-09606267978B}" sibTransId="{3D68C218-D1E4-1340-9B91-E3A3378D76FC}"/>
    <dgm:cxn modelId="{F994B175-C1C1-F84D-8E83-0921C736CD47}" srcId="{8AA281E6-ABEB-1441-9094-8AAFC0160F58}" destId="{80AC961F-F8BA-5141-A737-93ADFCDC569E}" srcOrd="0" destOrd="0" parTransId="{429A2ACD-B248-6949-A171-DC76BC404035}" sibTransId="{37A1085D-E262-0942-A60D-243BD5E22829}"/>
    <dgm:cxn modelId="{D5DC7652-A001-6848-BFAA-E2CF84249CB1}" type="presParOf" srcId="{861F8F60-5788-5447-89E9-6C3B4FAC5B50}" destId="{1DEBF193-E49E-8048-9248-09673762686E}" srcOrd="0" destOrd="0" presId="urn:microsoft.com/office/officeart/2005/8/layout/vList5"/>
    <dgm:cxn modelId="{BC523625-CB21-204D-8314-49F68938C04E}" type="presParOf" srcId="{1DEBF193-E49E-8048-9248-09673762686E}" destId="{FBB492BC-13CD-3346-8AE0-9AEE31585294}" srcOrd="0" destOrd="0" presId="urn:microsoft.com/office/officeart/2005/8/layout/vList5"/>
    <dgm:cxn modelId="{18A56298-B674-CD4C-9FDA-E8C3BFF32D67}" type="presParOf" srcId="{1DEBF193-E49E-8048-9248-09673762686E}" destId="{53D87AE7-10E5-F444-A05A-8345AF752667}" srcOrd="1" destOrd="0" presId="urn:microsoft.com/office/officeart/2005/8/layout/vList5"/>
    <dgm:cxn modelId="{8ADDFBD9-DE50-A341-BCC1-9CEE5C331DD4}" type="presParOf" srcId="{861F8F60-5788-5447-89E9-6C3B4FAC5B50}" destId="{6AE6350C-0352-D841-891D-5116D58ED2C6}" srcOrd="1" destOrd="0" presId="urn:microsoft.com/office/officeart/2005/8/layout/vList5"/>
    <dgm:cxn modelId="{F9C76CC4-C245-3B4D-8170-5BCD174B8792}" type="presParOf" srcId="{861F8F60-5788-5447-89E9-6C3B4FAC5B50}" destId="{0B1851B7-D582-2549-BCF5-F6DBAE7F7F9A}" srcOrd="2" destOrd="0" presId="urn:microsoft.com/office/officeart/2005/8/layout/vList5"/>
    <dgm:cxn modelId="{0C8440BE-1475-1543-A768-B3732CD4EB18}" type="presParOf" srcId="{0B1851B7-D582-2549-BCF5-F6DBAE7F7F9A}" destId="{AB8C0D97-C5E4-0B43-BEDF-6DCA4D64F971}" srcOrd="0" destOrd="0" presId="urn:microsoft.com/office/officeart/2005/8/layout/vList5"/>
    <dgm:cxn modelId="{9E192466-08A1-8F49-BA3F-373E3B2D1A6C}" type="presParOf" srcId="{0B1851B7-D582-2549-BCF5-F6DBAE7F7F9A}" destId="{D4DEA8E0-F45B-DC47-ABF5-49FAE1A2BDD4}" srcOrd="1" destOrd="0" presId="urn:microsoft.com/office/officeart/2005/8/layout/vList5"/>
    <dgm:cxn modelId="{DF5F5CF9-718F-2145-AEC6-BDFDC5E9CF41}" type="presParOf" srcId="{861F8F60-5788-5447-89E9-6C3B4FAC5B50}" destId="{9C1F53CC-11E4-3642-935D-ED974DDC409A}" srcOrd="3" destOrd="0" presId="urn:microsoft.com/office/officeart/2005/8/layout/vList5"/>
    <dgm:cxn modelId="{E50E364B-46EB-A246-B94B-E321F093DAE2}" type="presParOf" srcId="{861F8F60-5788-5447-89E9-6C3B4FAC5B50}" destId="{DA565CE4-B4C6-E141-8F1B-4E1AE3E40158}" srcOrd="4" destOrd="0" presId="urn:microsoft.com/office/officeart/2005/8/layout/vList5"/>
    <dgm:cxn modelId="{37CF8C5E-281A-1841-86BC-84D153602A52}" type="presParOf" srcId="{DA565CE4-B4C6-E141-8F1B-4E1AE3E40158}" destId="{B7B30898-1705-EB4C-B660-19F76BAAEBB6}" srcOrd="0" destOrd="0" presId="urn:microsoft.com/office/officeart/2005/8/layout/vList5"/>
    <dgm:cxn modelId="{53C53131-D1C9-A84A-A30D-E24E23DE575D}" type="presParOf" srcId="{DA565CE4-B4C6-E141-8F1B-4E1AE3E40158}" destId="{2928EDF2-C207-C046-B315-E979A2117BF1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D87AE7-10E5-F444-A05A-8345AF752667}">
      <dsp:nvSpPr>
        <dsp:cNvPr id="0" name=""/>
        <dsp:cNvSpPr/>
      </dsp:nvSpPr>
      <dsp:spPr>
        <a:xfrm rot="5400000">
          <a:off x="3253858" y="-1182016"/>
          <a:ext cx="932812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UN goals in general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UN goal in specific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HOW it is Linked to organisational behaviour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What the essay will talk about</a:t>
          </a:r>
        </a:p>
      </dsp:txBody>
      <dsp:txXfrm rot="-5400000">
        <a:off x="1964616" y="152762"/>
        <a:ext cx="3465760" cy="841740"/>
      </dsp:txXfrm>
    </dsp:sp>
    <dsp:sp modelId="{FBB492BC-13CD-3346-8AE0-9AEE31585294}">
      <dsp:nvSpPr>
        <dsp:cNvPr id="0" name=""/>
        <dsp:cNvSpPr/>
      </dsp:nvSpPr>
      <dsp:spPr>
        <a:xfrm>
          <a:off x="0" y="1562"/>
          <a:ext cx="1975104" cy="103137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Brief Intro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Have policies that encourage the workforce to be more sustainable (300 words)</a:t>
          </a:r>
        </a:p>
      </dsp:txBody>
      <dsp:txXfrm>
        <a:off x="50348" y="51910"/>
        <a:ext cx="1874408" cy="930682"/>
      </dsp:txXfrm>
    </dsp:sp>
    <dsp:sp modelId="{D4DEA8E0-F45B-DC47-ABF5-49FAE1A2BDD4}">
      <dsp:nvSpPr>
        <dsp:cNvPr id="0" name=""/>
        <dsp:cNvSpPr/>
      </dsp:nvSpPr>
      <dsp:spPr>
        <a:xfrm rot="5400000">
          <a:off x="3318200" y="-83259"/>
          <a:ext cx="825103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what is GE and why it is sustainable </a:t>
          </a:r>
        </a:p>
      </dsp:txBody>
      <dsp:txXfrm rot="-5400000">
        <a:off x="1975104" y="1300115"/>
        <a:ext cx="3471018" cy="744547"/>
      </dsp:txXfrm>
    </dsp:sp>
    <dsp:sp modelId="{AB8C0D97-C5E4-0B43-BEDF-6DCA4D64F971}">
      <dsp:nvSpPr>
        <dsp:cNvPr id="0" name=""/>
        <dsp:cNvSpPr/>
      </dsp:nvSpPr>
      <dsp:spPr>
        <a:xfrm>
          <a:off x="0" y="1084510"/>
          <a:ext cx="1975104" cy="103137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GE description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(150 words)</a:t>
          </a:r>
        </a:p>
      </dsp:txBody>
      <dsp:txXfrm>
        <a:off x="50348" y="1134858"/>
        <a:ext cx="1874408" cy="930682"/>
      </dsp:txXfrm>
    </dsp:sp>
    <dsp:sp modelId="{2928EDF2-C207-C046-B315-E979A2117BF1}">
      <dsp:nvSpPr>
        <dsp:cNvPr id="0" name=""/>
        <dsp:cNvSpPr/>
      </dsp:nvSpPr>
      <dsp:spPr>
        <a:xfrm rot="5400000">
          <a:off x="3318200" y="927499"/>
          <a:ext cx="825103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kern="1200"/>
            <a:t>GE led lights in cities </a:t>
          </a:r>
        </a:p>
      </dsp:txBody>
      <dsp:txXfrm rot="-5400000">
        <a:off x="1975104" y="2310873"/>
        <a:ext cx="3471018" cy="744547"/>
      </dsp:txXfrm>
    </dsp:sp>
    <dsp:sp modelId="{B7B30898-1705-EB4C-B660-19F76BAAEBB6}">
      <dsp:nvSpPr>
        <dsp:cNvPr id="0" name=""/>
        <dsp:cNvSpPr/>
      </dsp:nvSpPr>
      <dsp:spPr>
        <a:xfrm>
          <a:off x="0" y="2167458"/>
          <a:ext cx="1975104" cy="103137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Par. 1: Invest in sustainable city projects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(550 words) </a:t>
          </a:r>
        </a:p>
      </dsp:txBody>
      <dsp:txXfrm>
        <a:off x="50348" y="2217806"/>
        <a:ext cx="1874408" cy="93068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D87AE7-10E5-F444-A05A-8345AF752667}">
      <dsp:nvSpPr>
        <dsp:cNvPr id="0" name=""/>
        <dsp:cNvSpPr/>
      </dsp:nvSpPr>
      <dsp:spPr>
        <a:xfrm rot="5400000">
          <a:off x="3318200" y="-1238395"/>
          <a:ext cx="825103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400" kern="1200"/>
        </a:p>
      </dsp:txBody>
      <dsp:txXfrm rot="-5400000">
        <a:off x="1975104" y="144979"/>
        <a:ext cx="3471018" cy="744547"/>
      </dsp:txXfrm>
    </dsp:sp>
    <dsp:sp modelId="{FBB492BC-13CD-3346-8AE0-9AEE31585294}">
      <dsp:nvSpPr>
        <dsp:cNvPr id="0" name=""/>
        <dsp:cNvSpPr/>
      </dsp:nvSpPr>
      <dsp:spPr>
        <a:xfrm>
          <a:off x="0" y="1562"/>
          <a:ext cx="1975104" cy="103137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Par. 2: Have policies that encourage the workforce to be more sustainable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(550 words)</a:t>
          </a:r>
        </a:p>
      </dsp:txBody>
      <dsp:txXfrm>
        <a:off x="50348" y="51910"/>
        <a:ext cx="1874408" cy="930682"/>
      </dsp:txXfrm>
    </dsp:sp>
    <dsp:sp modelId="{D4DEA8E0-F45B-DC47-ABF5-49FAE1A2BDD4}">
      <dsp:nvSpPr>
        <dsp:cNvPr id="0" name=""/>
        <dsp:cNvSpPr/>
      </dsp:nvSpPr>
      <dsp:spPr>
        <a:xfrm rot="5400000">
          <a:off x="3318200" y="-155448"/>
          <a:ext cx="825103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400" kern="1200"/>
        </a:p>
      </dsp:txBody>
      <dsp:txXfrm rot="-5400000">
        <a:off x="1975104" y="1227926"/>
        <a:ext cx="3471018" cy="744547"/>
      </dsp:txXfrm>
    </dsp:sp>
    <dsp:sp modelId="{AB8C0D97-C5E4-0B43-BEDF-6DCA4D64F971}">
      <dsp:nvSpPr>
        <dsp:cNvPr id="0" name=""/>
        <dsp:cNvSpPr/>
      </dsp:nvSpPr>
      <dsp:spPr>
        <a:xfrm>
          <a:off x="0" y="1084510"/>
          <a:ext cx="1975104" cy="103137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Par. 3: Host educational workshops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(300 words)</a:t>
          </a:r>
        </a:p>
      </dsp:txBody>
      <dsp:txXfrm>
        <a:off x="50348" y="1134858"/>
        <a:ext cx="1874408" cy="930682"/>
      </dsp:txXfrm>
    </dsp:sp>
    <dsp:sp modelId="{2928EDF2-C207-C046-B315-E979A2117BF1}">
      <dsp:nvSpPr>
        <dsp:cNvPr id="0" name=""/>
        <dsp:cNvSpPr/>
      </dsp:nvSpPr>
      <dsp:spPr>
        <a:xfrm rot="5400000">
          <a:off x="3318200" y="927499"/>
          <a:ext cx="825103" cy="351129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400" kern="1200"/>
        </a:p>
      </dsp:txBody>
      <dsp:txXfrm rot="-5400000">
        <a:off x="1975104" y="2310873"/>
        <a:ext cx="3471018" cy="744547"/>
      </dsp:txXfrm>
    </dsp:sp>
    <dsp:sp modelId="{B7B30898-1705-EB4C-B660-19F76BAAEBB6}">
      <dsp:nvSpPr>
        <dsp:cNvPr id="0" name=""/>
        <dsp:cNvSpPr/>
      </dsp:nvSpPr>
      <dsp:spPr>
        <a:xfrm>
          <a:off x="0" y="2167458"/>
          <a:ext cx="1975104" cy="103137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Conclusion (200 words)</a:t>
          </a:r>
        </a:p>
      </dsp:txBody>
      <dsp:txXfrm>
        <a:off x="50348" y="2217806"/>
        <a:ext cx="1874408" cy="9306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627</Words>
  <Characters>3574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43</vt:i4>
      </vt:variant>
    </vt:vector>
  </HeadingPairs>
  <TitlesOfParts>
    <vt:vector size="44" baseType="lpstr">
      <vt:lpstr/>
      <vt:lpstr>Goal 11: Make cities inclusive, safe, resilient and sustainable</vt:lpstr>
      <vt:lpstr/>
      <vt:lpstr>Host educational workshops </vt:lpstr>
      <vt:lpstr>https://yourmove.org.au/resources/promoting-public-transport-at-work/</vt:lpstr>
      <vt:lpstr/>
      <vt:lpstr/>
      <vt:lpstr/>
      <vt:lpstr/>
      <vt:lpstr>Invest in sustainable city projects </vt:lpstr>
      <vt:lpstr/>
      <vt:lpstr>GE: ecomagination examples</vt:lpstr>
      <vt:lpstr/>
      <vt:lpstr>https://www.greenbiz.com/news/2009/01/20/general-electric-open-ecomagination-cen</vt:lpstr>
      <vt:lpstr/>
      <vt:lpstr>https://products.currentbyge.com/sites/products.currentbyge.com/files/documents/</vt:lpstr>
      <vt:lpstr/>
      <vt:lpstr/>
      <vt:lpstr/>
      <vt:lpstr/>
      <vt:lpstr/>
      <vt:lpstr>Have policies that encourage the workforce to be more sustainable</vt:lpstr>
      <vt:lpstr>https://media.wiley.com/product_data/excerpt/74/11181409/1118140974-140.pdf</vt:lpstr>
      <vt:lpstr/>
      <vt:lpstr/>
      <vt:lpstr/>
      <vt:lpstr/>
      <vt:lpstr/>
      <vt:lpstr/>
      <vt:lpstr/>
      <vt:lpstr>INTRO:</vt:lpstr>
      <vt:lpstr>-why companies are looking at this issue and how they are addressing this </vt:lpstr>
      <vt:lpstr/>
      <vt:lpstr/>
      <vt:lpstr/>
      <vt:lpstr>-Leadership in organisations is key for effective communication of goals and eff</vt:lpstr>
      <vt:lpstr/>
      <vt:lpstr/>
      <vt:lpstr/>
      <vt:lpstr/>
      <vt:lpstr/>
      <vt:lpstr/>
      <vt:lpstr>//</vt:lpstr>
      <vt:lpstr/>
    </vt:vector>
  </TitlesOfParts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Sciacca</dc:creator>
  <cp:keywords/>
  <dc:description/>
  <cp:lastModifiedBy>Luca Sciacca</cp:lastModifiedBy>
  <cp:revision>6</cp:revision>
  <dcterms:created xsi:type="dcterms:W3CDTF">2019-11-26T13:26:00Z</dcterms:created>
  <dcterms:modified xsi:type="dcterms:W3CDTF">2019-12-02T19:12:00Z</dcterms:modified>
</cp:coreProperties>
</file>