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3A" w:rsidRDefault="0019083A">
      <w:pPr>
        <w:rPr>
          <w:rFonts w:ascii="Helvetica" w:hAnsi="Helvetica"/>
          <w:color w:val="222222"/>
          <w:sz w:val="21"/>
          <w:szCs w:val="21"/>
          <w:shd w:val="clear" w:color="auto" w:fill="E5F2F8"/>
        </w:rPr>
      </w:pPr>
    </w:p>
    <w:p w:rsidR="00B36E43" w:rsidRPr="00B36E43" w:rsidRDefault="00B36E43" w:rsidP="00B36E43">
      <w:pPr>
        <w:shd w:val="clear" w:color="auto" w:fill="FFFFFF"/>
        <w:spacing w:after="0" w:line="240" w:lineRule="auto"/>
        <w:jc w:val="center"/>
        <w:outlineLvl w:val="0"/>
        <w:rPr>
          <w:rFonts w:ascii="Helvetica" w:eastAsia="Times New Roman" w:hAnsi="Helvetica" w:cs="Times New Roman"/>
          <w:b/>
          <w:color w:val="222222"/>
          <w:kern w:val="36"/>
          <w:sz w:val="43"/>
          <w:szCs w:val="43"/>
        </w:rPr>
      </w:pPr>
      <w:r w:rsidRPr="00B36E43">
        <w:rPr>
          <w:rFonts w:ascii="Helvetica" w:eastAsia="Times New Roman" w:hAnsi="Helvetica" w:cs="Times New Roman"/>
          <w:b/>
          <w:color w:val="222222"/>
          <w:kern w:val="36"/>
          <w:sz w:val="43"/>
          <w:szCs w:val="43"/>
        </w:rPr>
        <w:t>Assignment 8: Current Issue Research Paper</w:t>
      </w:r>
    </w:p>
    <w:p w:rsidR="00B36E43" w:rsidRDefault="00B36E43">
      <w:pPr>
        <w:rPr>
          <w:rFonts w:ascii="Helvetica" w:hAnsi="Helvetica"/>
          <w:color w:val="222222"/>
          <w:sz w:val="21"/>
          <w:szCs w:val="21"/>
          <w:shd w:val="clear" w:color="auto" w:fill="E5F2F8"/>
        </w:rPr>
      </w:pPr>
    </w:p>
    <w:p w:rsidR="0019083A" w:rsidRPr="0019083A" w:rsidRDefault="0019083A" w:rsidP="0019083A">
      <w:pPr>
        <w:spacing w:before="90" w:after="90" w:line="240" w:lineRule="auto"/>
        <w:outlineLvl w:val="1"/>
        <w:rPr>
          <w:rFonts w:ascii="Helvetica" w:eastAsia="Times New Roman" w:hAnsi="Helvetica" w:cs="Times New Roman"/>
          <w:color w:val="222222"/>
          <w:sz w:val="43"/>
          <w:szCs w:val="43"/>
        </w:rPr>
      </w:pPr>
      <w:r w:rsidRPr="0019083A">
        <w:rPr>
          <w:rFonts w:ascii="Helvetica" w:eastAsia="Times New Roman" w:hAnsi="Helvetica" w:cs="Times New Roman"/>
          <w:color w:val="222222"/>
          <w:sz w:val="43"/>
          <w:szCs w:val="43"/>
        </w:rPr>
        <w:t>Assignment</w:t>
      </w:r>
    </w:p>
    <w:p w:rsidR="0019083A" w:rsidRPr="0019083A" w:rsidRDefault="0019083A" w:rsidP="0019083A">
      <w:pPr>
        <w:spacing w:before="180" w:after="180" w:line="240" w:lineRule="auto"/>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For this assignment, you will write a research paper on the topic you selected, and your instructor approved, in Assignment 3b: Current Issues Paper Topic Proposal.</w:t>
      </w:r>
    </w:p>
    <w:p w:rsidR="0019083A" w:rsidRPr="0019083A" w:rsidRDefault="0019083A" w:rsidP="0019083A">
      <w:pPr>
        <w:spacing w:before="90" w:after="90" w:line="240" w:lineRule="auto"/>
        <w:outlineLvl w:val="1"/>
        <w:rPr>
          <w:rFonts w:ascii="Helvetica" w:eastAsia="Times New Roman" w:hAnsi="Helvetica" w:cs="Times New Roman"/>
          <w:color w:val="222222"/>
          <w:sz w:val="43"/>
          <w:szCs w:val="43"/>
        </w:rPr>
      </w:pPr>
      <w:r w:rsidRPr="0019083A">
        <w:rPr>
          <w:rFonts w:ascii="Helvetica" w:eastAsia="Times New Roman" w:hAnsi="Helvetica" w:cs="Times New Roman"/>
          <w:color w:val="222222"/>
          <w:sz w:val="43"/>
          <w:szCs w:val="43"/>
        </w:rPr>
        <w:t>Steps</w:t>
      </w:r>
    </w:p>
    <w:p w:rsidR="0019083A" w:rsidRPr="0019083A" w:rsidRDefault="0019083A" w:rsidP="0019083A">
      <w:pPr>
        <w:spacing w:before="180" w:after="180" w:line="240" w:lineRule="auto"/>
        <w:rPr>
          <w:rFonts w:ascii="Helvetica" w:eastAsia="Times New Roman" w:hAnsi="Helvetica" w:cs="Times New Roman"/>
          <w:color w:val="222222"/>
          <w:sz w:val="24"/>
          <w:szCs w:val="24"/>
        </w:rPr>
      </w:pPr>
      <w:r w:rsidRPr="0019083A">
        <w:rPr>
          <w:rFonts w:ascii="Helvetica" w:eastAsia="Times New Roman" w:hAnsi="Helvetica" w:cs="Times New Roman"/>
          <w:b/>
          <w:bCs/>
          <w:color w:val="222222"/>
          <w:sz w:val="24"/>
          <w:szCs w:val="24"/>
        </w:rPr>
        <w:t>1.</w:t>
      </w:r>
      <w:r w:rsidRPr="0019083A">
        <w:rPr>
          <w:rFonts w:ascii="Helvetica" w:eastAsia="Times New Roman" w:hAnsi="Helvetica" w:cs="Times New Roman"/>
          <w:color w:val="222222"/>
          <w:sz w:val="24"/>
          <w:szCs w:val="24"/>
        </w:rPr>
        <w:t> Conduct research on the topic you selected using at least 10 current, scholarly sources (preferably from peer-reviewed journals and other reputable publications).</w:t>
      </w:r>
    </w:p>
    <w:p w:rsidR="0019083A" w:rsidRPr="0019083A" w:rsidRDefault="0019083A" w:rsidP="0019083A">
      <w:pPr>
        <w:spacing w:before="180" w:after="180" w:line="240" w:lineRule="auto"/>
        <w:rPr>
          <w:rFonts w:ascii="Helvetica" w:eastAsia="Times New Roman" w:hAnsi="Helvetica" w:cs="Times New Roman"/>
          <w:color w:val="222222"/>
          <w:sz w:val="24"/>
          <w:szCs w:val="24"/>
        </w:rPr>
      </w:pPr>
      <w:r w:rsidRPr="0019083A">
        <w:rPr>
          <w:rFonts w:ascii="Helvetica" w:eastAsia="Times New Roman" w:hAnsi="Helvetica" w:cs="Times New Roman"/>
          <w:b/>
          <w:bCs/>
          <w:color w:val="222222"/>
          <w:sz w:val="24"/>
          <w:szCs w:val="24"/>
        </w:rPr>
        <w:t>2.</w:t>
      </w:r>
      <w:r w:rsidRPr="0019083A">
        <w:rPr>
          <w:rFonts w:ascii="Helvetica" w:eastAsia="Times New Roman" w:hAnsi="Helvetica" w:cs="Times New Roman"/>
          <w:color w:val="222222"/>
          <w:sz w:val="24"/>
          <w:szCs w:val="24"/>
        </w:rPr>
        <w:t> Write a research paper that includes the following:</w:t>
      </w:r>
    </w:p>
    <w:p w:rsidR="0019083A" w:rsidRPr="0019083A" w:rsidRDefault="0019083A" w:rsidP="0019083A">
      <w:pPr>
        <w:numPr>
          <w:ilvl w:val="0"/>
          <w:numId w:val="1"/>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10-12 full pages of text, not including a cover sheet (optional), abstract (optional), and reference list (mandatory)</w:t>
      </w:r>
    </w:p>
    <w:p w:rsidR="0019083A" w:rsidRPr="0019083A" w:rsidRDefault="0019083A" w:rsidP="0019083A">
      <w:pPr>
        <w:numPr>
          <w:ilvl w:val="0"/>
          <w:numId w:val="1"/>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Non-justified, double-spaced type in Times New Roman or Arial 12-point font</w:t>
      </w:r>
    </w:p>
    <w:p w:rsidR="0019083A" w:rsidRPr="0019083A" w:rsidRDefault="0019083A" w:rsidP="0019083A">
      <w:pPr>
        <w:numPr>
          <w:ilvl w:val="0"/>
          <w:numId w:val="1"/>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1-inch margins on the top, bottom, and sides of each page</w:t>
      </w:r>
    </w:p>
    <w:p w:rsidR="0019083A" w:rsidRPr="0019083A" w:rsidRDefault="0019083A" w:rsidP="0019083A">
      <w:pPr>
        <w:numPr>
          <w:ilvl w:val="0"/>
          <w:numId w:val="1"/>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Formatting and content that complies with the guidelines in the </w:t>
      </w:r>
      <w:r w:rsidRPr="0019083A">
        <w:rPr>
          <w:rFonts w:ascii="Helvetica" w:eastAsia="Times New Roman" w:hAnsi="Helvetica" w:cs="Times New Roman"/>
          <w:i/>
          <w:iCs/>
          <w:color w:val="222222"/>
          <w:sz w:val="24"/>
          <w:szCs w:val="24"/>
        </w:rPr>
        <w:t>Publication Manual of the American Psychological Association</w:t>
      </w:r>
      <w:r w:rsidRPr="0019083A">
        <w:rPr>
          <w:rFonts w:ascii="Helvetica" w:eastAsia="Times New Roman" w:hAnsi="Helvetica" w:cs="Times New Roman"/>
          <w:color w:val="222222"/>
          <w:sz w:val="24"/>
          <w:szCs w:val="24"/>
        </w:rPr>
        <w:t xml:space="preserve">, 6th </w:t>
      </w:r>
      <w:proofErr w:type="gramStart"/>
      <w:r w:rsidRPr="0019083A">
        <w:rPr>
          <w:rFonts w:ascii="Helvetica" w:eastAsia="Times New Roman" w:hAnsi="Helvetica" w:cs="Times New Roman"/>
          <w:color w:val="222222"/>
          <w:sz w:val="24"/>
          <w:szCs w:val="24"/>
        </w:rPr>
        <w:t>ed</w:t>
      </w:r>
      <w:proofErr w:type="gramEnd"/>
      <w:r w:rsidRPr="0019083A">
        <w:rPr>
          <w:rFonts w:ascii="Helvetica" w:eastAsia="Times New Roman" w:hAnsi="Helvetica" w:cs="Times New Roman"/>
          <w:color w:val="222222"/>
          <w:sz w:val="24"/>
          <w:szCs w:val="24"/>
        </w:rPr>
        <w:t>.</w:t>
      </w:r>
    </w:p>
    <w:p w:rsidR="0019083A" w:rsidRPr="0019083A" w:rsidRDefault="0019083A" w:rsidP="0019083A">
      <w:pPr>
        <w:spacing w:before="180" w:after="180" w:line="240" w:lineRule="auto"/>
        <w:rPr>
          <w:rFonts w:ascii="Helvetica" w:eastAsia="Times New Roman" w:hAnsi="Helvetica" w:cs="Times New Roman"/>
          <w:color w:val="222222"/>
          <w:sz w:val="24"/>
          <w:szCs w:val="24"/>
        </w:rPr>
      </w:pPr>
      <w:r w:rsidRPr="0019083A">
        <w:rPr>
          <w:rFonts w:ascii="Helvetica" w:eastAsia="Times New Roman" w:hAnsi="Helvetica" w:cs="Times New Roman"/>
          <w:b/>
          <w:bCs/>
          <w:color w:val="222222"/>
          <w:sz w:val="24"/>
          <w:szCs w:val="24"/>
        </w:rPr>
        <w:t>3.</w:t>
      </w:r>
      <w:r w:rsidRPr="0019083A">
        <w:rPr>
          <w:rFonts w:ascii="Helvetica" w:eastAsia="Times New Roman" w:hAnsi="Helvetica" w:cs="Times New Roman"/>
          <w:color w:val="222222"/>
          <w:sz w:val="24"/>
          <w:szCs w:val="24"/>
        </w:rPr>
        <w:t> Ensure that your paper demonstrates the following:</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A clear and concise purpose/thesis statement for the topic (to include why the topic was chosen, its relationship to one or more of the course objectives, and its implications for higher education administration).</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A well-planned strategy for researching the topic</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Thoughtful selection and use of quality sources to develop the paper</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Creativity and scholarship in analyzing and synthesizing the information contained in the sources</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Adherence to effective writing principles (including, but not limited to, the quality of the content, clarity of expression, consistency of style and format, and active voice)</w:t>
      </w:r>
    </w:p>
    <w:p w:rsidR="0019083A" w:rsidRPr="0019083A" w:rsidRDefault="0019083A" w:rsidP="0019083A">
      <w:pPr>
        <w:numPr>
          <w:ilvl w:val="0"/>
          <w:numId w:val="2"/>
        </w:numPr>
        <w:spacing w:before="100" w:beforeAutospacing="1" w:after="100" w:afterAutospacing="1" w:line="240" w:lineRule="auto"/>
        <w:ind w:left="4065"/>
        <w:rPr>
          <w:rFonts w:ascii="Helvetica" w:eastAsia="Times New Roman" w:hAnsi="Helvetica" w:cs="Times New Roman"/>
          <w:color w:val="222222"/>
          <w:sz w:val="24"/>
          <w:szCs w:val="24"/>
        </w:rPr>
      </w:pPr>
      <w:r w:rsidRPr="0019083A">
        <w:rPr>
          <w:rFonts w:ascii="Helvetica" w:eastAsia="Times New Roman" w:hAnsi="Helvetica" w:cs="Times New Roman"/>
          <w:color w:val="222222"/>
          <w:sz w:val="24"/>
          <w:szCs w:val="24"/>
        </w:rPr>
        <w:t>Your original work specific to the assignment (do not recycle work from another course)</w:t>
      </w:r>
    </w:p>
    <w:p w:rsidR="00B36E43" w:rsidRDefault="00B36E43" w:rsidP="0019083A">
      <w:pPr>
        <w:spacing w:after="90" w:line="240" w:lineRule="auto"/>
        <w:outlineLvl w:val="1"/>
        <w:rPr>
          <w:rFonts w:ascii="Helvetica" w:eastAsia="Times New Roman" w:hAnsi="Helvetica" w:cs="Times New Roman"/>
          <w:color w:val="222222"/>
          <w:sz w:val="43"/>
          <w:szCs w:val="43"/>
        </w:rPr>
      </w:pPr>
    </w:p>
    <w:p w:rsidR="0019083A" w:rsidRPr="0019083A" w:rsidRDefault="0019083A" w:rsidP="0019083A">
      <w:pPr>
        <w:spacing w:after="90" w:line="240" w:lineRule="auto"/>
        <w:outlineLvl w:val="1"/>
        <w:rPr>
          <w:rFonts w:ascii="Helvetica" w:eastAsia="Times New Roman" w:hAnsi="Helvetica" w:cs="Times New Roman"/>
          <w:color w:val="222222"/>
          <w:sz w:val="43"/>
          <w:szCs w:val="43"/>
        </w:rPr>
      </w:pPr>
      <w:r w:rsidRPr="0019083A">
        <w:rPr>
          <w:rFonts w:ascii="Helvetica" w:eastAsia="Times New Roman" w:hAnsi="Helvetica" w:cs="Times New Roman"/>
          <w:color w:val="222222"/>
          <w:sz w:val="43"/>
          <w:szCs w:val="43"/>
        </w:rPr>
        <w:lastRenderedPageBreak/>
        <w:t>Rubric</w:t>
      </w:r>
    </w:p>
    <w:p w:rsidR="0019083A" w:rsidRPr="0019083A" w:rsidRDefault="0019083A" w:rsidP="0019083A">
      <w:pPr>
        <w:shd w:val="clear" w:color="auto" w:fill="F5F5F5"/>
        <w:spacing w:after="150" w:line="240" w:lineRule="auto"/>
        <w:rPr>
          <w:rFonts w:ascii="Helvetica" w:eastAsia="Times New Roman" w:hAnsi="Helvetica" w:cs="Times New Roman"/>
          <w:b/>
          <w:bCs/>
          <w:color w:val="222222"/>
          <w:sz w:val="24"/>
          <w:szCs w:val="24"/>
        </w:rPr>
      </w:pPr>
      <w:r w:rsidRPr="0019083A">
        <w:rPr>
          <w:rFonts w:ascii="Helvetica" w:eastAsia="Times New Roman" w:hAnsi="Helvetica" w:cs="Times New Roman"/>
          <w:b/>
          <w:bCs/>
          <w:color w:val="222222"/>
          <w:sz w:val="24"/>
          <w:szCs w:val="24"/>
        </w:rPr>
        <w:t>Research Paper Rubric</w:t>
      </w:r>
    </w:p>
    <w:tbl>
      <w:tblPr>
        <w:tblW w:w="15103" w:type="dxa"/>
        <w:tblCellMar>
          <w:top w:w="15" w:type="dxa"/>
          <w:left w:w="15" w:type="dxa"/>
          <w:bottom w:w="15" w:type="dxa"/>
          <w:right w:w="15" w:type="dxa"/>
        </w:tblCellMar>
        <w:tblLook w:val="04A0" w:firstRow="1" w:lastRow="0" w:firstColumn="1" w:lastColumn="0" w:noHBand="0" w:noVBand="1"/>
      </w:tblPr>
      <w:tblGrid>
        <w:gridCol w:w="3552"/>
        <w:gridCol w:w="10490"/>
        <w:gridCol w:w="1061"/>
      </w:tblGrid>
      <w:tr w:rsidR="0019083A" w:rsidRPr="0019083A" w:rsidTr="00B36E43">
        <w:trPr>
          <w:trHeight w:val="283"/>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19083A" w:rsidRPr="0019083A" w:rsidRDefault="0019083A" w:rsidP="0019083A">
            <w:pPr>
              <w:spacing w:after="0" w:line="240" w:lineRule="auto"/>
              <w:jc w:val="center"/>
              <w:divId w:val="90591526"/>
              <w:rPr>
                <w:rFonts w:ascii="Times New Roman" w:eastAsia="Times New Roman" w:hAnsi="Times New Roman" w:cs="Times New Roman"/>
                <w:sz w:val="24"/>
                <w:szCs w:val="24"/>
              </w:rPr>
            </w:pPr>
            <w:r w:rsidRPr="0019083A">
              <w:rPr>
                <w:rFonts w:ascii="Times New Roman" w:eastAsia="Times New Roman" w:hAnsi="Times New Roman" w:cs="Times New Roman"/>
                <w:sz w:val="24"/>
                <w:szCs w:val="24"/>
              </w:rPr>
              <w:t>Research Paper Rubric</w:t>
            </w:r>
          </w:p>
        </w:tc>
      </w:tr>
      <w:tr w:rsidR="0019083A" w:rsidRPr="0019083A" w:rsidTr="00B36E43">
        <w:trPr>
          <w:trHeight w:val="268"/>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9083A" w:rsidRPr="0019083A" w:rsidRDefault="0019083A" w:rsidP="0019083A">
            <w:pPr>
              <w:spacing w:after="0" w:line="240" w:lineRule="auto"/>
              <w:jc w:val="center"/>
              <w:rPr>
                <w:rFonts w:ascii="Times New Roman" w:eastAsia="Times New Roman" w:hAnsi="Times New Roman" w:cs="Times New Roman"/>
                <w:b/>
                <w:bCs/>
                <w:sz w:val="24"/>
                <w:szCs w:val="24"/>
              </w:rPr>
            </w:pPr>
            <w:r w:rsidRPr="0019083A">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9083A" w:rsidRPr="0019083A" w:rsidRDefault="0019083A" w:rsidP="0019083A">
            <w:pPr>
              <w:spacing w:after="0" w:line="240" w:lineRule="auto"/>
              <w:jc w:val="center"/>
              <w:rPr>
                <w:rFonts w:ascii="Times New Roman" w:eastAsia="Times New Roman" w:hAnsi="Times New Roman" w:cs="Times New Roman"/>
                <w:b/>
                <w:bCs/>
                <w:sz w:val="24"/>
                <w:szCs w:val="24"/>
              </w:rPr>
            </w:pPr>
            <w:r w:rsidRPr="0019083A">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19083A" w:rsidRPr="0019083A" w:rsidRDefault="0019083A" w:rsidP="0019083A">
            <w:pPr>
              <w:spacing w:after="0" w:line="240" w:lineRule="auto"/>
              <w:jc w:val="center"/>
              <w:rPr>
                <w:rFonts w:ascii="Times New Roman" w:eastAsia="Times New Roman" w:hAnsi="Times New Roman" w:cs="Times New Roman"/>
                <w:b/>
                <w:bCs/>
                <w:sz w:val="24"/>
                <w:szCs w:val="24"/>
              </w:rPr>
            </w:pPr>
            <w:r w:rsidRPr="0019083A">
              <w:rPr>
                <w:rFonts w:ascii="Times New Roman" w:eastAsia="Times New Roman" w:hAnsi="Times New Roman" w:cs="Times New Roman"/>
                <w:b/>
                <w:bCs/>
                <w:sz w:val="24"/>
                <w:szCs w:val="24"/>
              </w:rPr>
              <w:t>Pts</w:t>
            </w:r>
          </w:p>
        </w:tc>
      </w:tr>
      <w:tr w:rsidR="0019083A" w:rsidRPr="0019083A" w:rsidTr="00B36E43">
        <w:trPr>
          <w:trHeight w:val="2856"/>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textAlignment w:val="center"/>
              <w:rPr>
                <w:rFonts w:ascii="Times New Roman" w:eastAsia="Times New Roman" w:hAnsi="Times New Roman" w:cs="Times New Roman"/>
                <w:sz w:val="24"/>
                <w:szCs w:val="24"/>
              </w:rPr>
            </w:pPr>
            <w:r w:rsidRPr="0019083A">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19083A">
              <w:rPr>
                <w:rFonts w:ascii="Times New Roman" w:eastAsia="Times New Roman" w:hAnsi="Times New Roman" w:cs="Times New Roman"/>
                <w:sz w:val="24"/>
                <w:szCs w:val="24"/>
                <w:bdr w:val="none" w:sz="0" w:space="0" w:color="auto" w:frame="1"/>
              </w:rPr>
              <w:t>Outcome</w:t>
            </w:r>
            <w:r w:rsidRPr="0019083A">
              <w:rPr>
                <w:rFonts w:ascii="Times New Roman" w:eastAsia="Times New Roman" w:hAnsi="Times New Roman" w:cs="Times New Roman"/>
                <w:sz w:val="24"/>
                <w:szCs w:val="24"/>
              </w:rPr>
              <w:t>Paper</w:t>
            </w:r>
            <w:proofErr w:type="spellEnd"/>
            <w:r w:rsidRPr="0019083A">
              <w:rPr>
                <w:rFonts w:ascii="Times New Roman" w:eastAsia="Times New Roman" w:hAnsi="Times New Roman" w:cs="Times New Roman"/>
                <w:sz w:val="24"/>
                <w:szCs w:val="24"/>
              </w:rPr>
              <w:t xml:space="preserve"> Focus</w:t>
            </w:r>
          </w:p>
          <w:p w:rsidR="0019083A" w:rsidRPr="0019083A" w:rsidRDefault="0019083A" w:rsidP="0019083A">
            <w:pPr>
              <w:spacing w:after="0" w:line="240" w:lineRule="auto"/>
              <w:textAlignment w:val="center"/>
              <w:rPr>
                <w:rFonts w:ascii="Times New Roman" w:eastAsia="Times New Roman" w:hAnsi="Times New Roman" w:cs="Times New Roman"/>
                <w:sz w:val="24"/>
                <w:szCs w:val="24"/>
              </w:rPr>
            </w:pPr>
            <w:r w:rsidRPr="0019083A">
              <w:rPr>
                <w:rFonts w:ascii="Times New Roman" w:eastAsia="Times New Roman" w:hAnsi="Times New Roman" w:cs="Times New Roman"/>
                <w:sz w:val="24"/>
                <w:szCs w:val="24"/>
              </w:rPr>
              <w:t>Purpose/Position Statement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392" w:type="dxa"/>
              <w:tblCellMar>
                <w:top w:w="15" w:type="dxa"/>
                <w:left w:w="15" w:type="dxa"/>
                <w:bottom w:w="15" w:type="dxa"/>
                <w:right w:w="15" w:type="dxa"/>
              </w:tblCellMar>
              <w:tblLook w:val="04A0" w:firstRow="1" w:lastRow="0" w:firstColumn="1" w:lastColumn="0" w:noHBand="0" w:noVBand="1"/>
            </w:tblPr>
            <w:tblGrid>
              <w:gridCol w:w="2556"/>
              <w:gridCol w:w="2716"/>
              <w:gridCol w:w="2230"/>
              <w:gridCol w:w="2890"/>
            </w:tblGrid>
            <w:tr w:rsidR="0019083A" w:rsidRPr="0019083A" w:rsidTr="00B36E43">
              <w:trPr>
                <w:trHeight w:val="2244"/>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20.0 to &gt;18.0 pts</w:t>
                  </w:r>
                </w:p>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Exemplary</w:t>
                  </w:r>
                </w:p>
                <w:p w:rsidR="0019083A" w:rsidRPr="0019083A" w:rsidRDefault="0019083A" w:rsidP="0019083A">
                  <w:pPr>
                    <w:spacing w:after="0" w:line="240" w:lineRule="auto"/>
                    <w:rPr>
                      <w:rFonts w:ascii="Times New Roman" w:eastAsia="Times New Roman" w:hAnsi="Times New Roman" w:cs="Times New Roman"/>
                      <w:sz w:val="20"/>
                      <w:szCs w:val="20"/>
                    </w:rPr>
                  </w:pPr>
                  <w:r w:rsidRPr="0019083A">
                    <w:rPr>
                      <w:rFonts w:ascii="Times New Roman" w:eastAsia="Times New Roman" w:hAnsi="Times New Roman" w:cs="Times New Roman"/>
                      <w:sz w:val="20"/>
                      <w:szCs w:val="20"/>
                    </w:rPr>
                    <w:t>Identifies a relevant research topic and a thesis that provides direction for the paper that is engaging and thought provoking, The thesis clearly and concisely states the position, premise, or hypothesis and is consistently the focal point throughout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18.0 to &gt;15.0 pts</w:t>
                  </w:r>
                </w:p>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Accomplished</w:t>
                  </w:r>
                </w:p>
                <w:p w:rsidR="0019083A" w:rsidRPr="0019083A" w:rsidRDefault="0019083A" w:rsidP="0019083A">
                  <w:pPr>
                    <w:spacing w:after="0" w:line="240" w:lineRule="auto"/>
                    <w:rPr>
                      <w:rFonts w:ascii="Times New Roman" w:eastAsia="Times New Roman" w:hAnsi="Times New Roman" w:cs="Times New Roman"/>
                      <w:sz w:val="20"/>
                      <w:szCs w:val="20"/>
                    </w:rPr>
                  </w:pPr>
                  <w:r w:rsidRPr="0019083A">
                    <w:rPr>
                      <w:rFonts w:ascii="Times New Roman" w:eastAsia="Times New Roman" w:hAnsi="Times New Roman" w:cs="Times New Roman"/>
                      <w:sz w:val="20"/>
                      <w:szCs w:val="20"/>
                    </w:rPr>
                    <w:t>Identifies a relevant research topic and a thesis that provides adequate direction for the paper with some degree of interest for the reader. The thesis states the position, premise, or hypothesis, and is the focal point of the paper for the most part.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15.0 to &gt;13.0 pts</w:t>
                  </w:r>
                </w:p>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Developing</w:t>
                  </w:r>
                </w:p>
                <w:p w:rsidR="0019083A" w:rsidRPr="0019083A" w:rsidRDefault="0019083A" w:rsidP="0019083A">
                  <w:pPr>
                    <w:spacing w:after="0" w:line="240" w:lineRule="auto"/>
                    <w:rPr>
                      <w:rFonts w:ascii="Times New Roman" w:eastAsia="Times New Roman" w:hAnsi="Times New Roman" w:cs="Times New Roman"/>
                      <w:sz w:val="20"/>
                      <w:szCs w:val="20"/>
                    </w:rPr>
                  </w:pPr>
                  <w:r w:rsidRPr="0019083A">
                    <w:rPr>
                      <w:rFonts w:ascii="Times New Roman" w:eastAsia="Times New Roman" w:hAnsi="Times New Roman" w:cs="Times New Roman"/>
                      <w:sz w:val="20"/>
                      <w:szCs w:val="20"/>
                    </w:rPr>
                    <w:t>Identifies a research topic but may be too broad in scope and/or the thesis is somewhat unclear and needs to be developed further. Focal point is not consistently maintained throughout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13.0 to &gt;0 pts</w:t>
                  </w:r>
                </w:p>
                <w:p w:rsidR="0019083A" w:rsidRPr="0019083A" w:rsidRDefault="0019083A" w:rsidP="0019083A">
                  <w:pPr>
                    <w:spacing w:after="0" w:line="240" w:lineRule="auto"/>
                    <w:rPr>
                      <w:rFonts w:ascii="Times New Roman" w:eastAsia="Times New Roman" w:hAnsi="Times New Roman" w:cs="Times New Roman"/>
                      <w:b/>
                      <w:bCs/>
                      <w:sz w:val="20"/>
                      <w:szCs w:val="20"/>
                    </w:rPr>
                  </w:pPr>
                  <w:r w:rsidRPr="0019083A">
                    <w:rPr>
                      <w:rFonts w:ascii="Times New Roman" w:eastAsia="Times New Roman" w:hAnsi="Times New Roman" w:cs="Times New Roman"/>
                      <w:b/>
                      <w:bCs/>
                      <w:sz w:val="20"/>
                      <w:szCs w:val="20"/>
                    </w:rPr>
                    <w:t>Unsatisfactory/Beginning</w:t>
                  </w:r>
                </w:p>
                <w:p w:rsidR="0019083A" w:rsidRPr="0019083A" w:rsidRDefault="0019083A" w:rsidP="0019083A">
                  <w:pPr>
                    <w:spacing w:after="0" w:line="240" w:lineRule="auto"/>
                    <w:rPr>
                      <w:rFonts w:ascii="Times New Roman" w:eastAsia="Times New Roman" w:hAnsi="Times New Roman" w:cs="Times New Roman"/>
                      <w:sz w:val="20"/>
                      <w:szCs w:val="20"/>
                    </w:rPr>
                  </w:pPr>
                  <w:r w:rsidRPr="0019083A">
                    <w:rPr>
                      <w:rFonts w:ascii="Times New Roman" w:eastAsia="Times New Roman" w:hAnsi="Times New Roman" w:cs="Times New Roman"/>
                      <w:sz w:val="20"/>
                      <w:szCs w:val="20"/>
                    </w:rPr>
                    <w:t>Fails to identify a relevant research topic or is not clearly defined and/or the paper lacks focus throughout.</w:t>
                  </w:r>
                </w:p>
              </w:tc>
            </w:tr>
          </w:tbl>
          <w:p w:rsidR="0019083A" w:rsidRPr="0019083A" w:rsidRDefault="0019083A" w:rsidP="0019083A">
            <w:pPr>
              <w:spacing w:after="0" w:line="240" w:lineRule="auto"/>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 w:val="24"/>
                <w:szCs w:val="24"/>
              </w:rPr>
            </w:pPr>
            <w:r w:rsidRPr="0019083A">
              <w:rPr>
                <w:rFonts w:ascii="Times New Roman" w:eastAsia="Times New Roman" w:hAnsi="Times New Roman" w:cs="Times New Roman"/>
                <w:sz w:val="24"/>
                <w:szCs w:val="24"/>
              </w:rPr>
              <w:t>20.0 pts</w:t>
            </w:r>
          </w:p>
        </w:tc>
      </w:tr>
      <w:tr w:rsidR="0019083A" w:rsidRPr="0019083A" w:rsidTr="00B36E43">
        <w:trPr>
          <w:trHeight w:val="275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textAlignment w:val="center"/>
              <w:rPr>
                <w:rFonts w:ascii="Times New Roman" w:eastAsia="Times New Roman" w:hAnsi="Times New Roman" w:cs="Times New Roman"/>
                <w:szCs w:val="24"/>
              </w:rPr>
            </w:pPr>
            <w:r w:rsidRPr="000A75F3">
              <w:rPr>
                <w:rFonts w:ascii="Times New Roman" w:eastAsia="Times New Roman" w:hAnsi="Times New Roman" w:cs="Times New Roman"/>
                <w:szCs w:val="24"/>
                <w:bdr w:val="none" w:sz="0" w:space="0" w:color="auto" w:frame="1"/>
              </w:rPr>
              <w:t xml:space="preserve">This criterion is linked to a Learning </w:t>
            </w:r>
            <w:proofErr w:type="spellStart"/>
            <w:r w:rsidRPr="000A75F3">
              <w:rPr>
                <w:rFonts w:ascii="Times New Roman" w:eastAsia="Times New Roman" w:hAnsi="Times New Roman" w:cs="Times New Roman"/>
                <w:szCs w:val="24"/>
                <w:bdr w:val="none" w:sz="0" w:space="0" w:color="auto" w:frame="1"/>
              </w:rPr>
              <w:t>Outcome</w:t>
            </w:r>
            <w:r w:rsidRPr="000A75F3">
              <w:rPr>
                <w:rFonts w:ascii="Times New Roman" w:eastAsia="Times New Roman" w:hAnsi="Times New Roman" w:cs="Times New Roman"/>
                <w:szCs w:val="24"/>
              </w:rPr>
              <w:t>Analysis</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311" w:type="dxa"/>
              <w:tblCellMar>
                <w:top w:w="15" w:type="dxa"/>
                <w:left w:w="15" w:type="dxa"/>
                <w:bottom w:w="15" w:type="dxa"/>
                <w:right w:w="15" w:type="dxa"/>
              </w:tblCellMar>
              <w:tblLook w:val="04A0" w:firstRow="1" w:lastRow="0" w:firstColumn="1" w:lastColumn="0" w:noHBand="0" w:noVBand="1"/>
            </w:tblPr>
            <w:tblGrid>
              <w:gridCol w:w="2561"/>
              <w:gridCol w:w="3132"/>
              <w:gridCol w:w="1862"/>
              <w:gridCol w:w="2756"/>
            </w:tblGrid>
            <w:tr w:rsidR="000A75F3" w:rsidRPr="0019083A" w:rsidTr="00B36E43">
              <w:trPr>
                <w:trHeight w:val="186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30.0 to &gt;28.0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Exemplary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Demonstrates a sophisticated understanding and careful, critical analysis of the research topic and thesis (argument). Compares/contrasts perspectives, considers counter arguments or opposing positions, and draws original and thoughtful conclusions with future implications.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28.0 to &gt;26.0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Accomplished/Satisfactory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Demonstrates an understanding and some critical analysis of the research topic and thesis (argument). Adequately compares/contrasts perspectives, counter-arguments, or opposing positions but broader connections and/or implications are not as thoroughly explored.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26.0 to &gt;22.0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Developing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Demonstrates general understanding with limited critical analysis of the research topic and thesis (argument). Summarizes perspectives, counter-arguments, or opposing positions.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22.0 to &gt;0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Unsatisfactory/Beginning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Demonstrates a lack of understanding and inadequate analysis of the research topic and thesis. Analysis is superficial based on opinions and preferences rather than critical analysis.</w:t>
                  </w:r>
                </w:p>
              </w:tc>
            </w:tr>
          </w:tbl>
          <w:p w:rsidR="0019083A" w:rsidRPr="0019083A" w:rsidRDefault="0019083A" w:rsidP="0019083A">
            <w:pPr>
              <w:spacing w:after="0" w:line="240" w:lineRule="auto"/>
              <w:rPr>
                <w:rFonts w:ascii="Times New Roman" w:eastAsia="Times New Roman" w:hAnsi="Times New Roman" w:cs="Times New Roman"/>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Cs w:val="24"/>
              </w:rPr>
            </w:pPr>
            <w:r w:rsidRPr="000A75F3">
              <w:rPr>
                <w:rFonts w:ascii="Times New Roman" w:eastAsia="Times New Roman" w:hAnsi="Times New Roman" w:cs="Times New Roman"/>
                <w:szCs w:val="24"/>
              </w:rPr>
              <w:t>30.0</w:t>
            </w:r>
            <w:r w:rsidRPr="0019083A">
              <w:rPr>
                <w:rFonts w:ascii="Times New Roman" w:eastAsia="Times New Roman" w:hAnsi="Times New Roman" w:cs="Times New Roman"/>
                <w:szCs w:val="24"/>
              </w:rPr>
              <w:t> pts</w:t>
            </w:r>
          </w:p>
        </w:tc>
      </w:tr>
      <w:tr w:rsidR="0019083A" w:rsidRPr="0019083A" w:rsidTr="00B36E43">
        <w:trPr>
          <w:trHeight w:val="3451"/>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textAlignment w:val="center"/>
              <w:rPr>
                <w:rFonts w:ascii="Times New Roman" w:eastAsia="Times New Roman" w:hAnsi="Times New Roman" w:cs="Times New Roman"/>
                <w:szCs w:val="24"/>
              </w:rPr>
            </w:pPr>
            <w:r w:rsidRPr="000A75F3">
              <w:rPr>
                <w:rFonts w:ascii="Times New Roman" w:eastAsia="Times New Roman" w:hAnsi="Times New Roman" w:cs="Times New Roman"/>
                <w:szCs w:val="24"/>
                <w:bdr w:val="none" w:sz="0" w:space="0" w:color="auto" w:frame="1"/>
              </w:rPr>
              <w:lastRenderedPageBreak/>
              <w:t xml:space="preserve">This criterion is linked to a Learning </w:t>
            </w:r>
            <w:proofErr w:type="spellStart"/>
            <w:r w:rsidRPr="000A75F3">
              <w:rPr>
                <w:rFonts w:ascii="Times New Roman" w:eastAsia="Times New Roman" w:hAnsi="Times New Roman" w:cs="Times New Roman"/>
                <w:szCs w:val="24"/>
                <w:bdr w:val="none" w:sz="0" w:space="0" w:color="auto" w:frame="1"/>
              </w:rPr>
              <w:t>Outcome</w:t>
            </w:r>
            <w:r w:rsidRPr="000A75F3">
              <w:rPr>
                <w:rFonts w:ascii="Times New Roman" w:eastAsia="Times New Roman" w:hAnsi="Times New Roman" w:cs="Times New Roman"/>
                <w:szCs w:val="24"/>
              </w:rPr>
              <w:t>Evidence</w:t>
            </w:r>
            <w:proofErr w:type="spellEnd"/>
          </w:p>
          <w:p w:rsidR="0019083A" w:rsidRPr="0019083A" w:rsidRDefault="0019083A" w:rsidP="0019083A">
            <w:pPr>
              <w:spacing w:after="0" w:line="240" w:lineRule="auto"/>
              <w:textAlignment w:val="center"/>
              <w:rPr>
                <w:rFonts w:ascii="Times New Roman" w:eastAsia="Times New Roman" w:hAnsi="Times New Roman" w:cs="Times New Roman"/>
                <w:szCs w:val="24"/>
              </w:rPr>
            </w:pPr>
            <w:r w:rsidRPr="0019083A">
              <w:rPr>
                <w:rFonts w:ascii="Times New Roman" w:eastAsia="Times New Roman" w:hAnsi="Times New Roman" w:cs="Times New Roman"/>
                <w:szCs w:val="24"/>
              </w:rPr>
              <w:t>Sources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440" w:type="dxa"/>
              <w:tblCellMar>
                <w:top w:w="15" w:type="dxa"/>
                <w:left w:w="15" w:type="dxa"/>
                <w:bottom w:w="15" w:type="dxa"/>
                <w:right w:w="15" w:type="dxa"/>
              </w:tblCellMar>
              <w:tblLook w:val="04A0" w:firstRow="1" w:lastRow="0" w:firstColumn="1" w:lastColumn="0" w:noHBand="0" w:noVBand="1"/>
            </w:tblPr>
            <w:tblGrid>
              <w:gridCol w:w="2168"/>
              <w:gridCol w:w="3141"/>
              <w:gridCol w:w="1958"/>
              <w:gridCol w:w="3173"/>
            </w:tblGrid>
            <w:tr w:rsidR="000A75F3" w:rsidRPr="0019083A" w:rsidTr="00B36E43">
              <w:trPr>
                <w:trHeight w:val="193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30.0 to &gt;28.0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Exemplary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 xml:space="preserve">Provides compelling and accurate evidence to support in-depth the central position beyond the required (10) research </w:t>
                  </w:r>
                  <w:proofErr w:type="gramStart"/>
                  <w:r w:rsidRPr="0019083A">
                    <w:rPr>
                      <w:rFonts w:ascii="Times New Roman" w:eastAsia="Times New Roman" w:hAnsi="Times New Roman" w:cs="Times New Roman"/>
                      <w:sz w:val="18"/>
                      <w:szCs w:val="20"/>
                    </w:rPr>
                    <w:t>sources .</w:t>
                  </w:r>
                  <w:proofErr w:type="gramEnd"/>
                  <w:r w:rsidRPr="0019083A">
                    <w:rPr>
                      <w:rFonts w:ascii="Times New Roman" w:eastAsia="Times New Roman" w:hAnsi="Times New Roman" w:cs="Times New Roman"/>
                      <w:sz w:val="18"/>
                      <w:szCs w:val="20"/>
                    </w:rPr>
                    <w:t xml:space="preserve"> Research sources are highly relevant, accurate, and reliable and add to the strength of the paper; and are effectively referenced and cited throughout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28.0 to &gt;26.0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Accomplished/Satisfactory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Provides essential, accurate evidence to support the central position with the required (10) research sources that are mostly relevant, accurate, and reliable. Sources are referenced and cited appropriately throughout the paper for the most part.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26.0 to &gt;22.0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Developing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Provides some evidence to support the central position with only a few research sources. Some sources may not be relevant, accurate, and reliable and/or appropriately referenced and cited in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22.0 to &gt;0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Unsatisfactory/Beginning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Lacks sufficient research sources to support the central position and/or, if included, are generally not relevant, accurate, or reliable. Contains numerous factual mistakes, omissions, or oversimplifications. Sources, if included, are not properly referenced and cited in the paper.</w:t>
                  </w:r>
                </w:p>
              </w:tc>
            </w:tr>
          </w:tbl>
          <w:p w:rsidR="0019083A" w:rsidRPr="0019083A" w:rsidRDefault="0019083A" w:rsidP="0019083A">
            <w:pPr>
              <w:spacing w:after="0" w:line="240" w:lineRule="auto"/>
              <w:rPr>
                <w:rFonts w:ascii="Times New Roman" w:eastAsia="Times New Roman" w:hAnsi="Times New Roman" w:cs="Times New Roman"/>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Cs w:val="24"/>
              </w:rPr>
            </w:pPr>
            <w:r w:rsidRPr="000A75F3">
              <w:rPr>
                <w:rFonts w:ascii="Times New Roman" w:eastAsia="Times New Roman" w:hAnsi="Times New Roman" w:cs="Times New Roman"/>
                <w:szCs w:val="24"/>
              </w:rPr>
              <w:t>30.0</w:t>
            </w:r>
            <w:r w:rsidRPr="0019083A">
              <w:rPr>
                <w:rFonts w:ascii="Times New Roman" w:eastAsia="Times New Roman" w:hAnsi="Times New Roman" w:cs="Times New Roman"/>
                <w:szCs w:val="24"/>
              </w:rPr>
              <w:t> pts</w:t>
            </w:r>
          </w:p>
        </w:tc>
      </w:tr>
      <w:tr w:rsidR="0019083A" w:rsidRPr="0019083A" w:rsidTr="00B36E43">
        <w:trPr>
          <w:trHeight w:val="3153"/>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textAlignment w:val="center"/>
              <w:rPr>
                <w:rFonts w:ascii="Times New Roman" w:eastAsia="Times New Roman" w:hAnsi="Times New Roman" w:cs="Times New Roman"/>
                <w:szCs w:val="24"/>
              </w:rPr>
            </w:pPr>
            <w:r w:rsidRPr="000A75F3">
              <w:rPr>
                <w:rFonts w:ascii="Times New Roman" w:eastAsia="Times New Roman" w:hAnsi="Times New Roman" w:cs="Times New Roman"/>
                <w:szCs w:val="24"/>
                <w:bdr w:val="none" w:sz="0" w:space="0" w:color="auto" w:frame="1"/>
              </w:rPr>
              <w:t xml:space="preserve">This criterion is linked to a Learning </w:t>
            </w:r>
            <w:proofErr w:type="spellStart"/>
            <w:r w:rsidRPr="000A75F3">
              <w:rPr>
                <w:rFonts w:ascii="Times New Roman" w:eastAsia="Times New Roman" w:hAnsi="Times New Roman" w:cs="Times New Roman"/>
                <w:szCs w:val="24"/>
                <w:bdr w:val="none" w:sz="0" w:space="0" w:color="auto" w:frame="1"/>
              </w:rPr>
              <w:t>Outcome</w:t>
            </w:r>
            <w:r w:rsidRPr="000A75F3">
              <w:rPr>
                <w:rFonts w:ascii="Times New Roman" w:eastAsia="Times New Roman" w:hAnsi="Times New Roman" w:cs="Times New Roman"/>
                <w:szCs w:val="24"/>
              </w:rPr>
              <w:t>Organization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464" w:type="dxa"/>
              <w:tblCellMar>
                <w:top w:w="15" w:type="dxa"/>
                <w:left w:w="15" w:type="dxa"/>
                <w:bottom w:w="15" w:type="dxa"/>
                <w:right w:w="15" w:type="dxa"/>
              </w:tblCellMar>
              <w:tblLook w:val="04A0" w:firstRow="1" w:lastRow="0" w:firstColumn="1" w:lastColumn="0" w:noHBand="0" w:noVBand="1"/>
            </w:tblPr>
            <w:tblGrid>
              <w:gridCol w:w="2233"/>
              <w:gridCol w:w="3214"/>
              <w:gridCol w:w="2111"/>
              <w:gridCol w:w="2906"/>
            </w:tblGrid>
            <w:tr w:rsidR="000A75F3" w:rsidRPr="0019083A" w:rsidTr="00B36E43">
              <w:trPr>
                <w:trHeight w:val="2015"/>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10.0 to &gt;9.0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Exemplary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 xml:space="preserve">Paper is effectively organized. Ideas are arranged </w:t>
                  </w:r>
                  <w:proofErr w:type="gramStart"/>
                  <w:r w:rsidRPr="0019083A">
                    <w:rPr>
                      <w:rFonts w:ascii="Times New Roman" w:eastAsia="Times New Roman" w:hAnsi="Times New Roman" w:cs="Times New Roman"/>
                      <w:sz w:val="18"/>
                      <w:szCs w:val="20"/>
                    </w:rPr>
                    <w:t>logically,</w:t>
                  </w:r>
                  <w:proofErr w:type="gramEnd"/>
                  <w:r w:rsidRPr="0019083A">
                    <w:rPr>
                      <w:rFonts w:ascii="Times New Roman" w:eastAsia="Times New Roman" w:hAnsi="Times New Roman" w:cs="Times New Roman"/>
                      <w:sz w:val="18"/>
                      <w:szCs w:val="20"/>
                    </w:rPr>
                    <w:t xml:space="preserve"> flow smoothly, with a strong progression of thought from paragraph to paragraph connecting to the central position. Includes all required components (introduction, body, conclusion, Reference List, etc.).</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9.0 to &gt;8.0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Accomplished/Satisfactory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is adequately organized. Ideas are arranged reasonably with a progression of thought from paragraph to paragraph connecting to the central position. Includes required components (introduction, body, conclusion, Reference List, etc.) for the most part.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8.0 to &gt;6.0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Developing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is somewhat organized, although occasionally ideas from paragraph to paragraph may not flow well and/or connect to the central position or be clear as a whole. May be missing a required component and/or components may be less than complete.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6.0 to &gt;0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Unsatisfactory/Beginning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lacks logical organization and impedes readers’ comprehension of ideas. Central position is rarely evident from paragraph to paragraph and/or the paper is missing multiple required components.</w:t>
                  </w:r>
                </w:p>
              </w:tc>
            </w:tr>
          </w:tbl>
          <w:p w:rsidR="0019083A" w:rsidRPr="0019083A" w:rsidRDefault="0019083A" w:rsidP="0019083A">
            <w:pPr>
              <w:spacing w:after="0" w:line="240" w:lineRule="auto"/>
              <w:rPr>
                <w:rFonts w:ascii="Times New Roman" w:eastAsia="Times New Roman" w:hAnsi="Times New Roman" w:cs="Times New Roman"/>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Cs w:val="24"/>
              </w:rPr>
            </w:pPr>
            <w:r w:rsidRPr="000A75F3">
              <w:rPr>
                <w:rFonts w:ascii="Times New Roman" w:eastAsia="Times New Roman" w:hAnsi="Times New Roman" w:cs="Times New Roman"/>
                <w:szCs w:val="24"/>
              </w:rPr>
              <w:t>10.0</w:t>
            </w:r>
            <w:r w:rsidRPr="0019083A">
              <w:rPr>
                <w:rFonts w:ascii="Times New Roman" w:eastAsia="Times New Roman" w:hAnsi="Times New Roman" w:cs="Times New Roman"/>
                <w:szCs w:val="24"/>
              </w:rPr>
              <w:t> pts</w:t>
            </w:r>
          </w:p>
        </w:tc>
      </w:tr>
      <w:tr w:rsidR="0019083A" w:rsidRPr="0019083A" w:rsidTr="00B36E43">
        <w:trPr>
          <w:trHeight w:val="2856"/>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textAlignment w:val="center"/>
              <w:rPr>
                <w:rFonts w:ascii="Times New Roman" w:eastAsia="Times New Roman" w:hAnsi="Times New Roman" w:cs="Times New Roman"/>
                <w:szCs w:val="24"/>
              </w:rPr>
            </w:pPr>
            <w:r w:rsidRPr="000A75F3">
              <w:rPr>
                <w:rFonts w:ascii="Times New Roman" w:eastAsia="Times New Roman" w:hAnsi="Times New Roman" w:cs="Times New Roman"/>
                <w:szCs w:val="24"/>
                <w:bdr w:val="none" w:sz="0" w:space="0" w:color="auto" w:frame="1"/>
              </w:rPr>
              <w:lastRenderedPageBreak/>
              <w:t xml:space="preserve">This criterion is linked to a Learning </w:t>
            </w:r>
            <w:proofErr w:type="spellStart"/>
            <w:r w:rsidRPr="000A75F3">
              <w:rPr>
                <w:rFonts w:ascii="Times New Roman" w:eastAsia="Times New Roman" w:hAnsi="Times New Roman" w:cs="Times New Roman"/>
                <w:szCs w:val="24"/>
                <w:bdr w:val="none" w:sz="0" w:space="0" w:color="auto" w:frame="1"/>
              </w:rPr>
              <w:t>Outcome</w:t>
            </w:r>
            <w:r w:rsidRPr="000A75F3">
              <w:rPr>
                <w:rFonts w:ascii="Times New Roman" w:eastAsia="Times New Roman" w:hAnsi="Times New Roman" w:cs="Times New Roman"/>
                <w:szCs w:val="24"/>
              </w:rPr>
              <w:t>Writing</w:t>
            </w:r>
            <w:proofErr w:type="spellEnd"/>
            <w:r w:rsidRPr="000A75F3">
              <w:rPr>
                <w:rFonts w:ascii="Times New Roman" w:eastAsia="Times New Roman" w:hAnsi="Times New Roman" w:cs="Times New Roman"/>
                <w:szCs w:val="24"/>
              </w:rPr>
              <w:t xml:space="preserve"> Quality &amp; and Adherence to APA Guidelines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10414" w:type="dxa"/>
              <w:tblCellMar>
                <w:top w:w="15" w:type="dxa"/>
                <w:left w:w="15" w:type="dxa"/>
                <w:bottom w:w="15" w:type="dxa"/>
                <w:right w:w="15" w:type="dxa"/>
              </w:tblCellMar>
              <w:tblLook w:val="04A0" w:firstRow="1" w:lastRow="0" w:firstColumn="1" w:lastColumn="0" w:noHBand="0" w:noVBand="1"/>
            </w:tblPr>
            <w:tblGrid>
              <w:gridCol w:w="2159"/>
              <w:gridCol w:w="3110"/>
              <w:gridCol w:w="1974"/>
              <w:gridCol w:w="3171"/>
            </w:tblGrid>
            <w:tr w:rsidR="000A75F3" w:rsidRPr="0019083A" w:rsidTr="00B36E43">
              <w:trPr>
                <w:trHeight w:val="2045"/>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10.0 to &gt;8.0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Exemplary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is well written and clear using APA guidelines and standard English characterized by elements of a strong writing style. Basically free from grammar, punctuation, spelling, usage, or formatting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8.0 to &gt;6.0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Accomplished/Satisfactory</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shows above average writing style and clarity in writing using standard English and following APA guidelines. Minor errors in grammar, punctuation, spelling, usage, and/or formatting.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6.0 to &gt;0.0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Developing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shows an average and/or casual writing style using standard English and following APA guidelines. Some errors in spelling, grammar, punctuation, usage, and/or formatting.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19083A" w:rsidRPr="0019083A" w:rsidRDefault="0019083A" w:rsidP="0019083A">
                  <w:pPr>
                    <w:spacing w:after="0" w:line="240" w:lineRule="auto"/>
                    <w:rPr>
                      <w:rFonts w:ascii="Times New Roman" w:eastAsia="Times New Roman" w:hAnsi="Times New Roman" w:cs="Times New Roman"/>
                      <w:b/>
                      <w:bCs/>
                      <w:sz w:val="18"/>
                      <w:szCs w:val="20"/>
                    </w:rPr>
                  </w:pPr>
                  <w:r w:rsidRPr="000A75F3">
                    <w:rPr>
                      <w:rFonts w:ascii="Times New Roman" w:eastAsia="Times New Roman" w:hAnsi="Times New Roman" w:cs="Times New Roman"/>
                      <w:b/>
                      <w:bCs/>
                      <w:sz w:val="18"/>
                      <w:szCs w:val="20"/>
                    </w:rPr>
                    <w:t>0.0 pts</w:t>
                  </w:r>
                </w:p>
                <w:p w:rsidR="0019083A" w:rsidRPr="0019083A" w:rsidRDefault="0019083A" w:rsidP="0019083A">
                  <w:pPr>
                    <w:spacing w:after="0" w:line="240" w:lineRule="auto"/>
                    <w:rPr>
                      <w:rFonts w:ascii="Times New Roman" w:eastAsia="Times New Roman" w:hAnsi="Times New Roman" w:cs="Times New Roman"/>
                      <w:b/>
                      <w:bCs/>
                      <w:sz w:val="18"/>
                      <w:szCs w:val="20"/>
                    </w:rPr>
                  </w:pPr>
                  <w:r w:rsidRPr="0019083A">
                    <w:rPr>
                      <w:rFonts w:ascii="Times New Roman" w:eastAsia="Times New Roman" w:hAnsi="Times New Roman" w:cs="Times New Roman"/>
                      <w:b/>
                      <w:bCs/>
                      <w:sz w:val="18"/>
                      <w:szCs w:val="20"/>
                    </w:rPr>
                    <w:t>Unsatisfactory/Beginning</w:t>
                  </w:r>
                </w:p>
                <w:p w:rsidR="0019083A" w:rsidRPr="0019083A" w:rsidRDefault="0019083A" w:rsidP="0019083A">
                  <w:pPr>
                    <w:spacing w:after="0" w:line="240" w:lineRule="auto"/>
                    <w:rPr>
                      <w:rFonts w:ascii="Times New Roman" w:eastAsia="Times New Roman" w:hAnsi="Times New Roman" w:cs="Times New Roman"/>
                      <w:sz w:val="18"/>
                      <w:szCs w:val="20"/>
                    </w:rPr>
                  </w:pPr>
                  <w:r w:rsidRPr="0019083A">
                    <w:rPr>
                      <w:rFonts w:ascii="Times New Roman" w:eastAsia="Times New Roman" w:hAnsi="Times New Roman" w:cs="Times New Roman"/>
                      <w:sz w:val="18"/>
                      <w:szCs w:val="20"/>
                    </w:rPr>
                    <w:t>Paper shows a below average/poor writing style lacking in elements of appropriate standard English and following proper APA guidelines. Frequent errors in spelling, grammar, punctuation, spelling, usage, and/or formatting.</w:t>
                  </w:r>
                </w:p>
              </w:tc>
            </w:tr>
          </w:tbl>
          <w:p w:rsidR="0019083A" w:rsidRPr="0019083A" w:rsidRDefault="0019083A" w:rsidP="0019083A">
            <w:pPr>
              <w:spacing w:after="0" w:line="240" w:lineRule="auto"/>
              <w:rPr>
                <w:rFonts w:ascii="Times New Roman" w:eastAsia="Times New Roman" w:hAnsi="Times New Roman" w:cs="Times New Roman"/>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Cs w:val="24"/>
              </w:rPr>
            </w:pPr>
            <w:r w:rsidRPr="000A75F3">
              <w:rPr>
                <w:rFonts w:ascii="Times New Roman" w:eastAsia="Times New Roman" w:hAnsi="Times New Roman" w:cs="Times New Roman"/>
                <w:szCs w:val="24"/>
              </w:rPr>
              <w:t>10.0</w:t>
            </w:r>
            <w:r w:rsidRPr="0019083A">
              <w:rPr>
                <w:rFonts w:ascii="Times New Roman" w:eastAsia="Times New Roman" w:hAnsi="Times New Roman" w:cs="Times New Roman"/>
                <w:szCs w:val="24"/>
              </w:rPr>
              <w:t> pts</w:t>
            </w:r>
          </w:p>
        </w:tc>
      </w:tr>
      <w:tr w:rsidR="0019083A" w:rsidRPr="0019083A" w:rsidTr="00B36E43">
        <w:trPr>
          <w:trHeight w:val="143"/>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rsidR="0019083A" w:rsidRPr="0019083A" w:rsidRDefault="0019083A" w:rsidP="0019083A">
            <w:pPr>
              <w:spacing w:after="0" w:line="240" w:lineRule="auto"/>
              <w:rPr>
                <w:rFonts w:ascii="Times New Roman" w:eastAsia="Times New Roman" w:hAnsi="Times New Roman" w:cs="Times New Roman"/>
                <w:szCs w:val="24"/>
              </w:rPr>
            </w:pPr>
            <w:r w:rsidRPr="0019083A">
              <w:rPr>
                <w:rFonts w:ascii="Times New Roman" w:eastAsia="Times New Roman" w:hAnsi="Times New Roman" w:cs="Times New Roman"/>
                <w:szCs w:val="24"/>
              </w:rPr>
              <w:t>Total Points: </w:t>
            </w:r>
            <w:r w:rsidRPr="000A75F3">
              <w:rPr>
                <w:rFonts w:ascii="Times New Roman" w:eastAsia="Times New Roman" w:hAnsi="Times New Roman" w:cs="Times New Roman"/>
                <w:szCs w:val="24"/>
              </w:rPr>
              <w:t>100.0</w:t>
            </w:r>
          </w:p>
        </w:tc>
      </w:tr>
    </w:tbl>
    <w:p w:rsidR="0019083A" w:rsidRPr="0019083A" w:rsidRDefault="0019083A" w:rsidP="0019083A">
      <w:pPr>
        <w:shd w:val="clear" w:color="auto" w:fill="FFFFFF"/>
        <w:spacing w:after="0" w:line="240" w:lineRule="auto"/>
        <w:rPr>
          <w:rFonts w:ascii="Helvetica" w:eastAsia="Times New Roman" w:hAnsi="Helvetica" w:cs="Times New Roman"/>
          <w:color w:val="222222"/>
          <w:szCs w:val="24"/>
        </w:rPr>
      </w:pPr>
    </w:p>
    <w:p w:rsidR="0019083A" w:rsidRPr="00CF32B6" w:rsidRDefault="0019083A">
      <w:pPr>
        <w:rPr>
          <w:b/>
          <w:sz w:val="20"/>
        </w:rPr>
      </w:pPr>
    </w:p>
    <w:p w:rsidR="00B36E43" w:rsidRPr="00CF32B6" w:rsidRDefault="00B36E43">
      <w:pPr>
        <w:rPr>
          <w:b/>
          <w:sz w:val="24"/>
        </w:rPr>
      </w:pPr>
      <w:r w:rsidRPr="00CF32B6">
        <w:rPr>
          <w:b/>
          <w:sz w:val="24"/>
          <w:highlight w:val="yellow"/>
        </w:rPr>
        <w:t>I WILL BE UPLOADING THE INITIAL ASSIGNMENT WHICH WAS THE PROPOSED PAPER. THIS IS NOW THE MAIN RESEARCH PAPER. WHEN I UPLOADED THE PROPOSED ONE THIS IS THE FEEDBACK I RECEIVED FROM MY PROFESSOR:</w:t>
      </w:r>
    </w:p>
    <w:p w:rsidR="00B36E43" w:rsidRDefault="00B36E43" w:rsidP="00B36E43">
      <w:pPr>
        <w:jc w:val="center"/>
        <w:rPr>
          <w:rFonts w:ascii="Helvetica" w:hAnsi="Helvetica"/>
          <w:color w:val="FF0000"/>
          <w:sz w:val="25"/>
          <w:szCs w:val="21"/>
          <w:shd w:val="clear" w:color="auto" w:fill="E5F2F8"/>
        </w:rPr>
      </w:pPr>
      <w:r w:rsidRPr="00CF32B6">
        <w:rPr>
          <w:rFonts w:ascii="Helvetica" w:hAnsi="Helvetica"/>
          <w:color w:val="FF0000"/>
          <w:sz w:val="25"/>
          <w:szCs w:val="21"/>
          <w:shd w:val="clear" w:color="auto" w:fill="E5F2F8"/>
        </w:rPr>
        <w:t>Delia, state support for higher education is a good research topic. I am sure you will find a lot of good information to discuss in your paper. My only suggestion going into the paper is to be mindful of how you organize it so that it easy to follow. Please let me know if you have any questions.</w:t>
      </w:r>
    </w:p>
    <w:p w:rsidR="00CF32B6" w:rsidRDefault="00CF32B6" w:rsidP="00B36E43">
      <w:pPr>
        <w:jc w:val="center"/>
        <w:rPr>
          <w:rFonts w:ascii="Helvetica" w:hAnsi="Helvetica"/>
          <w:color w:val="FF0000"/>
          <w:sz w:val="25"/>
          <w:szCs w:val="21"/>
          <w:shd w:val="clear" w:color="auto" w:fill="E5F2F8"/>
        </w:rPr>
      </w:pPr>
    </w:p>
    <w:p w:rsidR="00CF32B6" w:rsidRPr="00CF32B6" w:rsidRDefault="00CF32B6" w:rsidP="00CF32B6">
      <w:pPr>
        <w:rPr>
          <w:color w:val="FF0000"/>
          <w:sz w:val="24"/>
        </w:rPr>
      </w:pPr>
      <w:bookmarkStart w:id="0" w:name="_GoBack"/>
      <w:bookmarkEnd w:id="0"/>
    </w:p>
    <w:sectPr w:rsidR="00CF32B6" w:rsidRPr="00CF32B6" w:rsidSect="000A75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799"/>
    <w:multiLevelType w:val="multilevel"/>
    <w:tmpl w:val="158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E12D8"/>
    <w:multiLevelType w:val="multilevel"/>
    <w:tmpl w:val="3C1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3A"/>
    <w:rsid w:val="000A75F3"/>
    <w:rsid w:val="0019083A"/>
    <w:rsid w:val="004817C9"/>
    <w:rsid w:val="00B36E43"/>
    <w:rsid w:val="00CF32B6"/>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0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8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0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83A"/>
    <w:rPr>
      <w:b/>
      <w:bCs/>
    </w:rPr>
  </w:style>
  <w:style w:type="character" w:styleId="Emphasis">
    <w:name w:val="Emphasis"/>
    <w:basedOn w:val="DefaultParagraphFont"/>
    <w:uiPriority w:val="20"/>
    <w:qFormat/>
    <w:rsid w:val="0019083A"/>
    <w:rPr>
      <w:i/>
      <w:iCs/>
    </w:rPr>
  </w:style>
  <w:style w:type="character" w:customStyle="1" w:styleId="title">
    <w:name w:val="title"/>
    <w:basedOn w:val="DefaultParagraphFont"/>
    <w:rsid w:val="0019083A"/>
  </w:style>
  <w:style w:type="character" w:customStyle="1" w:styleId="screenreader-only">
    <w:name w:val="screenreader-only"/>
    <w:basedOn w:val="DefaultParagraphFont"/>
    <w:rsid w:val="0019083A"/>
  </w:style>
  <w:style w:type="character" w:customStyle="1" w:styleId="description">
    <w:name w:val="description"/>
    <w:basedOn w:val="DefaultParagraphFont"/>
    <w:rsid w:val="0019083A"/>
  </w:style>
  <w:style w:type="character" w:customStyle="1" w:styleId="nobr">
    <w:name w:val="nobr"/>
    <w:basedOn w:val="DefaultParagraphFont"/>
    <w:rsid w:val="0019083A"/>
  </w:style>
  <w:style w:type="character" w:customStyle="1" w:styleId="points">
    <w:name w:val="points"/>
    <w:basedOn w:val="DefaultParagraphFont"/>
    <w:rsid w:val="0019083A"/>
  </w:style>
  <w:style w:type="character" w:customStyle="1" w:styleId="rangerating">
    <w:name w:val="range_rating"/>
    <w:basedOn w:val="DefaultParagraphFont"/>
    <w:rsid w:val="0019083A"/>
  </w:style>
  <w:style w:type="character" w:customStyle="1" w:styleId="minpoints">
    <w:name w:val="min_points"/>
    <w:basedOn w:val="DefaultParagraphFont"/>
    <w:rsid w:val="0019083A"/>
  </w:style>
  <w:style w:type="character" w:customStyle="1" w:styleId="displaycriterionpoints">
    <w:name w:val="display_criterion_points"/>
    <w:basedOn w:val="DefaultParagraphFont"/>
    <w:rsid w:val="0019083A"/>
  </w:style>
  <w:style w:type="character" w:customStyle="1" w:styleId="rubrictotal">
    <w:name w:val="rubric_total"/>
    <w:basedOn w:val="DefaultParagraphFont"/>
    <w:rsid w:val="0019083A"/>
  </w:style>
  <w:style w:type="character" w:styleId="Hyperlink">
    <w:name w:val="Hyperlink"/>
    <w:basedOn w:val="DefaultParagraphFont"/>
    <w:uiPriority w:val="99"/>
    <w:semiHidden/>
    <w:unhideWhenUsed/>
    <w:rsid w:val="0019083A"/>
    <w:rPr>
      <w:color w:val="0000FF"/>
      <w:u w:val="single"/>
    </w:rPr>
  </w:style>
  <w:style w:type="character" w:customStyle="1" w:styleId="Heading1Char">
    <w:name w:val="Heading 1 Char"/>
    <w:basedOn w:val="DefaultParagraphFont"/>
    <w:link w:val="Heading1"/>
    <w:uiPriority w:val="9"/>
    <w:rsid w:val="00B36E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0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8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0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83A"/>
    <w:rPr>
      <w:b/>
      <w:bCs/>
    </w:rPr>
  </w:style>
  <w:style w:type="character" w:styleId="Emphasis">
    <w:name w:val="Emphasis"/>
    <w:basedOn w:val="DefaultParagraphFont"/>
    <w:uiPriority w:val="20"/>
    <w:qFormat/>
    <w:rsid w:val="0019083A"/>
    <w:rPr>
      <w:i/>
      <w:iCs/>
    </w:rPr>
  </w:style>
  <w:style w:type="character" w:customStyle="1" w:styleId="title">
    <w:name w:val="title"/>
    <w:basedOn w:val="DefaultParagraphFont"/>
    <w:rsid w:val="0019083A"/>
  </w:style>
  <w:style w:type="character" w:customStyle="1" w:styleId="screenreader-only">
    <w:name w:val="screenreader-only"/>
    <w:basedOn w:val="DefaultParagraphFont"/>
    <w:rsid w:val="0019083A"/>
  </w:style>
  <w:style w:type="character" w:customStyle="1" w:styleId="description">
    <w:name w:val="description"/>
    <w:basedOn w:val="DefaultParagraphFont"/>
    <w:rsid w:val="0019083A"/>
  </w:style>
  <w:style w:type="character" w:customStyle="1" w:styleId="nobr">
    <w:name w:val="nobr"/>
    <w:basedOn w:val="DefaultParagraphFont"/>
    <w:rsid w:val="0019083A"/>
  </w:style>
  <w:style w:type="character" w:customStyle="1" w:styleId="points">
    <w:name w:val="points"/>
    <w:basedOn w:val="DefaultParagraphFont"/>
    <w:rsid w:val="0019083A"/>
  </w:style>
  <w:style w:type="character" w:customStyle="1" w:styleId="rangerating">
    <w:name w:val="range_rating"/>
    <w:basedOn w:val="DefaultParagraphFont"/>
    <w:rsid w:val="0019083A"/>
  </w:style>
  <w:style w:type="character" w:customStyle="1" w:styleId="minpoints">
    <w:name w:val="min_points"/>
    <w:basedOn w:val="DefaultParagraphFont"/>
    <w:rsid w:val="0019083A"/>
  </w:style>
  <w:style w:type="character" w:customStyle="1" w:styleId="displaycriterionpoints">
    <w:name w:val="display_criterion_points"/>
    <w:basedOn w:val="DefaultParagraphFont"/>
    <w:rsid w:val="0019083A"/>
  </w:style>
  <w:style w:type="character" w:customStyle="1" w:styleId="rubrictotal">
    <w:name w:val="rubric_total"/>
    <w:basedOn w:val="DefaultParagraphFont"/>
    <w:rsid w:val="0019083A"/>
  </w:style>
  <w:style w:type="character" w:styleId="Hyperlink">
    <w:name w:val="Hyperlink"/>
    <w:basedOn w:val="DefaultParagraphFont"/>
    <w:uiPriority w:val="99"/>
    <w:semiHidden/>
    <w:unhideWhenUsed/>
    <w:rsid w:val="0019083A"/>
    <w:rPr>
      <w:color w:val="0000FF"/>
      <w:u w:val="single"/>
    </w:rPr>
  </w:style>
  <w:style w:type="character" w:customStyle="1" w:styleId="Heading1Char">
    <w:name w:val="Heading 1 Char"/>
    <w:basedOn w:val="DefaultParagraphFont"/>
    <w:link w:val="Heading1"/>
    <w:uiPriority w:val="9"/>
    <w:rsid w:val="00B36E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420">
      <w:bodyDiv w:val="1"/>
      <w:marLeft w:val="0"/>
      <w:marRight w:val="0"/>
      <w:marTop w:val="0"/>
      <w:marBottom w:val="0"/>
      <w:divBdr>
        <w:top w:val="none" w:sz="0" w:space="0" w:color="auto"/>
        <w:left w:val="none" w:sz="0" w:space="0" w:color="auto"/>
        <w:bottom w:val="none" w:sz="0" w:space="0" w:color="auto"/>
        <w:right w:val="none" w:sz="0" w:space="0" w:color="auto"/>
      </w:divBdr>
    </w:div>
    <w:div w:id="288630877">
      <w:bodyDiv w:val="1"/>
      <w:marLeft w:val="0"/>
      <w:marRight w:val="0"/>
      <w:marTop w:val="0"/>
      <w:marBottom w:val="0"/>
      <w:divBdr>
        <w:top w:val="none" w:sz="0" w:space="0" w:color="auto"/>
        <w:left w:val="none" w:sz="0" w:space="0" w:color="auto"/>
        <w:bottom w:val="none" w:sz="0" w:space="0" w:color="auto"/>
        <w:right w:val="none" w:sz="0" w:space="0" w:color="auto"/>
      </w:divBdr>
    </w:div>
    <w:div w:id="1280642724">
      <w:bodyDiv w:val="1"/>
      <w:marLeft w:val="0"/>
      <w:marRight w:val="0"/>
      <w:marTop w:val="0"/>
      <w:marBottom w:val="0"/>
      <w:divBdr>
        <w:top w:val="none" w:sz="0" w:space="0" w:color="auto"/>
        <w:left w:val="none" w:sz="0" w:space="0" w:color="auto"/>
        <w:bottom w:val="none" w:sz="0" w:space="0" w:color="auto"/>
        <w:right w:val="none" w:sz="0" w:space="0" w:color="auto"/>
      </w:divBdr>
      <w:divsChild>
        <w:div w:id="1018240744">
          <w:marLeft w:val="0"/>
          <w:marRight w:val="0"/>
          <w:marTop w:val="0"/>
          <w:marBottom w:val="0"/>
          <w:divBdr>
            <w:top w:val="none" w:sz="0" w:space="0" w:color="auto"/>
            <w:left w:val="none" w:sz="0" w:space="0" w:color="auto"/>
            <w:bottom w:val="none" w:sz="0" w:space="0" w:color="auto"/>
            <w:right w:val="none" w:sz="0" w:space="0" w:color="auto"/>
          </w:divBdr>
          <w:divsChild>
            <w:div w:id="1603487944">
              <w:marLeft w:val="810"/>
              <w:marRight w:val="0"/>
              <w:marTop w:val="0"/>
              <w:marBottom w:val="0"/>
              <w:divBdr>
                <w:top w:val="none" w:sz="0" w:space="0" w:color="auto"/>
                <w:left w:val="none" w:sz="0" w:space="0" w:color="auto"/>
                <w:bottom w:val="none" w:sz="0" w:space="0" w:color="auto"/>
                <w:right w:val="none" w:sz="0" w:space="0" w:color="auto"/>
              </w:divBdr>
              <w:divsChild>
                <w:div w:id="1066148839">
                  <w:marLeft w:val="2880"/>
                  <w:marRight w:val="0"/>
                  <w:marTop w:val="0"/>
                  <w:marBottom w:val="0"/>
                  <w:divBdr>
                    <w:top w:val="none" w:sz="0" w:space="0" w:color="auto"/>
                    <w:left w:val="none" w:sz="0" w:space="0" w:color="auto"/>
                    <w:bottom w:val="none" w:sz="0" w:space="0" w:color="auto"/>
                    <w:right w:val="none" w:sz="0" w:space="0" w:color="auto"/>
                  </w:divBdr>
                  <w:divsChild>
                    <w:div w:id="1654138150">
                      <w:marLeft w:val="0"/>
                      <w:marRight w:val="0"/>
                      <w:marTop w:val="0"/>
                      <w:marBottom w:val="0"/>
                      <w:divBdr>
                        <w:top w:val="none" w:sz="0" w:space="0" w:color="auto"/>
                        <w:left w:val="none" w:sz="0" w:space="0" w:color="auto"/>
                        <w:bottom w:val="none" w:sz="0" w:space="0" w:color="auto"/>
                        <w:right w:val="none" w:sz="0" w:space="0" w:color="auto"/>
                      </w:divBdr>
                      <w:divsChild>
                        <w:div w:id="2086343807">
                          <w:marLeft w:val="0"/>
                          <w:marRight w:val="0"/>
                          <w:marTop w:val="0"/>
                          <w:marBottom w:val="0"/>
                          <w:divBdr>
                            <w:top w:val="none" w:sz="0" w:space="0" w:color="auto"/>
                            <w:left w:val="none" w:sz="0" w:space="0" w:color="auto"/>
                            <w:bottom w:val="none" w:sz="0" w:space="0" w:color="auto"/>
                            <w:right w:val="none" w:sz="0" w:space="0" w:color="auto"/>
                          </w:divBdr>
                          <w:divsChild>
                            <w:div w:id="653415797">
                              <w:marLeft w:val="0"/>
                              <w:marRight w:val="0"/>
                              <w:marTop w:val="0"/>
                              <w:marBottom w:val="0"/>
                              <w:divBdr>
                                <w:top w:val="none" w:sz="0" w:space="0" w:color="auto"/>
                                <w:left w:val="none" w:sz="0" w:space="0" w:color="auto"/>
                                <w:bottom w:val="none" w:sz="0" w:space="0" w:color="auto"/>
                                <w:right w:val="none" w:sz="0" w:space="0" w:color="auto"/>
                              </w:divBdr>
                              <w:divsChild>
                                <w:div w:id="445123985">
                                  <w:marLeft w:val="0"/>
                                  <w:marRight w:val="0"/>
                                  <w:marTop w:val="0"/>
                                  <w:marBottom w:val="0"/>
                                  <w:divBdr>
                                    <w:top w:val="none" w:sz="0" w:space="0" w:color="auto"/>
                                    <w:left w:val="none" w:sz="0" w:space="0" w:color="auto"/>
                                    <w:bottom w:val="none" w:sz="0" w:space="0" w:color="auto"/>
                                    <w:right w:val="none" w:sz="0" w:space="0" w:color="auto"/>
                                  </w:divBdr>
                                  <w:divsChild>
                                    <w:div w:id="1269965800">
                                      <w:marLeft w:val="0"/>
                                      <w:marRight w:val="0"/>
                                      <w:marTop w:val="0"/>
                                      <w:marBottom w:val="0"/>
                                      <w:divBdr>
                                        <w:top w:val="none" w:sz="0" w:space="0" w:color="auto"/>
                                        <w:left w:val="none" w:sz="0" w:space="0" w:color="auto"/>
                                        <w:bottom w:val="none" w:sz="0" w:space="0" w:color="auto"/>
                                        <w:right w:val="none" w:sz="0" w:space="0" w:color="auto"/>
                                      </w:divBdr>
                                    </w:div>
                                  </w:divsChild>
                                </w:div>
                                <w:div w:id="197355073">
                                  <w:marLeft w:val="0"/>
                                  <w:marRight w:val="0"/>
                                  <w:marTop w:val="0"/>
                                  <w:marBottom w:val="150"/>
                                  <w:divBdr>
                                    <w:top w:val="none" w:sz="0" w:space="0" w:color="auto"/>
                                    <w:left w:val="none" w:sz="0" w:space="0" w:color="auto"/>
                                    <w:bottom w:val="none" w:sz="0" w:space="0" w:color="auto"/>
                                    <w:right w:val="none" w:sz="0" w:space="0" w:color="auto"/>
                                  </w:divBdr>
                                  <w:divsChild>
                                    <w:div w:id="612441574">
                                      <w:marLeft w:val="0"/>
                                      <w:marRight w:val="0"/>
                                      <w:marTop w:val="300"/>
                                      <w:marBottom w:val="0"/>
                                      <w:divBdr>
                                        <w:top w:val="none" w:sz="0" w:space="0" w:color="auto"/>
                                        <w:left w:val="none" w:sz="0" w:space="0" w:color="auto"/>
                                        <w:bottom w:val="none" w:sz="0" w:space="0" w:color="auto"/>
                                        <w:right w:val="none" w:sz="0" w:space="0" w:color="auto"/>
                                      </w:divBdr>
                                      <w:divsChild>
                                        <w:div w:id="1843163051">
                                          <w:marLeft w:val="-15"/>
                                          <w:marRight w:val="-15"/>
                                          <w:marTop w:val="0"/>
                                          <w:marBottom w:val="0"/>
                                          <w:divBdr>
                                            <w:top w:val="none" w:sz="0" w:space="0" w:color="auto"/>
                                            <w:left w:val="none" w:sz="0" w:space="0" w:color="auto"/>
                                            <w:bottom w:val="none" w:sz="0" w:space="0" w:color="auto"/>
                                            <w:right w:val="none" w:sz="0" w:space="0" w:color="auto"/>
                                          </w:divBdr>
                                        </w:div>
                                        <w:div w:id="1625961205">
                                          <w:marLeft w:val="0"/>
                                          <w:marRight w:val="0"/>
                                          <w:marTop w:val="0"/>
                                          <w:marBottom w:val="0"/>
                                          <w:divBdr>
                                            <w:top w:val="single" w:sz="6" w:space="4" w:color="C7CDD1"/>
                                            <w:left w:val="single" w:sz="6" w:space="4" w:color="C7CDD1"/>
                                            <w:bottom w:val="none" w:sz="0" w:space="0" w:color="auto"/>
                                            <w:right w:val="single" w:sz="6" w:space="4" w:color="C7CDD1"/>
                                          </w:divBdr>
                                          <w:divsChild>
                                            <w:div w:id="377246742">
                                              <w:marLeft w:val="0"/>
                                              <w:marRight w:val="0"/>
                                              <w:marTop w:val="0"/>
                                              <w:marBottom w:val="0"/>
                                              <w:divBdr>
                                                <w:top w:val="none" w:sz="0" w:space="0" w:color="auto"/>
                                                <w:left w:val="none" w:sz="0" w:space="0" w:color="auto"/>
                                                <w:bottom w:val="none" w:sz="0" w:space="0" w:color="auto"/>
                                                <w:right w:val="none" w:sz="0" w:space="0" w:color="auto"/>
                                              </w:divBdr>
                                            </w:div>
                                          </w:divsChild>
                                        </w:div>
                                        <w:div w:id="90591526">
                                          <w:marLeft w:val="-15"/>
                                          <w:marRight w:val="-15"/>
                                          <w:marTop w:val="0"/>
                                          <w:marBottom w:val="0"/>
                                          <w:divBdr>
                                            <w:top w:val="none" w:sz="0" w:space="0" w:color="auto"/>
                                            <w:left w:val="none" w:sz="0" w:space="0" w:color="auto"/>
                                            <w:bottom w:val="none" w:sz="0" w:space="0" w:color="auto"/>
                                            <w:right w:val="none" w:sz="0" w:space="0" w:color="auto"/>
                                          </w:divBdr>
                                        </w:div>
                                        <w:div w:id="519662418">
                                          <w:marLeft w:val="0"/>
                                          <w:marRight w:val="0"/>
                                          <w:marTop w:val="0"/>
                                          <w:marBottom w:val="0"/>
                                          <w:divBdr>
                                            <w:top w:val="none" w:sz="0" w:space="0" w:color="auto"/>
                                            <w:left w:val="none" w:sz="0" w:space="0" w:color="auto"/>
                                            <w:bottom w:val="none" w:sz="0" w:space="0" w:color="auto"/>
                                            <w:right w:val="none" w:sz="0" w:space="0" w:color="auto"/>
                                          </w:divBdr>
                                          <w:divsChild>
                                            <w:div w:id="511382407">
                                              <w:marLeft w:val="0"/>
                                              <w:marRight w:val="0"/>
                                              <w:marTop w:val="0"/>
                                              <w:marBottom w:val="0"/>
                                              <w:divBdr>
                                                <w:top w:val="none" w:sz="0" w:space="0" w:color="auto"/>
                                                <w:left w:val="none" w:sz="0" w:space="0" w:color="auto"/>
                                                <w:bottom w:val="none" w:sz="0" w:space="0" w:color="auto"/>
                                                <w:right w:val="none" w:sz="0" w:space="0" w:color="auto"/>
                                              </w:divBdr>
                                              <w:divsChild>
                                                <w:div w:id="12250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076">
                                          <w:marLeft w:val="0"/>
                                          <w:marRight w:val="0"/>
                                          <w:marTop w:val="0"/>
                                          <w:marBottom w:val="0"/>
                                          <w:divBdr>
                                            <w:top w:val="none" w:sz="0" w:space="0" w:color="auto"/>
                                            <w:left w:val="none" w:sz="0" w:space="0" w:color="auto"/>
                                            <w:bottom w:val="none" w:sz="0" w:space="0" w:color="auto"/>
                                            <w:right w:val="none" w:sz="0" w:space="0" w:color="auto"/>
                                          </w:divBdr>
                                          <w:divsChild>
                                            <w:div w:id="147521939">
                                              <w:marLeft w:val="0"/>
                                              <w:marRight w:val="0"/>
                                              <w:marTop w:val="0"/>
                                              <w:marBottom w:val="0"/>
                                              <w:divBdr>
                                                <w:top w:val="none" w:sz="0" w:space="0" w:color="auto"/>
                                                <w:left w:val="none" w:sz="0" w:space="0" w:color="auto"/>
                                                <w:bottom w:val="none" w:sz="0" w:space="0" w:color="auto"/>
                                                <w:right w:val="none" w:sz="0" w:space="0" w:color="auto"/>
                                              </w:divBdr>
                                              <w:divsChild>
                                                <w:div w:id="1283809935">
                                                  <w:marLeft w:val="0"/>
                                                  <w:marRight w:val="0"/>
                                                  <w:marTop w:val="0"/>
                                                  <w:marBottom w:val="0"/>
                                                  <w:divBdr>
                                                    <w:top w:val="none" w:sz="0" w:space="0" w:color="auto"/>
                                                    <w:left w:val="none" w:sz="0" w:space="0" w:color="auto"/>
                                                    <w:bottom w:val="none" w:sz="0" w:space="0" w:color="auto"/>
                                                    <w:right w:val="none" w:sz="0" w:space="0" w:color="auto"/>
                                                  </w:divBdr>
                                                </w:div>
                                                <w:div w:id="634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2274">
                                          <w:marLeft w:val="0"/>
                                          <w:marRight w:val="0"/>
                                          <w:marTop w:val="0"/>
                                          <w:marBottom w:val="0"/>
                                          <w:divBdr>
                                            <w:top w:val="none" w:sz="0" w:space="0" w:color="auto"/>
                                            <w:left w:val="none" w:sz="0" w:space="0" w:color="auto"/>
                                            <w:bottom w:val="none" w:sz="0" w:space="0" w:color="auto"/>
                                            <w:right w:val="none" w:sz="0" w:space="0" w:color="auto"/>
                                          </w:divBdr>
                                          <w:divsChild>
                                            <w:div w:id="1539202749">
                                              <w:marLeft w:val="0"/>
                                              <w:marRight w:val="0"/>
                                              <w:marTop w:val="0"/>
                                              <w:marBottom w:val="0"/>
                                              <w:divBdr>
                                                <w:top w:val="none" w:sz="0" w:space="0" w:color="auto"/>
                                                <w:left w:val="none" w:sz="0" w:space="0" w:color="auto"/>
                                                <w:bottom w:val="none" w:sz="0" w:space="0" w:color="auto"/>
                                                <w:right w:val="none" w:sz="0" w:space="0" w:color="auto"/>
                                              </w:divBdr>
                                              <w:divsChild>
                                                <w:div w:id="285964666">
                                                  <w:marLeft w:val="0"/>
                                                  <w:marRight w:val="0"/>
                                                  <w:marTop w:val="0"/>
                                                  <w:marBottom w:val="0"/>
                                                  <w:divBdr>
                                                    <w:top w:val="none" w:sz="0" w:space="0" w:color="auto"/>
                                                    <w:left w:val="none" w:sz="0" w:space="0" w:color="auto"/>
                                                    <w:bottom w:val="none" w:sz="0" w:space="0" w:color="auto"/>
                                                    <w:right w:val="none" w:sz="0" w:space="0" w:color="auto"/>
                                                  </w:divBdr>
                                                </w:div>
                                                <w:div w:id="1891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1312">
                                          <w:marLeft w:val="0"/>
                                          <w:marRight w:val="0"/>
                                          <w:marTop w:val="0"/>
                                          <w:marBottom w:val="0"/>
                                          <w:divBdr>
                                            <w:top w:val="none" w:sz="0" w:space="0" w:color="auto"/>
                                            <w:left w:val="none" w:sz="0" w:space="0" w:color="auto"/>
                                            <w:bottom w:val="none" w:sz="0" w:space="0" w:color="auto"/>
                                            <w:right w:val="none" w:sz="0" w:space="0" w:color="auto"/>
                                          </w:divBdr>
                                          <w:divsChild>
                                            <w:div w:id="1485661767">
                                              <w:marLeft w:val="0"/>
                                              <w:marRight w:val="0"/>
                                              <w:marTop w:val="0"/>
                                              <w:marBottom w:val="0"/>
                                              <w:divBdr>
                                                <w:top w:val="none" w:sz="0" w:space="0" w:color="auto"/>
                                                <w:left w:val="none" w:sz="0" w:space="0" w:color="auto"/>
                                                <w:bottom w:val="none" w:sz="0" w:space="0" w:color="auto"/>
                                                <w:right w:val="none" w:sz="0" w:space="0" w:color="auto"/>
                                              </w:divBdr>
                                              <w:divsChild>
                                                <w:div w:id="1103233855">
                                                  <w:marLeft w:val="0"/>
                                                  <w:marRight w:val="0"/>
                                                  <w:marTop w:val="0"/>
                                                  <w:marBottom w:val="0"/>
                                                  <w:divBdr>
                                                    <w:top w:val="none" w:sz="0" w:space="0" w:color="auto"/>
                                                    <w:left w:val="none" w:sz="0" w:space="0" w:color="auto"/>
                                                    <w:bottom w:val="none" w:sz="0" w:space="0" w:color="auto"/>
                                                    <w:right w:val="none" w:sz="0" w:space="0" w:color="auto"/>
                                                  </w:divBdr>
                                                </w:div>
                                                <w:div w:id="322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189">
                                          <w:marLeft w:val="0"/>
                                          <w:marRight w:val="0"/>
                                          <w:marTop w:val="0"/>
                                          <w:marBottom w:val="0"/>
                                          <w:divBdr>
                                            <w:top w:val="none" w:sz="0" w:space="0" w:color="auto"/>
                                            <w:left w:val="none" w:sz="0" w:space="0" w:color="auto"/>
                                            <w:bottom w:val="none" w:sz="0" w:space="0" w:color="auto"/>
                                            <w:right w:val="none" w:sz="0" w:space="0" w:color="auto"/>
                                          </w:divBdr>
                                          <w:divsChild>
                                            <w:div w:id="859584495">
                                              <w:marLeft w:val="0"/>
                                              <w:marRight w:val="0"/>
                                              <w:marTop w:val="0"/>
                                              <w:marBottom w:val="0"/>
                                              <w:divBdr>
                                                <w:top w:val="none" w:sz="0" w:space="0" w:color="auto"/>
                                                <w:left w:val="none" w:sz="0" w:space="0" w:color="auto"/>
                                                <w:bottom w:val="none" w:sz="0" w:space="0" w:color="auto"/>
                                                <w:right w:val="none" w:sz="0" w:space="0" w:color="auto"/>
                                              </w:divBdr>
                                              <w:divsChild>
                                                <w:div w:id="1405294325">
                                                  <w:marLeft w:val="0"/>
                                                  <w:marRight w:val="0"/>
                                                  <w:marTop w:val="0"/>
                                                  <w:marBottom w:val="0"/>
                                                  <w:divBdr>
                                                    <w:top w:val="none" w:sz="0" w:space="0" w:color="auto"/>
                                                    <w:left w:val="none" w:sz="0" w:space="0" w:color="auto"/>
                                                    <w:bottom w:val="none" w:sz="0" w:space="0" w:color="auto"/>
                                                    <w:right w:val="none" w:sz="0" w:space="0" w:color="auto"/>
                                                  </w:divBdr>
                                                </w:div>
                                                <w:div w:id="1379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7313">
                                          <w:marLeft w:val="0"/>
                                          <w:marRight w:val="0"/>
                                          <w:marTop w:val="0"/>
                                          <w:marBottom w:val="0"/>
                                          <w:divBdr>
                                            <w:top w:val="none" w:sz="0" w:space="0" w:color="auto"/>
                                            <w:left w:val="none" w:sz="0" w:space="0" w:color="auto"/>
                                            <w:bottom w:val="none" w:sz="0" w:space="0" w:color="auto"/>
                                            <w:right w:val="none" w:sz="0" w:space="0" w:color="auto"/>
                                          </w:divBdr>
                                        </w:div>
                                        <w:div w:id="105737859">
                                          <w:marLeft w:val="0"/>
                                          <w:marRight w:val="0"/>
                                          <w:marTop w:val="0"/>
                                          <w:marBottom w:val="0"/>
                                          <w:divBdr>
                                            <w:top w:val="none" w:sz="0" w:space="0" w:color="auto"/>
                                            <w:left w:val="none" w:sz="0" w:space="0" w:color="auto"/>
                                            <w:bottom w:val="none" w:sz="0" w:space="0" w:color="auto"/>
                                            <w:right w:val="none" w:sz="0" w:space="0" w:color="auto"/>
                                          </w:divBdr>
                                          <w:divsChild>
                                            <w:div w:id="1555846867">
                                              <w:marLeft w:val="0"/>
                                              <w:marRight w:val="0"/>
                                              <w:marTop w:val="0"/>
                                              <w:marBottom w:val="0"/>
                                              <w:divBdr>
                                                <w:top w:val="none" w:sz="0" w:space="0" w:color="auto"/>
                                                <w:left w:val="none" w:sz="0" w:space="0" w:color="auto"/>
                                                <w:bottom w:val="none" w:sz="0" w:space="0" w:color="auto"/>
                                                <w:right w:val="none" w:sz="0" w:space="0" w:color="auto"/>
                                              </w:divBdr>
                                            </w:div>
                                          </w:divsChild>
                                        </w:div>
                                        <w:div w:id="1439523068">
                                          <w:marLeft w:val="0"/>
                                          <w:marRight w:val="0"/>
                                          <w:marTop w:val="0"/>
                                          <w:marBottom w:val="0"/>
                                          <w:divBdr>
                                            <w:top w:val="none" w:sz="0" w:space="0" w:color="auto"/>
                                            <w:left w:val="none" w:sz="0" w:space="0" w:color="auto"/>
                                            <w:bottom w:val="none" w:sz="0" w:space="0" w:color="auto"/>
                                            <w:right w:val="none" w:sz="0" w:space="0" w:color="auto"/>
                                          </w:divBdr>
                                          <w:divsChild>
                                            <w:div w:id="309286106">
                                              <w:marLeft w:val="0"/>
                                              <w:marRight w:val="0"/>
                                              <w:marTop w:val="0"/>
                                              <w:marBottom w:val="0"/>
                                              <w:divBdr>
                                                <w:top w:val="none" w:sz="0" w:space="0" w:color="auto"/>
                                                <w:left w:val="none" w:sz="0" w:space="0" w:color="auto"/>
                                                <w:bottom w:val="none" w:sz="0" w:space="0" w:color="auto"/>
                                                <w:right w:val="none" w:sz="0" w:space="0" w:color="auto"/>
                                              </w:divBdr>
                                              <w:divsChild>
                                                <w:div w:id="982546461">
                                                  <w:marLeft w:val="0"/>
                                                  <w:marRight w:val="0"/>
                                                  <w:marTop w:val="0"/>
                                                  <w:marBottom w:val="0"/>
                                                  <w:divBdr>
                                                    <w:top w:val="none" w:sz="0" w:space="0" w:color="auto"/>
                                                    <w:left w:val="none" w:sz="0" w:space="0" w:color="auto"/>
                                                    <w:bottom w:val="none" w:sz="0" w:space="0" w:color="auto"/>
                                                    <w:right w:val="none" w:sz="0" w:space="0" w:color="auto"/>
                                                  </w:divBdr>
                                                </w:div>
                                                <w:div w:id="4882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5699">
                                          <w:marLeft w:val="0"/>
                                          <w:marRight w:val="0"/>
                                          <w:marTop w:val="0"/>
                                          <w:marBottom w:val="0"/>
                                          <w:divBdr>
                                            <w:top w:val="none" w:sz="0" w:space="0" w:color="auto"/>
                                            <w:left w:val="none" w:sz="0" w:space="0" w:color="auto"/>
                                            <w:bottom w:val="none" w:sz="0" w:space="0" w:color="auto"/>
                                            <w:right w:val="none" w:sz="0" w:space="0" w:color="auto"/>
                                          </w:divBdr>
                                          <w:divsChild>
                                            <w:div w:id="1376197166">
                                              <w:marLeft w:val="0"/>
                                              <w:marRight w:val="0"/>
                                              <w:marTop w:val="0"/>
                                              <w:marBottom w:val="0"/>
                                              <w:divBdr>
                                                <w:top w:val="none" w:sz="0" w:space="0" w:color="auto"/>
                                                <w:left w:val="none" w:sz="0" w:space="0" w:color="auto"/>
                                                <w:bottom w:val="none" w:sz="0" w:space="0" w:color="auto"/>
                                                <w:right w:val="none" w:sz="0" w:space="0" w:color="auto"/>
                                              </w:divBdr>
                                              <w:divsChild>
                                                <w:div w:id="1367677970">
                                                  <w:marLeft w:val="0"/>
                                                  <w:marRight w:val="0"/>
                                                  <w:marTop w:val="0"/>
                                                  <w:marBottom w:val="0"/>
                                                  <w:divBdr>
                                                    <w:top w:val="none" w:sz="0" w:space="0" w:color="auto"/>
                                                    <w:left w:val="none" w:sz="0" w:space="0" w:color="auto"/>
                                                    <w:bottom w:val="none" w:sz="0" w:space="0" w:color="auto"/>
                                                    <w:right w:val="none" w:sz="0" w:space="0" w:color="auto"/>
                                                  </w:divBdr>
                                                </w:div>
                                                <w:div w:id="1602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166">
                                          <w:marLeft w:val="0"/>
                                          <w:marRight w:val="0"/>
                                          <w:marTop w:val="0"/>
                                          <w:marBottom w:val="0"/>
                                          <w:divBdr>
                                            <w:top w:val="none" w:sz="0" w:space="0" w:color="auto"/>
                                            <w:left w:val="none" w:sz="0" w:space="0" w:color="auto"/>
                                            <w:bottom w:val="none" w:sz="0" w:space="0" w:color="auto"/>
                                            <w:right w:val="none" w:sz="0" w:space="0" w:color="auto"/>
                                          </w:divBdr>
                                          <w:divsChild>
                                            <w:div w:id="1732924169">
                                              <w:marLeft w:val="0"/>
                                              <w:marRight w:val="0"/>
                                              <w:marTop w:val="0"/>
                                              <w:marBottom w:val="0"/>
                                              <w:divBdr>
                                                <w:top w:val="none" w:sz="0" w:space="0" w:color="auto"/>
                                                <w:left w:val="none" w:sz="0" w:space="0" w:color="auto"/>
                                                <w:bottom w:val="none" w:sz="0" w:space="0" w:color="auto"/>
                                                <w:right w:val="none" w:sz="0" w:space="0" w:color="auto"/>
                                              </w:divBdr>
                                              <w:divsChild>
                                                <w:div w:id="646784303">
                                                  <w:marLeft w:val="0"/>
                                                  <w:marRight w:val="0"/>
                                                  <w:marTop w:val="0"/>
                                                  <w:marBottom w:val="0"/>
                                                  <w:divBdr>
                                                    <w:top w:val="none" w:sz="0" w:space="0" w:color="auto"/>
                                                    <w:left w:val="none" w:sz="0" w:space="0" w:color="auto"/>
                                                    <w:bottom w:val="none" w:sz="0" w:space="0" w:color="auto"/>
                                                    <w:right w:val="none" w:sz="0" w:space="0" w:color="auto"/>
                                                  </w:divBdr>
                                                </w:div>
                                                <w:div w:id="2122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050">
                                          <w:marLeft w:val="0"/>
                                          <w:marRight w:val="0"/>
                                          <w:marTop w:val="0"/>
                                          <w:marBottom w:val="0"/>
                                          <w:divBdr>
                                            <w:top w:val="none" w:sz="0" w:space="0" w:color="auto"/>
                                            <w:left w:val="none" w:sz="0" w:space="0" w:color="auto"/>
                                            <w:bottom w:val="none" w:sz="0" w:space="0" w:color="auto"/>
                                            <w:right w:val="none" w:sz="0" w:space="0" w:color="auto"/>
                                          </w:divBdr>
                                          <w:divsChild>
                                            <w:div w:id="760107938">
                                              <w:marLeft w:val="0"/>
                                              <w:marRight w:val="0"/>
                                              <w:marTop w:val="0"/>
                                              <w:marBottom w:val="0"/>
                                              <w:divBdr>
                                                <w:top w:val="none" w:sz="0" w:space="0" w:color="auto"/>
                                                <w:left w:val="none" w:sz="0" w:space="0" w:color="auto"/>
                                                <w:bottom w:val="none" w:sz="0" w:space="0" w:color="auto"/>
                                                <w:right w:val="none" w:sz="0" w:space="0" w:color="auto"/>
                                              </w:divBdr>
                                              <w:divsChild>
                                                <w:div w:id="1069769824">
                                                  <w:marLeft w:val="0"/>
                                                  <w:marRight w:val="0"/>
                                                  <w:marTop w:val="0"/>
                                                  <w:marBottom w:val="0"/>
                                                  <w:divBdr>
                                                    <w:top w:val="none" w:sz="0" w:space="0" w:color="auto"/>
                                                    <w:left w:val="none" w:sz="0" w:space="0" w:color="auto"/>
                                                    <w:bottom w:val="none" w:sz="0" w:space="0" w:color="auto"/>
                                                    <w:right w:val="none" w:sz="0" w:space="0" w:color="auto"/>
                                                  </w:divBdr>
                                                </w:div>
                                                <w:div w:id="12742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6339">
                                          <w:marLeft w:val="0"/>
                                          <w:marRight w:val="0"/>
                                          <w:marTop w:val="0"/>
                                          <w:marBottom w:val="0"/>
                                          <w:divBdr>
                                            <w:top w:val="none" w:sz="0" w:space="0" w:color="auto"/>
                                            <w:left w:val="none" w:sz="0" w:space="0" w:color="auto"/>
                                            <w:bottom w:val="none" w:sz="0" w:space="0" w:color="auto"/>
                                            <w:right w:val="none" w:sz="0" w:space="0" w:color="auto"/>
                                          </w:divBdr>
                                        </w:div>
                                        <w:div w:id="214976872">
                                          <w:marLeft w:val="0"/>
                                          <w:marRight w:val="0"/>
                                          <w:marTop w:val="0"/>
                                          <w:marBottom w:val="0"/>
                                          <w:divBdr>
                                            <w:top w:val="none" w:sz="0" w:space="0" w:color="auto"/>
                                            <w:left w:val="none" w:sz="0" w:space="0" w:color="auto"/>
                                            <w:bottom w:val="none" w:sz="0" w:space="0" w:color="auto"/>
                                            <w:right w:val="none" w:sz="0" w:space="0" w:color="auto"/>
                                          </w:divBdr>
                                          <w:divsChild>
                                            <w:div w:id="910509304">
                                              <w:marLeft w:val="0"/>
                                              <w:marRight w:val="0"/>
                                              <w:marTop w:val="0"/>
                                              <w:marBottom w:val="0"/>
                                              <w:divBdr>
                                                <w:top w:val="none" w:sz="0" w:space="0" w:color="auto"/>
                                                <w:left w:val="none" w:sz="0" w:space="0" w:color="auto"/>
                                                <w:bottom w:val="none" w:sz="0" w:space="0" w:color="auto"/>
                                                <w:right w:val="none" w:sz="0" w:space="0" w:color="auto"/>
                                              </w:divBdr>
                                              <w:divsChild>
                                                <w:div w:id="5369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6689">
                                          <w:marLeft w:val="0"/>
                                          <w:marRight w:val="0"/>
                                          <w:marTop w:val="0"/>
                                          <w:marBottom w:val="0"/>
                                          <w:divBdr>
                                            <w:top w:val="none" w:sz="0" w:space="0" w:color="auto"/>
                                            <w:left w:val="none" w:sz="0" w:space="0" w:color="auto"/>
                                            <w:bottom w:val="none" w:sz="0" w:space="0" w:color="auto"/>
                                            <w:right w:val="none" w:sz="0" w:space="0" w:color="auto"/>
                                          </w:divBdr>
                                          <w:divsChild>
                                            <w:div w:id="721096319">
                                              <w:marLeft w:val="0"/>
                                              <w:marRight w:val="0"/>
                                              <w:marTop w:val="0"/>
                                              <w:marBottom w:val="0"/>
                                              <w:divBdr>
                                                <w:top w:val="none" w:sz="0" w:space="0" w:color="auto"/>
                                                <w:left w:val="none" w:sz="0" w:space="0" w:color="auto"/>
                                                <w:bottom w:val="none" w:sz="0" w:space="0" w:color="auto"/>
                                                <w:right w:val="none" w:sz="0" w:space="0" w:color="auto"/>
                                              </w:divBdr>
                                              <w:divsChild>
                                                <w:div w:id="971405888">
                                                  <w:marLeft w:val="0"/>
                                                  <w:marRight w:val="0"/>
                                                  <w:marTop w:val="0"/>
                                                  <w:marBottom w:val="0"/>
                                                  <w:divBdr>
                                                    <w:top w:val="none" w:sz="0" w:space="0" w:color="auto"/>
                                                    <w:left w:val="none" w:sz="0" w:space="0" w:color="auto"/>
                                                    <w:bottom w:val="none" w:sz="0" w:space="0" w:color="auto"/>
                                                    <w:right w:val="none" w:sz="0" w:space="0" w:color="auto"/>
                                                  </w:divBdr>
                                                </w:div>
                                                <w:div w:id="6823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748">
                                          <w:marLeft w:val="0"/>
                                          <w:marRight w:val="0"/>
                                          <w:marTop w:val="0"/>
                                          <w:marBottom w:val="0"/>
                                          <w:divBdr>
                                            <w:top w:val="none" w:sz="0" w:space="0" w:color="auto"/>
                                            <w:left w:val="none" w:sz="0" w:space="0" w:color="auto"/>
                                            <w:bottom w:val="none" w:sz="0" w:space="0" w:color="auto"/>
                                            <w:right w:val="none" w:sz="0" w:space="0" w:color="auto"/>
                                          </w:divBdr>
                                          <w:divsChild>
                                            <w:div w:id="1057894992">
                                              <w:marLeft w:val="0"/>
                                              <w:marRight w:val="0"/>
                                              <w:marTop w:val="0"/>
                                              <w:marBottom w:val="0"/>
                                              <w:divBdr>
                                                <w:top w:val="none" w:sz="0" w:space="0" w:color="auto"/>
                                                <w:left w:val="none" w:sz="0" w:space="0" w:color="auto"/>
                                                <w:bottom w:val="none" w:sz="0" w:space="0" w:color="auto"/>
                                                <w:right w:val="none" w:sz="0" w:space="0" w:color="auto"/>
                                              </w:divBdr>
                                              <w:divsChild>
                                                <w:div w:id="1768697503">
                                                  <w:marLeft w:val="0"/>
                                                  <w:marRight w:val="0"/>
                                                  <w:marTop w:val="0"/>
                                                  <w:marBottom w:val="0"/>
                                                  <w:divBdr>
                                                    <w:top w:val="none" w:sz="0" w:space="0" w:color="auto"/>
                                                    <w:left w:val="none" w:sz="0" w:space="0" w:color="auto"/>
                                                    <w:bottom w:val="none" w:sz="0" w:space="0" w:color="auto"/>
                                                    <w:right w:val="none" w:sz="0" w:space="0" w:color="auto"/>
                                                  </w:divBdr>
                                                </w:div>
                                                <w:div w:id="4085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1687">
                                          <w:marLeft w:val="0"/>
                                          <w:marRight w:val="0"/>
                                          <w:marTop w:val="0"/>
                                          <w:marBottom w:val="0"/>
                                          <w:divBdr>
                                            <w:top w:val="none" w:sz="0" w:space="0" w:color="auto"/>
                                            <w:left w:val="none" w:sz="0" w:space="0" w:color="auto"/>
                                            <w:bottom w:val="none" w:sz="0" w:space="0" w:color="auto"/>
                                            <w:right w:val="none" w:sz="0" w:space="0" w:color="auto"/>
                                          </w:divBdr>
                                          <w:divsChild>
                                            <w:div w:id="1094327971">
                                              <w:marLeft w:val="0"/>
                                              <w:marRight w:val="0"/>
                                              <w:marTop w:val="0"/>
                                              <w:marBottom w:val="0"/>
                                              <w:divBdr>
                                                <w:top w:val="none" w:sz="0" w:space="0" w:color="auto"/>
                                                <w:left w:val="none" w:sz="0" w:space="0" w:color="auto"/>
                                                <w:bottom w:val="none" w:sz="0" w:space="0" w:color="auto"/>
                                                <w:right w:val="none" w:sz="0" w:space="0" w:color="auto"/>
                                              </w:divBdr>
                                              <w:divsChild>
                                                <w:div w:id="637690383">
                                                  <w:marLeft w:val="0"/>
                                                  <w:marRight w:val="0"/>
                                                  <w:marTop w:val="0"/>
                                                  <w:marBottom w:val="0"/>
                                                  <w:divBdr>
                                                    <w:top w:val="none" w:sz="0" w:space="0" w:color="auto"/>
                                                    <w:left w:val="none" w:sz="0" w:space="0" w:color="auto"/>
                                                    <w:bottom w:val="none" w:sz="0" w:space="0" w:color="auto"/>
                                                    <w:right w:val="none" w:sz="0" w:space="0" w:color="auto"/>
                                                  </w:divBdr>
                                                </w:div>
                                                <w:div w:id="1003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105">
                                          <w:marLeft w:val="0"/>
                                          <w:marRight w:val="0"/>
                                          <w:marTop w:val="0"/>
                                          <w:marBottom w:val="0"/>
                                          <w:divBdr>
                                            <w:top w:val="none" w:sz="0" w:space="0" w:color="auto"/>
                                            <w:left w:val="none" w:sz="0" w:space="0" w:color="auto"/>
                                            <w:bottom w:val="none" w:sz="0" w:space="0" w:color="auto"/>
                                            <w:right w:val="none" w:sz="0" w:space="0" w:color="auto"/>
                                          </w:divBdr>
                                          <w:divsChild>
                                            <w:div w:id="142352839">
                                              <w:marLeft w:val="0"/>
                                              <w:marRight w:val="0"/>
                                              <w:marTop w:val="0"/>
                                              <w:marBottom w:val="0"/>
                                              <w:divBdr>
                                                <w:top w:val="none" w:sz="0" w:space="0" w:color="auto"/>
                                                <w:left w:val="none" w:sz="0" w:space="0" w:color="auto"/>
                                                <w:bottom w:val="none" w:sz="0" w:space="0" w:color="auto"/>
                                                <w:right w:val="none" w:sz="0" w:space="0" w:color="auto"/>
                                              </w:divBdr>
                                              <w:divsChild>
                                                <w:div w:id="1575701401">
                                                  <w:marLeft w:val="0"/>
                                                  <w:marRight w:val="0"/>
                                                  <w:marTop w:val="0"/>
                                                  <w:marBottom w:val="0"/>
                                                  <w:divBdr>
                                                    <w:top w:val="none" w:sz="0" w:space="0" w:color="auto"/>
                                                    <w:left w:val="none" w:sz="0" w:space="0" w:color="auto"/>
                                                    <w:bottom w:val="none" w:sz="0" w:space="0" w:color="auto"/>
                                                    <w:right w:val="none" w:sz="0" w:space="0" w:color="auto"/>
                                                  </w:divBdr>
                                                </w:div>
                                                <w:div w:id="1337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2760">
                                          <w:marLeft w:val="0"/>
                                          <w:marRight w:val="0"/>
                                          <w:marTop w:val="0"/>
                                          <w:marBottom w:val="0"/>
                                          <w:divBdr>
                                            <w:top w:val="none" w:sz="0" w:space="0" w:color="auto"/>
                                            <w:left w:val="none" w:sz="0" w:space="0" w:color="auto"/>
                                            <w:bottom w:val="none" w:sz="0" w:space="0" w:color="auto"/>
                                            <w:right w:val="none" w:sz="0" w:space="0" w:color="auto"/>
                                          </w:divBdr>
                                        </w:div>
                                        <w:div w:id="1710106766">
                                          <w:marLeft w:val="0"/>
                                          <w:marRight w:val="0"/>
                                          <w:marTop w:val="0"/>
                                          <w:marBottom w:val="0"/>
                                          <w:divBdr>
                                            <w:top w:val="none" w:sz="0" w:space="0" w:color="auto"/>
                                            <w:left w:val="none" w:sz="0" w:space="0" w:color="auto"/>
                                            <w:bottom w:val="none" w:sz="0" w:space="0" w:color="auto"/>
                                            <w:right w:val="none" w:sz="0" w:space="0" w:color="auto"/>
                                          </w:divBdr>
                                          <w:divsChild>
                                            <w:div w:id="952832577">
                                              <w:marLeft w:val="0"/>
                                              <w:marRight w:val="0"/>
                                              <w:marTop w:val="0"/>
                                              <w:marBottom w:val="0"/>
                                              <w:divBdr>
                                                <w:top w:val="none" w:sz="0" w:space="0" w:color="auto"/>
                                                <w:left w:val="none" w:sz="0" w:space="0" w:color="auto"/>
                                                <w:bottom w:val="none" w:sz="0" w:space="0" w:color="auto"/>
                                                <w:right w:val="none" w:sz="0" w:space="0" w:color="auto"/>
                                              </w:divBdr>
                                            </w:div>
                                          </w:divsChild>
                                        </w:div>
                                        <w:div w:id="6279908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0"/>
                                              <w:marBottom w:val="0"/>
                                              <w:divBdr>
                                                <w:top w:val="none" w:sz="0" w:space="0" w:color="auto"/>
                                                <w:left w:val="none" w:sz="0" w:space="0" w:color="auto"/>
                                                <w:bottom w:val="none" w:sz="0" w:space="0" w:color="auto"/>
                                                <w:right w:val="none" w:sz="0" w:space="0" w:color="auto"/>
                                              </w:divBdr>
                                              <w:divsChild>
                                                <w:div w:id="1743523657">
                                                  <w:marLeft w:val="0"/>
                                                  <w:marRight w:val="0"/>
                                                  <w:marTop w:val="0"/>
                                                  <w:marBottom w:val="0"/>
                                                  <w:divBdr>
                                                    <w:top w:val="none" w:sz="0" w:space="0" w:color="auto"/>
                                                    <w:left w:val="none" w:sz="0" w:space="0" w:color="auto"/>
                                                    <w:bottom w:val="none" w:sz="0" w:space="0" w:color="auto"/>
                                                    <w:right w:val="none" w:sz="0" w:space="0" w:color="auto"/>
                                                  </w:divBdr>
                                                </w:div>
                                                <w:div w:id="17839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1761">
                                          <w:marLeft w:val="0"/>
                                          <w:marRight w:val="0"/>
                                          <w:marTop w:val="0"/>
                                          <w:marBottom w:val="0"/>
                                          <w:divBdr>
                                            <w:top w:val="none" w:sz="0" w:space="0" w:color="auto"/>
                                            <w:left w:val="none" w:sz="0" w:space="0" w:color="auto"/>
                                            <w:bottom w:val="none" w:sz="0" w:space="0" w:color="auto"/>
                                            <w:right w:val="none" w:sz="0" w:space="0" w:color="auto"/>
                                          </w:divBdr>
                                          <w:divsChild>
                                            <w:div w:id="1628195068">
                                              <w:marLeft w:val="0"/>
                                              <w:marRight w:val="0"/>
                                              <w:marTop w:val="0"/>
                                              <w:marBottom w:val="0"/>
                                              <w:divBdr>
                                                <w:top w:val="none" w:sz="0" w:space="0" w:color="auto"/>
                                                <w:left w:val="none" w:sz="0" w:space="0" w:color="auto"/>
                                                <w:bottom w:val="none" w:sz="0" w:space="0" w:color="auto"/>
                                                <w:right w:val="none" w:sz="0" w:space="0" w:color="auto"/>
                                              </w:divBdr>
                                              <w:divsChild>
                                                <w:div w:id="102654923">
                                                  <w:marLeft w:val="0"/>
                                                  <w:marRight w:val="0"/>
                                                  <w:marTop w:val="0"/>
                                                  <w:marBottom w:val="0"/>
                                                  <w:divBdr>
                                                    <w:top w:val="none" w:sz="0" w:space="0" w:color="auto"/>
                                                    <w:left w:val="none" w:sz="0" w:space="0" w:color="auto"/>
                                                    <w:bottom w:val="none" w:sz="0" w:space="0" w:color="auto"/>
                                                    <w:right w:val="none" w:sz="0" w:space="0" w:color="auto"/>
                                                  </w:divBdr>
                                                </w:div>
                                                <w:div w:id="180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367">
                                          <w:marLeft w:val="0"/>
                                          <w:marRight w:val="0"/>
                                          <w:marTop w:val="0"/>
                                          <w:marBottom w:val="0"/>
                                          <w:divBdr>
                                            <w:top w:val="none" w:sz="0" w:space="0" w:color="auto"/>
                                            <w:left w:val="none" w:sz="0" w:space="0" w:color="auto"/>
                                            <w:bottom w:val="none" w:sz="0" w:space="0" w:color="auto"/>
                                            <w:right w:val="none" w:sz="0" w:space="0" w:color="auto"/>
                                          </w:divBdr>
                                          <w:divsChild>
                                            <w:div w:id="524294949">
                                              <w:marLeft w:val="0"/>
                                              <w:marRight w:val="0"/>
                                              <w:marTop w:val="0"/>
                                              <w:marBottom w:val="0"/>
                                              <w:divBdr>
                                                <w:top w:val="none" w:sz="0" w:space="0" w:color="auto"/>
                                                <w:left w:val="none" w:sz="0" w:space="0" w:color="auto"/>
                                                <w:bottom w:val="none" w:sz="0" w:space="0" w:color="auto"/>
                                                <w:right w:val="none" w:sz="0" w:space="0" w:color="auto"/>
                                              </w:divBdr>
                                              <w:divsChild>
                                                <w:div w:id="2100711876">
                                                  <w:marLeft w:val="0"/>
                                                  <w:marRight w:val="0"/>
                                                  <w:marTop w:val="0"/>
                                                  <w:marBottom w:val="0"/>
                                                  <w:divBdr>
                                                    <w:top w:val="none" w:sz="0" w:space="0" w:color="auto"/>
                                                    <w:left w:val="none" w:sz="0" w:space="0" w:color="auto"/>
                                                    <w:bottom w:val="none" w:sz="0" w:space="0" w:color="auto"/>
                                                    <w:right w:val="none" w:sz="0" w:space="0" w:color="auto"/>
                                                  </w:divBdr>
                                                </w:div>
                                                <w:div w:id="20960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2093">
                                          <w:marLeft w:val="0"/>
                                          <w:marRight w:val="0"/>
                                          <w:marTop w:val="0"/>
                                          <w:marBottom w:val="0"/>
                                          <w:divBdr>
                                            <w:top w:val="none" w:sz="0" w:space="0" w:color="auto"/>
                                            <w:left w:val="none" w:sz="0" w:space="0" w:color="auto"/>
                                            <w:bottom w:val="none" w:sz="0" w:space="0" w:color="auto"/>
                                            <w:right w:val="none" w:sz="0" w:space="0" w:color="auto"/>
                                          </w:divBdr>
                                          <w:divsChild>
                                            <w:div w:id="1082721370">
                                              <w:marLeft w:val="0"/>
                                              <w:marRight w:val="0"/>
                                              <w:marTop w:val="0"/>
                                              <w:marBottom w:val="0"/>
                                              <w:divBdr>
                                                <w:top w:val="none" w:sz="0" w:space="0" w:color="auto"/>
                                                <w:left w:val="none" w:sz="0" w:space="0" w:color="auto"/>
                                                <w:bottom w:val="none" w:sz="0" w:space="0" w:color="auto"/>
                                                <w:right w:val="none" w:sz="0" w:space="0" w:color="auto"/>
                                              </w:divBdr>
                                              <w:divsChild>
                                                <w:div w:id="1221282950">
                                                  <w:marLeft w:val="0"/>
                                                  <w:marRight w:val="0"/>
                                                  <w:marTop w:val="0"/>
                                                  <w:marBottom w:val="0"/>
                                                  <w:divBdr>
                                                    <w:top w:val="none" w:sz="0" w:space="0" w:color="auto"/>
                                                    <w:left w:val="none" w:sz="0" w:space="0" w:color="auto"/>
                                                    <w:bottom w:val="none" w:sz="0" w:space="0" w:color="auto"/>
                                                    <w:right w:val="none" w:sz="0" w:space="0" w:color="auto"/>
                                                  </w:divBdr>
                                                </w:div>
                                                <w:div w:id="1294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638">
                                          <w:marLeft w:val="0"/>
                                          <w:marRight w:val="0"/>
                                          <w:marTop w:val="0"/>
                                          <w:marBottom w:val="0"/>
                                          <w:divBdr>
                                            <w:top w:val="none" w:sz="0" w:space="0" w:color="auto"/>
                                            <w:left w:val="none" w:sz="0" w:space="0" w:color="auto"/>
                                            <w:bottom w:val="none" w:sz="0" w:space="0" w:color="auto"/>
                                            <w:right w:val="none" w:sz="0" w:space="0" w:color="auto"/>
                                          </w:divBdr>
                                        </w:div>
                                        <w:div w:id="178860614">
                                          <w:marLeft w:val="0"/>
                                          <w:marRight w:val="0"/>
                                          <w:marTop w:val="0"/>
                                          <w:marBottom w:val="0"/>
                                          <w:divBdr>
                                            <w:top w:val="none" w:sz="0" w:space="0" w:color="auto"/>
                                            <w:left w:val="none" w:sz="0" w:space="0" w:color="auto"/>
                                            <w:bottom w:val="none" w:sz="0" w:space="0" w:color="auto"/>
                                            <w:right w:val="none" w:sz="0" w:space="0" w:color="auto"/>
                                          </w:divBdr>
                                          <w:divsChild>
                                            <w:div w:id="998117374">
                                              <w:marLeft w:val="0"/>
                                              <w:marRight w:val="0"/>
                                              <w:marTop w:val="0"/>
                                              <w:marBottom w:val="0"/>
                                              <w:divBdr>
                                                <w:top w:val="none" w:sz="0" w:space="0" w:color="auto"/>
                                                <w:left w:val="none" w:sz="0" w:space="0" w:color="auto"/>
                                                <w:bottom w:val="none" w:sz="0" w:space="0" w:color="auto"/>
                                                <w:right w:val="none" w:sz="0" w:space="0" w:color="auto"/>
                                              </w:divBdr>
                                            </w:div>
                                          </w:divsChild>
                                        </w:div>
                                        <w:div w:id="548537115">
                                          <w:marLeft w:val="0"/>
                                          <w:marRight w:val="0"/>
                                          <w:marTop w:val="0"/>
                                          <w:marBottom w:val="0"/>
                                          <w:divBdr>
                                            <w:top w:val="none" w:sz="0" w:space="0" w:color="auto"/>
                                            <w:left w:val="none" w:sz="0" w:space="0" w:color="auto"/>
                                            <w:bottom w:val="none" w:sz="0" w:space="0" w:color="auto"/>
                                            <w:right w:val="none" w:sz="0" w:space="0" w:color="auto"/>
                                          </w:divBdr>
                                          <w:divsChild>
                                            <w:div w:id="998730960">
                                              <w:marLeft w:val="0"/>
                                              <w:marRight w:val="0"/>
                                              <w:marTop w:val="0"/>
                                              <w:marBottom w:val="0"/>
                                              <w:divBdr>
                                                <w:top w:val="none" w:sz="0" w:space="0" w:color="auto"/>
                                                <w:left w:val="none" w:sz="0" w:space="0" w:color="auto"/>
                                                <w:bottom w:val="none" w:sz="0" w:space="0" w:color="auto"/>
                                                <w:right w:val="none" w:sz="0" w:space="0" w:color="auto"/>
                                              </w:divBdr>
                                              <w:divsChild>
                                                <w:div w:id="1277059942">
                                                  <w:marLeft w:val="0"/>
                                                  <w:marRight w:val="0"/>
                                                  <w:marTop w:val="0"/>
                                                  <w:marBottom w:val="0"/>
                                                  <w:divBdr>
                                                    <w:top w:val="none" w:sz="0" w:space="0" w:color="auto"/>
                                                    <w:left w:val="none" w:sz="0" w:space="0" w:color="auto"/>
                                                    <w:bottom w:val="none" w:sz="0" w:space="0" w:color="auto"/>
                                                    <w:right w:val="none" w:sz="0" w:space="0" w:color="auto"/>
                                                  </w:divBdr>
                                                </w:div>
                                                <w:div w:id="1391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471">
                                          <w:marLeft w:val="0"/>
                                          <w:marRight w:val="0"/>
                                          <w:marTop w:val="0"/>
                                          <w:marBottom w:val="0"/>
                                          <w:divBdr>
                                            <w:top w:val="none" w:sz="0" w:space="0" w:color="auto"/>
                                            <w:left w:val="none" w:sz="0" w:space="0" w:color="auto"/>
                                            <w:bottom w:val="none" w:sz="0" w:space="0" w:color="auto"/>
                                            <w:right w:val="none" w:sz="0" w:space="0" w:color="auto"/>
                                          </w:divBdr>
                                          <w:divsChild>
                                            <w:div w:id="1073354143">
                                              <w:marLeft w:val="0"/>
                                              <w:marRight w:val="0"/>
                                              <w:marTop w:val="0"/>
                                              <w:marBottom w:val="0"/>
                                              <w:divBdr>
                                                <w:top w:val="none" w:sz="0" w:space="0" w:color="auto"/>
                                                <w:left w:val="none" w:sz="0" w:space="0" w:color="auto"/>
                                                <w:bottom w:val="none" w:sz="0" w:space="0" w:color="auto"/>
                                                <w:right w:val="none" w:sz="0" w:space="0" w:color="auto"/>
                                              </w:divBdr>
                                              <w:divsChild>
                                                <w:div w:id="1031955379">
                                                  <w:marLeft w:val="0"/>
                                                  <w:marRight w:val="0"/>
                                                  <w:marTop w:val="0"/>
                                                  <w:marBottom w:val="0"/>
                                                  <w:divBdr>
                                                    <w:top w:val="none" w:sz="0" w:space="0" w:color="auto"/>
                                                    <w:left w:val="none" w:sz="0" w:space="0" w:color="auto"/>
                                                    <w:bottom w:val="none" w:sz="0" w:space="0" w:color="auto"/>
                                                    <w:right w:val="none" w:sz="0" w:space="0" w:color="auto"/>
                                                  </w:divBdr>
                                                </w:div>
                                                <w:div w:id="16563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6960">
                                          <w:marLeft w:val="0"/>
                                          <w:marRight w:val="0"/>
                                          <w:marTop w:val="0"/>
                                          <w:marBottom w:val="0"/>
                                          <w:divBdr>
                                            <w:top w:val="none" w:sz="0" w:space="0" w:color="auto"/>
                                            <w:left w:val="none" w:sz="0" w:space="0" w:color="auto"/>
                                            <w:bottom w:val="none" w:sz="0" w:space="0" w:color="auto"/>
                                            <w:right w:val="none" w:sz="0" w:space="0" w:color="auto"/>
                                          </w:divBdr>
                                          <w:divsChild>
                                            <w:div w:id="2139178037">
                                              <w:marLeft w:val="0"/>
                                              <w:marRight w:val="0"/>
                                              <w:marTop w:val="0"/>
                                              <w:marBottom w:val="0"/>
                                              <w:divBdr>
                                                <w:top w:val="none" w:sz="0" w:space="0" w:color="auto"/>
                                                <w:left w:val="none" w:sz="0" w:space="0" w:color="auto"/>
                                                <w:bottom w:val="none" w:sz="0" w:space="0" w:color="auto"/>
                                                <w:right w:val="none" w:sz="0" w:space="0" w:color="auto"/>
                                              </w:divBdr>
                                              <w:divsChild>
                                                <w:div w:id="1841578106">
                                                  <w:marLeft w:val="0"/>
                                                  <w:marRight w:val="0"/>
                                                  <w:marTop w:val="0"/>
                                                  <w:marBottom w:val="0"/>
                                                  <w:divBdr>
                                                    <w:top w:val="none" w:sz="0" w:space="0" w:color="auto"/>
                                                    <w:left w:val="none" w:sz="0" w:space="0" w:color="auto"/>
                                                    <w:bottom w:val="none" w:sz="0" w:space="0" w:color="auto"/>
                                                    <w:right w:val="none" w:sz="0" w:space="0" w:color="auto"/>
                                                  </w:divBdr>
                                                </w:div>
                                                <w:div w:id="6245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973">
                                          <w:marLeft w:val="0"/>
                                          <w:marRight w:val="0"/>
                                          <w:marTop w:val="0"/>
                                          <w:marBottom w:val="0"/>
                                          <w:divBdr>
                                            <w:top w:val="none" w:sz="0" w:space="0" w:color="auto"/>
                                            <w:left w:val="none" w:sz="0" w:space="0" w:color="auto"/>
                                            <w:bottom w:val="none" w:sz="0" w:space="0" w:color="auto"/>
                                            <w:right w:val="none" w:sz="0" w:space="0" w:color="auto"/>
                                          </w:divBdr>
                                          <w:divsChild>
                                            <w:div w:id="1960408647">
                                              <w:marLeft w:val="0"/>
                                              <w:marRight w:val="0"/>
                                              <w:marTop w:val="0"/>
                                              <w:marBottom w:val="0"/>
                                              <w:divBdr>
                                                <w:top w:val="none" w:sz="0" w:space="0" w:color="auto"/>
                                                <w:left w:val="none" w:sz="0" w:space="0" w:color="auto"/>
                                                <w:bottom w:val="none" w:sz="0" w:space="0" w:color="auto"/>
                                                <w:right w:val="none" w:sz="0" w:space="0" w:color="auto"/>
                                              </w:divBdr>
                                              <w:divsChild>
                                                <w:div w:id="1064833314">
                                                  <w:marLeft w:val="0"/>
                                                  <w:marRight w:val="0"/>
                                                  <w:marTop w:val="0"/>
                                                  <w:marBottom w:val="0"/>
                                                  <w:divBdr>
                                                    <w:top w:val="none" w:sz="0" w:space="0" w:color="auto"/>
                                                    <w:left w:val="none" w:sz="0" w:space="0" w:color="auto"/>
                                                    <w:bottom w:val="none" w:sz="0" w:space="0" w:color="auto"/>
                                                    <w:right w:val="none" w:sz="0" w:space="0" w:color="auto"/>
                                                  </w:divBdr>
                                                </w:div>
                                                <w:div w:id="14593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150">
                                          <w:marLeft w:val="0"/>
                                          <w:marRight w:val="0"/>
                                          <w:marTop w:val="0"/>
                                          <w:marBottom w:val="0"/>
                                          <w:divBdr>
                                            <w:top w:val="none" w:sz="0" w:space="0" w:color="auto"/>
                                            <w:left w:val="none" w:sz="0" w:space="0" w:color="auto"/>
                                            <w:bottom w:val="none" w:sz="0" w:space="0" w:color="auto"/>
                                            <w:right w:val="none" w:sz="0" w:space="0" w:color="auto"/>
                                          </w:divBdr>
                                        </w:div>
                                        <w:div w:id="7723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6576">
                                  <w:marLeft w:val="0"/>
                                  <w:marRight w:val="0"/>
                                  <w:marTop w:val="0"/>
                                  <w:marBottom w:val="0"/>
                                  <w:divBdr>
                                    <w:top w:val="none" w:sz="0" w:space="0" w:color="auto"/>
                                    <w:left w:val="none" w:sz="0" w:space="0" w:color="auto"/>
                                    <w:bottom w:val="none" w:sz="0" w:space="0" w:color="auto"/>
                                    <w:right w:val="none" w:sz="0" w:space="0" w:color="auto"/>
                                  </w:divBdr>
                                  <w:divsChild>
                                    <w:div w:id="1295866885">
                                      <w:marLeft w:val="0"/>
                                      <w:marRight w:val="0"/>
                                      <w:marTop w:val="0"/>
                                      <w:marBottom w:val="0"/>
                                      <w:divBdr>
                                        <w:top w:val="none" w:sz="0" w:space="0" w:color="auto"/>
                                        <w:left w:val="none" w:sz="0" w:space="0" w:color="auto"/>
                                        <w:bottom w:val="none" w:sz="0" w:space="0" w:color="auto"/>
                                        <w:right w:val="none" w:sz="0" w:space="0" w:color="auto"/>
                                      </w:divBdr>
                                      <w:divsChild>
                                        <w:div w:id="204651637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Zavala</dc:creator>
  <cp:lastModifiedBy>Delia Zavala</cp:lastModifiedBy>
  <cp:revision>1</cp:revision>
  <dcterms:created xsi:type="dcterms:W3CDTF">2019-10-14T15:19:00Z</dcterms:created>
  <dcterms:modified xsi:type="dcterms:W3CDTF">2019-10-14T16:03:00Z</dcterms:modified>
</cp:coreProperties>
</file>