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F3" w:rsidRPr="00691AF3" w:rsidRDefault="004438C3" w:rsidP="004438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2121"/>
          <w:kern w:val="36"/>
          <w:sz w:val="32"/>
          <w:szCs w:val="32"/>
        </w:rPr>
      </w:pPr>
      <w:r w:rsidRPr="004438C3">
        <w:rPr>
          <w:rFonts w:ascii="Tahoma" w:eastAsia="Times New Roman" w:hAnsi="Tahoma" w:cs="Tahoma"/>
          <w:b/>
          <w:bCs/>
          <w:color w:val="212121"/>
          <w:kern w:val="36"/>
          <w:sz w:val="32"/>
          <w:szCs w:val="32"/>
        </w:rPr>
        <w:t xml:space="preserve">Topical Areas of Research in </w:t>
      </w:r>
      <w:r w:rsidR="00691AF3" w:rsidRPr="00691AF3">
        <w:rPr>
          <w:rFonts w:ascii="Tahoma" w:eastAsia="Times New Roman" w:hAnsi="Tahoma" w:cs="Tahoma"/>
          <w:b/>
          <w:bCs/>
          <w:color w:val="212121"/>
          <w:kern w:val="36"/>
          <w:sz w:val="32"/>
          <w:szCs w:val="32"/>
        </w:rPr>
        <w:t xml:space="preserve">Service </w:t>
      </w:r>
      <w:r w:rsidRPr="004438C3">
        <w:rPr>
          <w:rFonts w:ascii="Tahoma" w:eastAsia="Times New Roman" w:hAnsi="Tahoma" w:cs="Tahoma"/>
          <w:b/>
          <w:bCs/>
          <w:color w:val="212121"/>
          <w:kern w:val="36"/>
          <w:sz w:val="32"/>
          <w:szCs w:val="32"/>
        </w:rPr>
        <w:t xml:space="preserve">Marketing </w:t>
      </w:r>
      <w:r w:rsidR="00691AF3" w:rsidRPr="00691AF3">
        <w:rPr>
          <w:rFonts w:ascii="Tahoma" w:eastAsia="Times New Roman" w:hAnsi="Tahoma" w:cs="Tahoma"/>
          <w:b/>
          <w:bCs/>
          <w:color w:val="212121"/>
          <w:kern w:val="36"/>
          <w:sz w:val="32"/>
          <w:szCs w:val="32"/>
        </w:rPr>
        <w:t>in the MEA (Middle East and Africa) Region</w:t>
      </w:r>
    </w:p>
    <w:p w:rsidR="00691AF3" w:rsidRPr="00691AF3" w:rsidRDefault="00691AF3" w:rsidP="004438C3">
      <w:pPr>
        <w:spacing w:after="0" w:line="240" w:lineRule="auto"/>
        <w:jc w:val="both"/>
        <w:rPr>
          <w:rFonts w:ascii="Tahoma" w:eastAsia="Times New Roman" w:hAnsi="Tahoma" w:cs="Tahoma"/>
          <w:sz w:val="32"/>
          <w:szCs w:val="32"/>
        </w:rPr>
      </w:pPr>
    </w:p>
    <w:p w:rsidR="00272486" w:rsidRPr="004438C3" w:rsidRDefault="00691AF3" w:rsidP="00272486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691AF3">
        <w:rPr>
          <w:rFonts w:ascii="Tahoma" w:eastAsia="Times New Roman" w:hAnsi="Tahoma" w:cs="Tahoma"/>
          <w:color w:val="000000"/>
          <w:sz w:val="32"/>
          <w:szCs w:val="32"/>
        </w:rPr>
        <w:t>The following service themes are encouraged, and related service research topics applied to the MEA will be considered:</w:t>
      </w:r>
    </w:p>
    <w:p w:rsidR="00272486" w:rsidRPr="004438C3" w:rsidRDefault="00691AF3" w:rsidP="002724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38C3">
        <w:rPr>
          <w:rFonts w:ascii="Tahoma" w:eastAsia="Times New Roman" w:hAnsi="Tahoma" w:cs="Tahoma"/>
          <w:color w:val="000000"/>
          <w:sz w:val="32"/>
          <w:szCs w:val="32"/>
        </w:rPr>
        <w:t>Service innovation in MEA</w:t>
      </w:r>
    </w:p>
    <w:p w:rsidR="00272486" w:rsidRPr="004438C3" w:rsidRDefault="00691AF3" w:rsidP="002724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38C3">
        <w:rPr>
          <w:rFonts w:ascii="Tahoma" w:eastAsia="Times New Roman" w:hAnsi="Tahoma" w:cs="Tahoma"/>
          <w:color w:val="000000"/>
          <w:sz w:val="32"/>
          <w:szCs w:val="32"/>
        </w:rPr>
        <w:t>Digital transformation in MEA</w:t>
      </w:r>
    </w:p>
    <w:p w:rsidR="00272486" w:rsidRPr="004438C3" w:rsidRDefault="00691AF3" w:rsidP="002724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38C3">
        <w:rPr>
          <w:rFonts w:ascii="Tahoma" w:eastAsia="Times New Roman" w:hAnsi="Tahoma" w:cs="Tahoma"/>
          <w:color w:val="000000"/>
          <w:sz w:val="32"/>
          <w:szCs w:val="32"/>
        </w:rPr>
        <w:t>Service experience and consumption in MEA</w:t>
      </w:r>
    </w:p>
    <w:p w:rsidR="00272486" w:rsidRPr="004438C3" w:rsidRDefault="00691AF3" w:rsidP="002724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38C3">
        <w:rPr>
          <w:rFonts w:ascii="Tahoma" w:eastAsia="Times New Roman" w:hAnsi="Tahoma" w:cs="Tahoma"/>
          <w:color w:val="000000"/>
          <w:sz w:val="32"/>
          <w:szCs w:val="32"/>
        </w:rPr>
        <w:t>Transformation Service Research (TSR) in MEA</w:t>
      </w:r>
    </w:p>
    <w:p w:rsidR="00272486" w:rsidRPr="004438C3" w:rsidRDefault="00691AF3" w:rsidP="002724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38C3">
        <w:rPr>
          <w:rFonts w:ascii="Tahoma" w:eastAsia="Times New Roman" w:hAnsi="Tahoma" w:cs="Tahoma"/>
          <w:color w:val="000000"/>
          <w:sz w:val="32"/>
          <w:szCs w:val="32"/>
        </w:rPr>
        <w:t>Healthcare services in MEA</w:t>
      </w:r>
    </w:p>
    <w:p w:rsidR="00272486" w:rsidRPr="004438C3" w:rsidRDefault="00691AF3" w:rsidP="002724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38C3">
        <w:rPr>
          <w:rFonts w:ascii="Tahoma" w:eastAsia="Times New Roman" w:hAnsi="Tahoma" w:cs="Tahoma"/>
          <w:color w:val="000000"/>
          <w:sz w:val="32"/>
          <w:szCs w:val="32"/>
        </w:rPr>
        <w:t>Collaborative Service and Sharing Economy in MEA</w:t>
      </w:r>
    </w:p>
    <w:p w:rsidR="00272486" w:rsidRPr="004438C3" w:rsidRDefault="00691AF3" w:rsidP="002724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38C3">
        <w:rPr>
          <w:rFonts w:ascii="Tahoma" w:eastAsia="Times New Roman" w:hAnsi="Tahoma" w:cs="Tahoma"/>
          <w:color w:val="000000"/>
          <w:sz w:val="32"/>
          <w:szCs w:val="32"/>
        </w:rPr>
        <w:t>Service at the "Bottom of the Pyramid" in MEA</w:t>
      </w:r>
    </w:p>
    <w:p w:rsidR="00272486" w:rsidRPr="004438C3" w:rsidRDefault="00691AF3" w:rsidP="002724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38C3">
        <w:rPr>
          <w:rFonts w:ascii="Tahoma" w:eastAsia="Times New Roman" w:hAnsi="Tahoma" w:cs="Tahoma"/>
          <w:color w:val="000000"/>
          <w:sz w:val="32"/>
          <w:szCs w:val="32"/>
        </w:rPr>
        <w:t>Service Design in MEA</w:t>
      </w:r>
    </w:p>
    <w:p w:rsidR="00272486" w:rsidRPr="004438C3" w:rsidRDefault="00691AF3" w:rsidP="002724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38C3">
        <w:rPr>
          <w:rFonts w:ascii="Tahoma" w:eastAsia="Times New Roman" w:hAnsi="Tahoma" w:cs="Tahoma"/>
          <w:color w:val="000000"/>
          <w:sz w:val="32"/>
          <w:szCs w:val="32"/>
        </w:rPr>
        <w:t>Service Human Resources in MEA</w:t>
      </w:r>
    </w:p>
    <w:p w:rsidR="00691AF3" w:rsidRPr="004438C3" w:rsidRDefault="00691AF3" w:rsidP="002724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proofErr w:type="spellStart"/>
      <w:r w:rsidRPr="004438C3">
        <w:rPr>
          <w:rFonts w:ascii="Tahoma" w:eastAsia="Times New Roman" w:hAnsi="Tahoma" w:cs="Tahoma"/>
          <w:color w:val="000000"/>
          <w:sz w:val="32"/>
          <w:szCs w:val="32"/>
        </w:rPr>
        <w:t>Servitization</w:t>
      </w:r>
      <w:proofErr w:type="spellEnd"/>
      <w:r w:rsidRPr="004438C3">
        <w:rPr>
          <w:rFonts w:ascii="Tahoma" w:eastAsia="Times New Roman" w:hAnsi="Tahoma" w:cs="Tahoma"/>
          <w:color w:val="000000"/>
          <w:sz w:val="32"/>
          <w:szCs w:val="32"/>
        </w:rPr>
        <w:t xml:space="preserve"> and B2B services in MEA</w:t>
      </w:r>
    </w:p>
    <w:p w:rsidR="00691AF3" w:rsidRPr="004438C3" w:rsidRDefault="00691AF3" w:rsidP="002724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32"/>
          <w:szCs w:val="32"/>
        </w:rPr>
      </w:pPr>
      <w:bookmarkStart w:id="0" w:name="_GoBack"/>
      <w:bookmarkEnd w:id="0"/>
    </w:p>
    <w:sectPr w:rsidR="00691AF3" w:rsidRPr="0044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7A97"/>
    <w:multiLevelType w:val="hybridMultilevel"/>
    <w:tmpl w:val="0CE88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26387"/>
    <w:multiLevelType w:val="hybridMultilevel"/>
    <w:tmpl w:val="1A127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F3"/>
    <w:rsid w:val="002121C6"/>
    <w:rsid w:val="00272486"/>
    <w:rsid w:val="004438C3"/>
    <w:rsid w:val="00691AF3"/>
    <w:rsid w:val="00C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C5B8"/>
  <w15:chartTrackingRefBased/>
  <w15:docId w15:val="{3AE2B5C4-30C5-4FC2-8E25-FDD3DBC6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1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1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A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1A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1A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AF3"/>
    <w:rPr>
      <w:b/>
      <w:bCs/>
    </w:rPr>
  </w:style>
  <w:style w:type="character" w:styleId="Hyperlink">
    <w:name w:val="Hyperlink"/>
    <w:basedOn w:val="DefaultParagraphFont"/>
    <w:uiPriority w:val="99"/>
    <w:unhideWhenUsed/>
    <w:rsid w:val="00691A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 Iheanyi Enyinda</dc:creator>
  <cp:keywords/>
  <dc:description/>
  <cp:lastModifiedBy>Dr. Chris Iheanyi Enyinda</cp:lastModifiedBy>
  <cp:revision>3</cp:revision>
  <dcterms:created xsi:type="dcterms:W3CDTF">2019-09-20T03:27:00Z</dcterms:created>
  <dcterms:modified xsi:type="dcterms:W3CDTF">2019-09-20T03:31:00Z</dcterms:modified>
</cp:coreProperties>
</file>